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5" w:type="dxa"/>
        <w:tblBorders>
          <w:top w:val="nil"/>
          <w:left w:val="nil"/>
          <w:bottom w:val="nil"/>
          <w:right w:val="nil"/>
        </w:tblBorders>
        <w:tblLayout w:type="fixed"/>
        <w:tblLook w:val="0000"/>
      </w:tblPr>
      <w:tblGrid>
        <w:gridCol w:w="1951"/>
        <w:gridCol w:w="1985"/>
        <w:gridCol w:w="1701"/>
        <w:gridCol w:w="2164"/>
        <w:gridCol w:w="2164"/>
      </w:tblGrid>
      <w:tr w:rsidR="00EA6AB3" w:rsidRPr="00740B47" w:rsidTr="0019393A">
        <w:trPr>
          <w:trHeight w:val="463"/>
        </w:trPr>
        <w:tc>
          <w:tcPr>
            <w:tcW w:w="1951" w:type="dxa"/>
            <w:tcBorders>
              <w:top w:val="single" w:sz="4" w:space="0" w:color="auto"/>
              <w:left w:val="single" w:sz="4" w:space="0" w:color="auto"/>
              <w:bottom w:val="single" w:sz="4" w:space="0" w:color="auto"/>
              <w:right w:val="single" w:sz="4" w:space="0" w:color="auto"/>
            </w:tcBorders>
          </w:tcPr>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Учредитель: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proofErr w:type="spellStart"/>
            <w:r w:rsidR="00C15D1E">
              <w:rPr>
                <w:rFonts w:ascii="Georgia" w:hAnsi="Georgia" w:cs="Georgia"/>
                <w:bCs/>
                <w:color w:val="000000"/>
                <w:sz w:val="16"/>
                <w:szCs w:val="16"/>
              </w:rPr>
              <w:t>Судьбодаровский</w:t>
            </w:r>
            <w:proofErr w:type="spellEnd"/>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985" w:type="dxa"/>
            <w:tcBorders>
              <w:top w:val="single" w:sz="4" w:space="0" w:color="auto"/>
              <w:left w:val="single" w:sz="4" w:space="0" w:color="auto"/>
              <w:bottom w:val="single" w:sz="4" w:space="0" w:color="auto"/>
              <w:right w:val="single" w:sz="4" w:space="0" w:color="auto"/>
            </w:tcBorders>
          </w:tcPr>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r>
              <w:rPr>
                <w:rFonts w:ascii="Georgia" w:hAnsi="Georgia" w:cs="Georgia"/>
                <w:b/>
                <w:bCs/>
                <w:color w:val="000000"/>
                <w:sz w:val="16"/>
                <w:szCs w:val="16"/>
              </w:rPr>
              <w:t>Тираж:</w:t>
            </w:r>
          </w:p>
          <w:p w:rsidR="0019393A" w:rsidRPr="0019393A" w:rsidRDefault="0019393A" w:rsidP="0019393A">
            <w:pPr>
              <w:autoSpaceDE w:val="0"/>
              <w:autoSpaceDN w:val="0"/>
              <w:adjustRightInd w:val="0"/>
              <w:spacing w:after="0" w:line="240" w:lineRule="auto"/>
              <w:jc w:val="center"/>
              <w:rPr>
                <w:rFonts w:ascii="Georgia" w:hAnsi="Georgia" w:cs="Georgia"/>
                <w:bCs/>
                <w:color w:val="000000"/>
                <w:sz w:val="16"/>
                <w:szCs w:val="16"/>
              </w:rPr>
            </w:pPr>
            <w:r w:rsidRPr="0019393A">
              <w:rPr>
                <w:rFonts w:ascii="Georgia" w:hAnsi="Georgia" w:cs="Georgia"/>
                <w:bCs/>
                <w:color w:val="000000"/>
                <w:sz w:val="16"/>
                <w:szCs w:val="16"/>
              </w:rPr>
              <w:t>5 экземпляров</w:t>
            </w:r>
          </w:p>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Издатель: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r w:rsidR="00CE74B1">
              <w:rPr>
                <w:rFonts w:ascii="Georgia" w:hAnsi="Georgia" w:cs="Georgia"/>
                <w:bCs/>
                <w:color w:val="000000"/>
                <w:sz w:val="16"/>
                <w:szCs w:val="16"/>
              </w:rPr>
              <w:t>Судьбодаровски2й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701" w:type="dxa"/>
            <w:tcBorders>
              <w:top w:val="single" w:sz="4" w:space="0" w:color="auto"/>
              <w:left w:val="single" w:sz="4" w:space="0" w:color="auto"/>
              <w:bottom w:val="single" w:sz="4" w:space="0" w:color="auto"/>
              <w:right w:val="single" w:sz="4" w:space="0" w:color="auto"/>
            </w:tcBorders>
          </w:tcPr>
          <w:p w:rsidR="00EA6AB3" w:rsidRPr="0019393A" w:rsidRDefault="00EA6AB3" w:rsidP="0019393A">
            <w:pPr>
              <w:autoSpaceDE w:val="0"/>
              <w:autoSpaceDN w:val="0"/>
              <w:adjustRightInd w:val="0"/>
              <w:spacing w:after="0" w:line="240" w:lineRule="auto"/>
              <w:jc w:val="center"/>
              <w:rPr>
                <w:rFonts w:ascii="Georgia" w:hAnsi="Georgia" w:cs="Georgia"/>
                <w:b/>
                <w:color w:val="000000"/>
                <w:sz w:val="16"/>
                <w:szCs w:val="16"/>
              </w:rPr>
            </w:pPr>
            <w:r w:rsidRPr="0019393A">
              <w:rPr>
                <w:rFonts w:ascii="Georgia" w:hAnsi="Georgia" w:cs="Georgia"/>
                <w:b/>
                <w:color w:val="000000"/>
                <w:sz w:val="16"/>
                <w:szCs w:val="16"/>
              </w:rPr>
              <w:t>Ответственный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
                <w:color w:val="000000"/>
                <w:sz w:val="16"/>
                <w:szCs w:val="16"/>
              </w:rPr>
              <w:t>за выпуск</w:t>
            </w:r>
          </w:p>
          <w:p w:rsidR="00EA6AB3" w:rsidRPr="0019393A" w:rsidRDefault="00C15D1E"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bCs/>
                <w:color w:val="000000"/>
                <w:sz w:val="16"/>
                <w:szCs w:val="16"/>
              </w:rPr>
              <w:t>Ю. В. Осипов</w:t>
            </w:r>
          </w:p>
        </w:tc>
        <w:tc>
          <w:tcPr>
            <w:tcW w:w="2164" w:type="dxa"/>
            <w:tcBorders>
              <w:top w:val="single" w:sz="4" w:space="0" w:color="auto"/>
              <w:left w:val="single" w:sz="4" w:space="0" w:color="auto"/>
              <w:bottom w:val="single" w:sz="4" w:space="0" w:color="auto"/>
              <w:right w:val="single" w:sz="4" w:space="0" w:color="auto"/>
            </w:tcBorders>
          </w:tcPr>
          <w:p w:rsidR="00C87E1A" w:rsidRDefault="00EA6AB3" w:rsidP="0019393A">
            <w:pPr>
              <w:autoSpaceDE w:val="0"/>
              <w:autoSpaceDN w:val="0"/>
              <w:adjustRightInd w:val="0"/>
              <w:spacing w:after="0" w:line="240" w:lineRule="auto"/>
              <w:jc w:val="center"/>
              <w:rPr>
                <w:rFonts w:ascii="Georgia" w:hAnsi="Georgia" w:cs="Georgia"/>
                <w:b/>
                <w:bCs/>
                <w:color w:val="000000"/>
                <w:sz w:val="16"/>
                <w:szCs w:val="16"/>
              </w:rPr>
            </w:pPr>
            <w:r w:rsidRPr="00740B47">
              <w:rPr>
                <w:rFonts w:ascii="Georgia" w:hAnsi="Georgia" w:cs="Georgia"/>
                <w:b/>
                <w:bCs/>
                <w:color w:val="000000"/>
                <w:sz w:val="16"/>
                <w:szCs w:val="16"/>
              </w:rPr>
              <w:t>Адрес:</w:t>
            </w:r>
          </w:p>
          <w:p w:rsidR="00C87E1A" w:rsidRDefault="003D4A50" w:rsidP="0019393A">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4612</w:t>
            </w:r>
            <w:r w:rsidR="00C15D1E">
              <w:rPr>
                <w:rFonts w:ascii="Times New Roman" w:hAnsi="Times New Roman" w:cs="Times New Roman"/>
                <w:color w:val="000000"/>
                <w:sz w:val="16"/>
                <w:szCs w:val="16"/>
              </w:rPr>
              <w:t>33</w:t>
            </w:r>
            <w:r w:rsidR="00EA6AB3" w:rsidRPr="00740B47">
              <w:rPr>
                <w:rFonts w:ascii="Times New Roman" w:hAnsi="Times New Roman" w:cs="Times New Roman"/>
                <w:color w:val="000000"/>
                <w:sz w:val="16"/>
                <w:szCs w:val="16"/>
              </w:rPr>
              <w:t xml:space="preserve">, </w:t>
            </w:r>
          </w:p>
          <w:p w:rsidR="00EA6AB3" w:rsidRPr="00740B47" w:rsidRDefault="00C15D1E"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color w:val="000000"/>
                <w:sz w:val="16"/>
                <w:szCs w:val="16"/>
              </w:rPr>
              <w:t xml:space="preserve">с. </w:t>
            </w:r>
            <w:proofErr w:type="spellStart"/>
            <w:r>
              <w:rPr>
                <w:rFonts w:ascii="Georgia" w:hAnsi="Georgia" w:cs="Georgia"/>
                <w:color w:val="000000"/>
                <w:sz w:val="16"/>
                <w:szCs w:val="16"/>
              </w:rPr>
              <w:t>Судьбодаровка</w:t>
            </w:r>
            <w:proofErr w:type="spellEnd"/>
            <w:r w:rsidR="00EA6AB3" w:rsidRPr="00740B47">
              <w:rPr>
                <w:rFonts w:ascii="Georgia" w:hAnsi="Georgia" w:cs="Georgia"/>
                <w:color w:val="000000"/>
                <w:sz w:val="16"/>
                <w:szCs w:val="16"/>
              </w:rPr>
              <w:t>,</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ул</w:t>
            </w:r>
            <w:proofErr w:type="gramStart"/>
            <w:r w:rsidRPr="00740B47">
              <w:rPr>
                <w:rFonts w:ascii="Georgia" w:hAnsi="Georgia" w:cs="Georgia"/>
                <w:color w:val="000000"/>
                <w:sz w:val="16"/>
                <w:szCs w:val="16"/>
              </w:rPr>
              <w:t>.</w:t>
            </w:r>
            <w:r w:rsidR="00C15D1E">
              <w:rPr>
                <w:rFonts w:ascii="Georgia" w:hAnsi="Georgia" w:cs="Georgia"/>
                <w:color w:val="000000"/>
                <w:sz w:val="16"/>
                <w:szCs w:val="16"/>
              </w:rPr>
              <w:t>Н</w:t>
            </w:r>
            <w:proofErr w:type="gramEnd"/>
            <w:r w:rsidR="00C15D1E">
              <w:rPr>
                <w:rFonts w:ascii="Georgia" w:hAnsi="Georgia" w:cs="Georgia"/>
                <w:color w:val="000000"/>
                <w:sz w:val="16"/>
                <w:szCs w:val="16"/>
              </w:rPr>
              <w:t>овая</w:t>
            </w:r>
            <w:r w:rsidRPr="00740B47">
              <w:rPr>
                <w:rFonts w:ascii="Georgia" w:hAnsi="Georgia" w:cs="Georgia"/>
                <w:color w:val="000000"/>
                <w:sz w:val="16"/>
                <w:szCs w:val="16"/>
              </w:rPr>
              <w:t>,</w:t>
            </w:r>
            <w:r w:rsidR="00C15D1E">
              <w:rPr>
                <w:rFonts w:ascii="Georgia" w:hAnsi="Georgia" w:cs="Georgia"/>
                <w:color w:val="000000"/>
                <w:sz w:val="16"/>
                <w:szCs w:val="16"/>
              </w:rPr>
              <w:t>3</w:t>
            </w:r>
            <w:r w:rsidRPr="00740B47">
              <w:rPr>
                <w:rFonts w:ascii="Times New Roman" w:hAnsi="Times New Roman" w:cs="Times New Roman"/>
                <w:color w:val="000000"/>
                <w:sz w:val="16"/>
                <w:szCs w:val="16"/>
              </w:rPr>
              <w:t>.</w:t>
            </w:r>
          </w:p>
          <w:p w:rsidR="00EA6AB3" w:rsidRPr="00740B47" w:rsidRDefault="00EA6AB3" w:rsidP="00C15D1E">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Тел.:</w:t>
            </w:r>
            <w:r w:rsidR="00C15D1E">
              <w:rPr>
                <w:rFonts w:ascii="Georgia" w:hAnsi="Georgia" w:cs="Georgia"/>
                <w:color w:val="000000"/>
                <w:sz w:val="16"/>
                <w:szCs w:val="16"/>
              </w:rPr>
              <w:t xml:space="preserve"> </w:t>
            </w:r>
            <w:r w:rsidR="003D4A50">
              <w:rPr>
                <w:rFonts w:ascii="Times New Roman" w:hAnsi="Times New Roman" w:cs="Times New Roman"/>
                <w:color w:val="000000"/>
                <w:sz w:val="16"/>
                <w:szCs w:val="16"/>
              </w:rPr>
              <w:t>9</w:t>
            </w:r>
            <w:r w:rsidR="00C15D1E">
              <w:rPr>
                <w:rFonts w:ascii="Times New Roman" w:hAnsi="Times New Roman" w:cs="Times New Roman"/>
                <w:color w:val="000000"/>
                <w:sz w:val="16"/>
                <w:szCs w:val="16"/>
              </w:rPr>
              <w:t>5</w:t>
            </w:r>
            <w:r w:rsidR="003D4A50">
              <w:rPr>
                <w:rFonts w:ascii="Times New Roman" w:hAnsi="Times New Roman" w:cs="Times New Roman"/>
                <w:color w:val="000000"/>
                <w:sz w:val="16"/>
                <w:szCs w:val="16"/>
              </w:rPr>
              <w:t>-</w:t>
            </w:r>
            <w:r w:rsidR="00C15D1E">
              <w:rPr>
                <w:rFonts w:ascii="Times New Roman" w:hAnsi="Times New Roman" w:cs="Times New Roman"/>
                <w:color w:val="000000"/>
                <w:sz w:val="16"/>
                <w:szCs w:val="16"/>
              </w:rPr>
              <w:t>6</w:t>
            </w:r>
            <w:r w:rsidR="003D4A50">
              <w:rPr>
                <w:rFonts w:ascii="Times New Roman" w:hAnsi="Times New Roman" w:cs="Times New Roman"/>
                <w:color w:val="000000"/>
                <w:sz w:val="16"/>
                <w:szCs w:val="16"/>
              </w:rPr>
              <w:t>-</w:t>
            </w:r>
            <w:r w:rsidR="00C15D1E">
              <w:rPr>
                <w:rFonts w:ascii="Times New Roman" w:hAnsi="Times New Roman" w:cs="Times New Roman"/>
                <w:color w:val="000000"/>
                <w:sz w:val="16"/>
                <w:szCs w:val="16"/>
              </w:rPr>
              <w:t>7</w:t>
            </w:r>
            <w:r w:rsidR="003D4A50">
              <w:rPr>
                <w:rFonts w:ascii="Times New Roman" w:hAnsi="Times New Roman" w:cs="Times New Roman"/>
                <w:color w:val="000000"/>
                <w:sz w:val="16"/>
                <w:szCs w:val="16"/>
              </w:rPr>
              <w:t>3</w:t>
            </w:r>
          </w:p>
        </w:tc>
        <w:tc>
          <w:tcPr>
            <w:tcW w:w="2164" w:type="dxa"/>
            <w:tcBorders>
              <w:left w:val="single" w:sz="4" w:space="0" w:color="auto"/>
            </w:tcBorders>
          </w:tcPr>
          <w:p w:rsidR="00EA6AB3" w:rsidRPr="00740B47" w:rsidRDefault="00EA6AB3" w:rsidP="00C30590">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Распространяется бесплатно </w:t>
            </w:r>
          </w:p>
          <w:p w:rsidR="00EA6AB3" w:rsidRPr="00740B47" w:rsidRDefault="00EA6AB3" w:rsidP="008A6F8F">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Тираж </w:t>
            </w:r>
            <w:r w:rsidR="008A6F8F">
              <w:rPr>
                <w:rFonts w:ascii="Georgia" w:hAnsi="Georgia" w:cs="Georgia"/>
                <w:color w:val="000000"/>
              </w:rPr>
              <w:t>5</w:t>
            </w:r>
            <w:r w:rsidRPr="00740B47">
              <w:rPr>
                <w:rFonts w:ascii="Times New Roman" w:hAnsi="Times New Roman" w:cs="Times New Roman"/>
                <w:color w:val="000000"/>
              </w:rPr>
              <w:t xml:space="preserve"> </w:t>
            </w:r>
            <w:r w:rsidRPr="00740B47">
              <w:rPr>
                <w:rFonts w:ascii="Georgia" w:hAnsi="Georgia" w:cs="Georgia"/>
                <w:color w:val="000000"/>
              </w:rPr>
              <w:t xml:space="preserve">экз. </w:t>
            </w:r>
          </w:p>
        </w:tc>
      </w:tr>
    </w:tbl>
    <w:p w:rsidR="00EA6AB3" w:rsidRDefault="00EA6AB3" w:rsidP="002D082F">
      <w:pPr>
        <w:spacing w:after="0" w:line="240" w:lineRule="auto"/>
        <w:ind w:right="-12"/>
        <w:jc w:val="center"/>
        <w:rPr>
          <w:rFonts w:ascii="Times New Roman" w:eastAsia="Times New Roman" w:hAnsi="Times New Roman" w:cs="Times New Roman"/>
          <w:b/>
          <w:i/>
          <w:sz w:val="44"/>
          <w:szCs w:val="44"/>
          <w:u w:val="single"/>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rPr>
      </w:pPr>
    </w:p>
    <w:p w:rsidR="002D082F" w:rsidRPr="00EA6AB3" w:rsidRDefault="00740B47" w:rsidP="00C15D1E">
      <w:pPr>
        <w:spacing w:after="0" w:line="240" w:lineRule="auto"/>
        <w:ind w:left="708" w:right="-12"/>
        <w:jc w:val="both"/>
        <w:rPr>
          <w:rFonts w:ascii="Times New Roman" w:eastAsia="Times New Roman" w:hAnsi="Times New Roman" w:cs="Times New Roman"/>
          <w:b/>
          <w:i/>
          <w:sz w:val="44"/>
          <w:szCs w:val="44"/>
          <w:u w:val="single"/>
        </w:rPr>
      </w:pPr>
      <w:r w:rsidRPr="00EA6AB3">
        <w:rPr>
          <w:rFonts w:ascii="Times New Roman" w:eastAsia="Times New Roman" w:hAnsi="Times New Roman" w:cs="Times New Roman"/>
          <w:b/>
          <w:i/>
          <w:sz w:val="44"/>
          <w:szCs w:val="44"/>
          <w:u w:val="single"/>
        </w:rPr>
        <w:t xml:space="preserve">МУНИЦИПАЛЬНЫЙ ВЕСТНИК </w:t>
      </w:r>
      <w:r w:rsidR="00C15D1E">
        <w:rPr>
          <w:rFonts w:ascii="Times New Roman" w:eastAsia="Times New Roman" w:hAnsi="Times New Roman" w:cs="Times New Roman"/>
          <w:b/>
          <w:i/>
          <w:sz w:val="44"/>
          <w:szCs w:val="44"/>
          <w:u w:val="single"/>
        </w:rPr>
        <w:t>СУДЬБОДАРОВСКОГО</w:t>
      </w:r>
      <w:r w:rsidR="003D4A50">
        <w:rPr>
          <w:rFonts w:ascii="Times New Roman" w:eastAsia="Times New Roman" w:hAnsi="Times New Roman" w:cs="Times New Roman"/>
          <w:b/>
          <w:i/>
          <w:sz w:val="44"/>
          <w:szCs w:val="44"/>
          <w:u w:val="single"/>
        </w:rPr>
        <w:t xml:space="preserve"> </w:t>
      </w:r>
      <w:r w:rsidRPr="00EA6AB3">
        <w:rPr>
          <w:rFonts w:ascii="Times New Roman" w:eastAsia="Times New Roman" w:hAnsi="Times New Roman" w:cs="Times New Roman"/>
          <w:b/>
          <w:i/>
          <w:sz w:val="44"/>
          <w:szCs w:val="44"/>
          <w:u w:val="single"/>
        </w:rPr>
        <w:t xml:space="preserve"> СЕЛЬСОВЕТА</w:t>
      </w:r>
    </w:p>
    <w:p w:rsidR="00786748" w:rsidRDefault="00786748"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Pr="00EA6AB3" w:rsidRDefault="002D082F" w:rsidP="002D082F">
      <w:pPr>
        <w:spacing w:after="0" w:line="240" w:lineRule="auto"/>
        <w:jc w:val="center"/>
        <w:outlineLvl w:val="0"/>
        <w:rPr>
          <w:rFonts w:ascii="Times New Roman" w:eastAsia="Times New Roman" w:hAnsi="Times New Roman" w:cs="Times New Roman"/>
          <w:b/>
          <w:sz w:val="32"/>
          <w:szCs w:val="32"/>
        </w:rPr>
      </w:pPr>
      <w:r w:rsidRPr="00EA6AB3">
        <w:rPr>
          <w:rFonts w:ascii="Times New Roman" w:eastAsia="Times New Roman" w:hAnsi="Times New Roman" w:cs="Times New Roman"/>
          <w:b/>
          <w:sz w:val="32"/>
          <w:szCs w:val="32"/>
        </w:rPr>
        <w:t xml:space="preserve">ПЕРИОДИЧЕСКОЕ ПЕЧАТНОЕ </w:t>
      </w:r>
      <w:r w:rsidR="008768E5" w:rsidRPr="00EA6AB3">
        <w:rPr>
          <w:rFonts w:ascii="Times New Roman" w:eastAsia="Times New Roman" w:hAnsi="Times New Roman" w:cs="Times New Roman"/>
          <w:b/>
          <w:sz w:val="32"/>
          <w:szCs w:val="32"/>
        </w:rPr>
        <w:t xml:space="preserve">ИЗДАНИЕ – </w:t>
      </w:r>
    </w:p>
    <w:p w:rsidR="008768E5" w:rsidRPr="00EA6AB3" w:rsidRDefault="008768E5" w:rsidP="002D082F">
      <w:pPr>
        <w:spacing w:after="0" w:line="240" w:lineRule="auto"/>
        <w:jc w:val="center"/>
        <w:outlineLvl w:val="0"/>
        <w:rPr>
          <w:rFonts w:ascii="Times New Roman" w:eastAsia="Times New Roman" w:hAnsi="Times New Roman" w:cs="Times New Roman"/>
          <w:b/>
          <w:sz w:val="32"/>
          <w:szCs w:val="32"/>
        </w:rPr>
      </w:pPr>
      <w:r w:rsidRPr="00EA6AB3">
        <w:rPr>
          <w:rFonts w:ascii="Times New Roman" w:eastAsia="Times New Roman" w:hAnsi="Times New Roman" w:cs="Times New Roman"/>
          <w:b/>
          <w:sz w:val="32"/>
          <w:szCs w:val="32"/>
        </w:rPr>
        <w:t xml:space="preserve">ИНФОРМАЦИОННЫЙ БЮЛЛЕТЕНЬ </w:t>
      </w:r>
    </w:p>
    <w:p w:rsidR="00740B47" w:rsidRPr="00EA6AB3" w:rsidRDefault="002D082F" w:rsidP="008768E5">
      <w:pPr>
        <w:spacing w:after="0" w:line="240" w:lineRule="auto"/>
        <w:jc w:val="center"/>
        <w:outlineLvl w:val="0"/>
        <w:rPr>
          <w:rFonts w:ascii="Times New Roman" w:eastAsia="Times New Roman" w:hAnsi="Times New Roman" w:cs="Times New Roman"/>
          <w:b/>
          <w:sz w:val="32"/>
          <w:szCs w:val="32"/>
        </w:rPr>
      </w:pPr>
      <w:r w:rsidRPr="00EA6AB3">
        <w:rPr>
          <w:rFonts w:ascii="Times New Roman" w:eastAsia="Times New Roman" w:hAnsi="Times New Roman" w:cs="Times New Roman"/>
          <w:b/>
          <w:sz w:val="32"/>
          <w:szCs w:val="32"/>
        </w:rPr>
        <w:t xml:space="preserve">СОВЕТА ДЕПУТАТОВ И АДМИНИСТРАЦИИ </w:t>
      </w:r>
    </w:p>
    <w:p w:rsidR="00740B47" w:rsidRPr="00EA6AB3" w:rsidRDefault="000843CF" w:rsidP="00740B47">
      <w:pPr>
        <w:spacing w:after="0" w:line="240" w:lineRule="auto"/>
        <w:jc w:val="center"/>
        <w:outlineLvl w:val="0"/>
        <w:rPr>
          <w:rFonts w:ascii="Times New Roman" w:eastAsia="Times New Roman" w:hAnsi="Times New Roman" w:cs="Times New Roman"/>
          <w:b/>
          <w:sz w:val="32"/>
          <w:szCs w:val="32"/>
        </w:rPr>
      </w:pPr>
      <w:r w:rsidRPr="00EA6AB3">
        <w:rPr>
          <w:rFonts w:ascii="Times New Roman" w:eastAsia="Times New Roman" w:hAnsi="Times New Roman" w:cs="Times New Roman"/>
          <w:b/>
          <w:sz w:val="32"/>
          <w:szCs w:val="32"/>
        </w:rPr>
        <w:t>МУНИЦИПАЛЬНОГО ОБРАЗОВАНИЯ</w:t>
      </w:r>
      <w:r w:rsidR="00740B47" w:rsidRPr="00EA6AB3">
        <w:rPr>
          <w:rFonts w:ascii="Times New Roman" w:eastAsia="Times New Roman" w:hAnsi="Times New Roman" w:cs="Times New Roman"/>
          <w:b/>
          <w:sz w:val="32"/>
          <w:szCs w:val="32"/>
        </w:rPr>
        <w:t xml:space="preserve"> </w:t>
      </w:r>
    </w:p>
    <w:p w:rsidR="00740B47" w:rsidRPr="00EA6AB3" w:rsidRDefault="00C15D1E" w:rsidP="00740B47">
      <w:pPr>
        <w:spacing w:after="0" w:line="240" w:lineRule="auto"/>
        <w:jc w:val="center"/>
        <w:outlineLvl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СУДЬБОДАРОВСКИЙ</w:t>
      </w:r>
      <w:r w:rsidR="003D4A50">
        <w:rPr>
          <w:rFonts w:ascii="Times New Roman" w:eastAsia="Times New Roman" w:hAnsi="Times New Roman" w:cs="Times New Roman"/>
          <w:b/>
          <w:sz w:val="32"/>
          <w:szCs w:val="32"/>
        </w:rPr>
        <w:t xml:space="preserve"> </w:t>
      </w:r>
      <w:r w:rsidR="000843CF" w:rsidRPr="00EA6AB3">
        <w:rPr>
          <w:rFonts w:ascii="Times New Roman" w:eastAsia="Times New Roman" w:hAnsi="Times New Roman" w:cs="Times New Roman"/>
          <w:b/>
          <w:sz w:val="32"/>
          <w:szCs w:val="32"/>
        </w:rPr>
        <w:t xml:space="preserve"> СЕЛЬСОВЕТ </w:t>
      </w:r>
    </w:p>
    <w:p w:rsidR="008A0B50" w:rsidRPr="00EA6AB3" w:rsidRDefault="000843CF" w:rsidP="00740B47">
      <w:pPr>
        <w:spacing w:after="0" w:line="240" w:lineRule="auto"/>
        <w:jc w:val="center"/>
        <w:outlineLvl w:val="0"/>
        <w:rPr>
          <w:rFonts w:ascii="Times New Roman" w:eastAsia="Times New Roman" w:hAnsi="Times New Roman" w:cs="Times New Roman"/>
          <w:b/>
          <w:sz w:val="32"/>
          <w:szCs w:val="32"/>
        </w:rPr>
      </w:pPr>
      <w:r w:rsidRPr="00EA6AB3">
        <w:rPr>
          <w:rFonts w:ascii="Times New Roman" w:eastAsia="Times New Roman" w:hAnsi="Times New Roman" w:cs="Times New Roman"/>
          <w:b/>
          <w:sz w:val="32"/>
          <w:szCs w:val="32"/>
        </w:rPr>
        <w:t xml:space="preserve">НОВОСЕРГИЕВСКОГО РАЙОНА </w:t>
      </w:r>
    </w:p>
    <w:p w:rsidR="000843CF" w:rsidRPr="00EA6AB3" w:rsidRDefault="000843CF" w:rsidP="002D082F">
      <w:pPr>
        <w:spacing w:after="0" w:line="240" w:lineRule="auto"/>
        <w:jc w:val="center"/>
        <w:outlineLvl w:val="0"/>
        <w:rPr>
          <w:rFonts w:ascii="Times New Roman" w:eastAsia="Times New Roman" w:hAnsi="Times New Roman" w:cs="Times New Roman"/>
          <w:b/>
          <w:sz w:val="32"/>
          <w:szCs w:val="32"/>
        </w:rPr>
      </w:pPr>
      <w:r w:rsidRPr="00EA6AB3">
        <w:rPr>
          <w:rFonts w:ascii="Times New Roman" w:eastAsia="Times New Roman" w:hAnsi="Times New Roman" w:cs="Times New Roman"/>
          <w:b/>
          <w:sz w:val="32"/>
          <w:szCs w:val="32"/>
        </w:rPr>
        <w:t>ОРЕНБУРГСКОЙ ОБЛАСТИ</w:t>
      </w:r>
    </w:p>
    <w:p w:rsidR="000843CF" w:rsidRDefault="000843CF" w:rsidP="002D082F">
      <w:pPr>
        <w:spacing w:after="0" w:line="240" w:lineRule="auto"/>
        <w:jc w:val="center"/>
        <w:outlineLvl w:val="0"/>
        <w:rPr>
          <w:rFonts w:ascii="Times New Roman" w:eastAsia="Times New Roman" w:hAnsi="Times New Roman" w:cs="Times New Roman"/>
          <w:b/>
        </w:rPr>
      </w:pPr>
    </w:p>
    <w:p w:rsidR="00517651" w:rsidRDefault="00517651"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2D082F" w:rsidRPr="000843CF" w:rsidRDefault="002D082F" w:rsidP="002D082F">
      <w:pPr>
        <w:spacing w:after="0" w:line="240" w:lineRule="auto"/>
        <w:jc w:val="both"/>
        <w:rPr>
          <w:rFonts w:ascii="Times New Roman" w:eastAsia="Times New Roman" w:hAnsi="Times New Roman" w:cs="Times New Roman"/>
          <w:b/>
          <w:color w:val="FF0000"/>
        </w:rPr>
      </w:pPr>
      <w:r w:rsidRPr="00A47645">
        <w:rPr>
          <w:rFonts w:ascii="Times New Roman" w:eastAsia="Times New Roman" w:hAnsi="Times New Roman" w:cs="Times New Roman"/>
          <w:b/>
          <w:i/>
        </w:rPr>
        <w:lastRenderedPageBreak/>
        <w:t xml:space="preserve">Распространяется </w:t>
      </w:r>
      <w:r w:rsidRPr="00D76C13">
        <w:rPr>
          <w:rFonts w:ascii="Times New Roman" w:eastAsia="Times New Roman" w:hAnsi="Times New Roman" w:cs="Times New Roman"/>
          <w:b/>
          <w:i/>
        </w:rPr>
        <w:t xml:space="preserve">бесплатно                              </w:t>
      </w:r>
      <w:r w:rsidR="003D4A50">
        <w:rPr>
          <w:rFonts w:ascii="Times New Roman" w:eastAsia="Times New Roman" w:hAnsi="Times New Roman" w:cs="Times New Roman"/>
          <w:b/>
          <w:i/>
        </w:rPr>
        <w:t xml:space="preserve">          </w:t>
      </w:r>
      <w:r w:rsidR="0087448C">
        <w:rPr>
          <w:rFonts w:ascii="Times New Roman" w:eastAsia="Times New Roman" w:hAnsi="Times New Roman" w:cs="Times New Roman"/>
          <w:b/>
          <w:i/>
        </w:rPr>
        <w:t xml:space="preserve">                                                                                                                                                                                                                                                                                                        </w:t>
      </w:r>
      <w:bookmarkStart w:id="0" w:name="_GoBack"/>
      <w:bookmarkEnd w:id="0"/>
      <w:r w:rsidR="005A5C9A">
        <w:rPr>
          <w:rFonts w:ascii="Times New Roman" w:eastAsia="Times New Roman" w:hAnsi="Times New Roman" w:cs="Times New Roman"/>
          <w:b/>
          <w:i/>
        </w:rPr>
        <w:t>март</w:t>
      </w:r>
      <w:r w:rsidR="003D4A50" w:rsidRPr="00CE74B1">
        <w:rPr>
          <w:rFonts w:ascii="Times New Roman" w:eastAsia="Times New Roman" w:hAnsi="Times New Roman" w:cs="Times New Roman"/>
          <w:b/>
          <w:i/>
        </w:rPr>
        <w:t xml:space="preserve"> </w:t>
      </w:r>
      <w:r w:rsidR="003B0961" w:rsidRPr="00CE74B1">
        <w:rPr>
          <w:rFonts w:ascii="Times New Roman" w:eastAsia="Times New Roman" w:hAnsi="Times New Roman" w:cs="Times New Roman"/>
          <w:b/>
        </w:rPr>
        <w:t>20</w:t>
      </w:r>
      <w:r w:rsidR="000D117D" w:rsidRPr="00CE74B1">
        <w:rPr>
          <w:rFonts w:ascii="Times New Roman" w:eastAsia="Times New Roman" w:hAnsi="Times New Roman" w:cs="Times New Roman"/>
          <w:b/>
        </w:rPr>
        <w:t>2</w:t>
      </w:r>
      <w:r w:rsidR="005A5C9A">
        <w:rPr>
          <w:rFonts w:ascii="Times New Roman" w:eastAsia="Times New Roman" w:hAnsi="Times New Roman" w:cs="Times New Roman"/>
          <w:b/>
        </w:rPr>
        <w:t>4</w:t>
      </w:r>
      <w:r w:rsidRPr="00CE74B1">
        <w:rPr>
          <w:rFonts w:ascii="Times New Roman" w:eastAsia="Times New Roman" w:hAnsi="Times New Roman" w:cs="Times New Roman"/>
          <w:b/>
        </w:rPr>
        <w:t xml:space="preserve">года № </w:t>
      </w:r>
      <w:r w:rsidR="00183C8A" w:rsidRPr="00CE74B1">
        <w:rPr>
          <w:rFonts w:ascii="Times New Roman" w:eastAsia="Times New Roman" w:hAnsi="Times New Roman" w:cs="Times New Roman"/>
          <w:b/>
        </w:rPr>
        <w:t>01</w:t>
      </w:r>
    </w:p>
    <w:p w:rsidR="003639A2" w:rsidRDefault="002D082F" w:rsidP="00A47645">
      <w:pPr>
        <w:spacing w:after="0" w:line="240" w:lineRule="auto"/>
        <w:jc w:val="both"/>
        <w:rPr>
          <w:rFonts w:ascii="Times New Roman" w:eastAsia="Times New Roman" w:hAnsi="Times New Roman" w:cs="Times New Roman"/>
          <w:b/>
        </w:rPr>
      </w:pPr>
      <w:r w:rsidRPr="00A47645">
        <w:rPr>
          <w:rFonts w:ascii="Times New Roman" w:eastAsia="Times New Roman" w:hAnsi="Times New Roman" w:cs="Times New Roman"/>
          <w:b/>
        </w:rPr>
        <w:t>__________________________________________________________________</w:t>
      </w:r>
    </w:p>
    <w:p w:rsidR="00436335" w:rsidRDefault="00436335" w:rsidP="00A47645">
      <w:pPr>
        <w:spacing w:after="0" w:line="240" w:lineRule="auto"/>
        <w:jc w:val="both"/>
        <w:rPr>
          <w:rFonts w:ascii="Times New Roman" w:eastAsia="Times New Roman" w:hAnsi="Times New Roman" w:cs="Times New Roman"/>
          <w:b/>
        </w:rPr>
      </w:pPr>
    </w:p>
    <w:p w:rsidR="00436335" w:rsidRDefault="00436335" w:rsidP="00A47645">
      <w:pPr>
        <w:spacing w:after="0" w:line="240" w:lineRule="auto"/>
        <w:jc w:val="both"/>
        <w:rPr>
          <w:rFonts w:ascii="Times New Roman" w:eastAsia="Times New Roman" w:hAnsi="Times New Roman" w:cs="Times New Roman"/>
          <w:b/>
        </w:rPr>
      </w:pPr>
    </w:p>
    <w:p w:rsidR="00436335" w:rsidRPr="00436335" w:rsidRDefault="00436335" w:rsidP="0043633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6335">
        <w:rPr>
          <w:rFonts w:ascii="Times New Roman" w:eastAsia="Times New Roman" w:hAnsi="Times New Roman" w:cs="Times New Roman"/>
          <w:color w:val="000000"/>
          <w:sz w:val="27"/>
          <w:szCs w:val="27"/>
        </w:rPr>
        <w:t>ОФИЦИАЛЬНЫЙ РАЗДЕЛ</w:t>
      </w:r>
    </w:p>
    <w:p w:rsidR="00436335" w:rsidRDefault="00436335" w:rsidP="00436335">
      <w:pPr>
        <w:tabs>
          <w:tab w:val="left" w:pos="9214"/>
        </w:tabs>
        <w:spacing w:after="0" w:line="240" w:lineRule="auto"/>
        <w:jc w:val="center"/>
        <w:rPr>
          <w:rFonts w:ascii="Times New Roman" w:eastAsia="Times New Roman" w:hAnsi="Times New Roman" w:cs="Times New Roman"/>
          <w:color w:val="000000"/>
          <w:sz w:val="27"/>
          <w:szCs w:val="27"/>
        </w:rPr>
      </w:pPr>
      <w:r w:rsidRPr="00436335">
        <w:rPr>
          <w:rFonts w:ascii="Times New Roman" w:eastAsia="Times New Roman" w:hAnsi="Times New Roman" w:cs="Times New Roman"/>
          <w:color w:val="000000"/>
          <w:sz w:val="27"/>
          <w:szCs w:val="27"/>
        </w:rPr>
        <w:t>***</w:t>
      </w:r>
    </w:p>
    <w:p w:rsidR="00436335" w:rsidRPr="00530696" w:rsidRDefault="00436335" w:rsidP="00436335">
      <w:pPr>
        <w:tabs>
          <w:tab w:val="left" w:pos="9214"/>
        </w:tabs>
        <w:spacing w:after="0" w:line="240" w:lineRule="auto"/>
        <w:jc w:val="center"/>
        <w:rPr>
          <w:b/>
        </w:rPr>
      </w:pPr>
      <w:r w:rsidRPr="00436335">
        <w:rPr>
          <w:b/>
        </w:rPr>
        <w:t xml:space="preserve"> </w:t>
      </w:r>
      <w:r w:rsidRPr="00530696">
        <w:rPr>
          <w:b/>
        </w:rPr>
        <w:t>СОВЕТ ДЕПУТАТОВ</w:t>
      </w:r>
    </w:p>
    <w:p w:rsidR="00436335" w:rsidRPr="00530696" w:rsidRDefault="00436335" w:rsidP="00436335">
      <w:pPr>
        <w:tabs>
          <w:tab w:val="left" w:pos="5529"/>
          <w:tab w:val="left" w:pos="5670"/>
          <w:tab w:val="left" w:pos="5812"/>
        </w:tabs>
        <w:spacing w:after="0" w:line="240" w:lineRule="auto"/>
        <w:jc w:val="center"/>
        <w:rPr>
          <w:b/>
        </w:rPr>
      </w:pPr>
      <w:r w:rsidRPr="00530696">
        <w:rPr>
          <w:b/>
        </w:rPr>
        <w:t>МУНИЦИПАЛЬНОГО ОБРАЗОВАНИЯ</w:t>
      </w:r>
    </w:p>
    <w:p w:rsidR="00436335" w:rsidRPr="00530696" w:rsidRDefault="00436335" w:rsidP="00436335">
      <w:pPr>
        <w:tabs>
          <w:tab w:val="left" w:pos="5529"/>
        </w:tabs>
        <w:spacing w:after="0" w:line="240" w:lineRule="auto"/>
        <w:jc w:val="center"/>
        <w:rPr>
          <w:b/>
        </w:rPr>
      </w:pPr>
      <w:r w:rsidRPr="00530696">
        <w:rPr>
          <w:b/>
        </w:rPr>
        <w:t>СУДЬБОДАРОВСКИЙ СЕЛЬСОВЕТ</w:t>
      </w:r>
    </w:p>
    <w:p w:rsidR="00436335" w:rsidRPr="00530696" w:rsidRDefault="00436335" w:rsidP="00436335">
      <w:pPr>
        <w:tabs>
          <w:tab w:val="left" w:pos="5529"/>
        </w:tabs>
        <w:spacing w:after="0" w:line="240" w:lineRule="auto"/>
        <w:jc w:val="center"/>
        <w:rPr>
          <w:b/>
        </w:rPr>
      </w:pPr>
      <w:r w:rsidRPr="00530696">
        <w:rPr>
          <w:b/>
        </w:rPr>
        <w:t>НОВОСЕРГИЕВСКОГО РАЙОНА</w:t>
      </w:r>
    </w:p>
    <w:p w:rsidR="00436335" w:rsidRPr="00530696" w:rsidRDefault="00436335" w:rsidP="00436335">
      <w:pPr>
        <w:tabs>
          <w:tab w:val="left" w:pos="5529"/>
        </w:tabs>
        <w:spacing w:after="0" w:line="240" w:lineRule="auto"/>
        <w:jc w:val="center"/>
        <w:rPr>
          <w:b/>
        </w:rPr>
      </w:pPr>
      <w:r w:rsidRPr="00530696">
        <w:rPr>
          <w:b/>
        </w:rPr>
        <w:t>ОРЕНБУРГСКОЙ ОБЛАСТИ</w:t>
      </w:r>
    </w:p>
    <w:p w:rsidR="005D3E7F" w:rsidRDefault="005D3E7F" w:rsidP="00436335">
      <w:pPr>
        <w:tabs>
          <w:tab w:val="left" w:pos="5529"/>
        </w:tabs>
        <w:spacing w:after="0" w:line="240" w:lineRule="auto"/>
        <w:jc w:val="center"/>
        <w:rPr>
          <w:b/>
        </w:rPr>
      </w:pPr>
    </w:p>
    <w:p w:rsidR="00436335" w:rsidRPr="00530696" w:rsidRDefault="00436335" w:rsidP="00436335">
      <w:pPr>
        <w:tabs>
          <w:tab w:val="left" w:pos="5529"/>
        </w:tabs>
        <w:spacing w:after="0" w:line="240" w:lineRule="auto"/>
        <w:jc w:val="center"/>
        <w:rPr>
          <w:b/>
        </w:rPr>
      </w:pPr>
      <w:r w:rsidRPr="00530696">
        <w:rPr>
          <w:b/>
        </w:rPr>
        <w:t>РЕШЕНИЕ</w:t>
      </w:r>
    </w:p>
    <w:p w:rsidR="00436335" w:rsidRPr="00530696" w:rsidRDefault="00436335" w:rsidP="00436335">
      <w:pPr>
        <w:tabs>
          <w:tab w:val="left" w:pos="5529"/>
        </w:tabs>
        <w:ind w:right="3684"/>
        <w:jc w:val="center"/>
        <w:rPr>
          <w:b/>
        </w:rPr>
      </w:pPr>
    </w:p>
    <w:p w:rsidR="00436335" w:rsidRPr="00530696" w:rsidRDefault="00436335" w:rsidP="00436335">
      <w:pPr>
        <w:tabs>
          <w:tab w:val="left" w:pos="5529"/>
        </w:tabs>
        <w:jc w:val="both"/>
        <w:rPr>
          <w:b/>
          <w:sz w:val="24"/>
          <w:szCs w:val="24"/>
        </w:rPr>
      </w:pPr>
      <w:r w:rsidRPr="00530696">
        <w:rPr>
          <w:b/>
          <w:sz w:val="24"/>
          <w:szCs w:val="24"/>
        </w:rPr>
        <w:t>0</w:t>
      </w:r>
      <w:r w:rsidR="00604DD4">
        <w:rPr>
          <w:b/>
          <w:sz w:val="24"/>
          <w:szCs w:val="24"/>
        </w:rPr>
        <w:t>1</w:t>
      </w:r>
      <w:r w:rsidRPr="00530696">
        <w:rPr>
          <w:b/>
          <w:sz w:val="24"/>
          <w:szCs w:val="24"/>
        </w:rPr>
        <w:t>.</w:t>
      </w:r>
      <w:r w:rsidR="00604DD4">
        <w:rPr>
          <w:b/>
          <w:sz w:val="24"/>
          <w:szCs w:val="24"/>
        </w:rPr>
        <w:t>03</w:t>
      </w:r>
      <w:r w:rsidRPr="00530696">
        <w:rPr>
          <w:b/>
          <w:sz w:val="24"/>
          <w:szCs w:val="24"/>
        </w:rPr>
        <w:t>.202</w:t>
      </w:r>
      <w:r w:rsidR="00604DD4">
        <w:rPr>
          <w:b/>
          <w:sz w:val="24"/>
          <w:szCs w:val="24"/>
        </w:rPr>
        <w:t>4</w:t>
      </w:r>
      <w:r w:rsidRPr="00530696">
        <w:rPr>
          <w:b/>
          <w:sz w:val="24"/>
          <w:szCs w:val="24"/>
        </w:rPr>
        <w:t xml:space="preserve">г.                                                                                                           </w:t>
      </w:r>
      <w:r w:rsidR="00604DD4">
        <w:rPr>
          <w:b/>
          <w:sz w:val="24"/>
          <w:szCs w:val="24"/>
        </w:rPr>
        <w:t xml:space="preserve">                                                                                                                                </w:t>
      </w:r>
      <w:r w:rsidRPr="00530696">
        <w:rPr>
          <w:b/>
          <w:sz w:val="24"/>
          <w:szCs w:val="24"/>
        </w:rPr>
        <w:t xml:space="preserve"> № </w:t>
      </w:r>
      <w:r w:rsidR="00604DD4">
        <w:rPr>
          <w:b/>
          <w:sz w:val="24"/>
          <w:szCs w:val="24"/>
        </w:rPr>
        <w:t>41</w:t>
      </w:r>
      <w:r w:rsidRPr="00530696">
        <w:rPr>
          <w:b/>
          <w:sz w:val="24"/>
          <w:szCs w:val="24"/>
        </w:rPr>
        <w:t>/1  р.С.</w:t>
      </w:r>
    </w:p>
    <w:p w:rsidR="00604DD4" w:rsidRDefault="00604DD4" w:rsidP="00604DD4">
      <w:pPr>
        <w:outlineLvl w:val="0"/>
        <w:rPr>
          <w:rFonts w:ascii="Arial" w:eastAsia="Times New Roman" w:hAnsi="Arial" w:cs="Arial"/>
          <w:b/>
          <w:bCs/>
          <w:sz w:val="32"/>
          <w:szCs w:val="28"/>
        </w:rPr>
      </w:pPr>
    </w:p>
    <w:p w:rsidR="005D3E7F" w:rsidRDefault="00604DD4" w:rsidP="005D3E7F">
      <w:pPr>
        <w:pStyle w:val="aff1"/>
        <w:rPr>
          <w:rFonts w:ascii="Arial" w:hAnsi="Arial" w:cs="Arial"/>
          <w:color w:val="000000"/>
        </w:rPr>
      </w:pPr>
      <w:r w:rsidRPr="00916555">
        <w:rPr>
          <w:rFonts w:ascii="Arial" w:hAnsi="Arial" w:cs="Arial"/>
          <w:color w:val="000000"/>
        </w:rPr>
        <w:t xml:space="preserve">Об отчете Главы муниципального образования </w:t>
      </w:r>
      <w:proofErr w:type="spellStart"/>
      <w:r w:rsidRPr="00916555">
        <w:rPr>
          <w:rFonts w:ascii="Arial" w:hAnsi="Arial" w:cs="Arial"/>
          <w:color w:val="000000"/>
        </w:rPr>
        <w:t>Судьбодаровский</w:t>
      </w:r>
      <w:proofErr w:type="spellEnd"/>
      <w:r w:rsidRPr="00916555">
        <w:rPr>
          <w:rFonts w:ascii="Arial" w:hAnsi="Arial" w:cs="Arial"/>
          <w:color w:val="000000"/>
        </w:rPr>
        <w:t xml:space="preserve"> сельсовет </w:t>
      </w:r>
      <w:proofErr w:type="spellStart"/>
      <w:r w:rsidRPr="00916555">
        <w:rPr>
          <w:rFonts w:ascii="Arial" w:hAnsi="Arial" w:cs="Arial"/>
          <w:color w:val="000000"/>
        </w:rPr>
        <w:t>Новосергиевского</w:t>
      </w:r>
      <w:proofErr w:type="spellEnd"/>
      <w:r w:rsidRPr="00916555">
        <w:rPr>
          <w:rFonts w:ascii="Arial" w:hAnsi="Arial" w:cs="Arial"/>
          <w:color w:val="000000"/>
        </w:rPr>
        <w:t xml:space="preserve"> района Оренбургской области, </w:t>
      </w:r>
    </w:p>
    <w:p w:rsidR="005D3E7F" w:rsidRDefault="00604DD4" w:rsidP="005D3E7F">
      <w:pPr>
        <w:pStyle w:val="aff1"/>
        <w:rPr>
          <w:rFonts w:ascii="Arial" w:hAnsi="Arial" w:cs="Arial"/>
          <w:color w:val="000000"/>
        </w:rPr>
      </w:pPr>
      <w:r w:rsidRPr="00916555">
        <w:rPr>
          <w:rFonts w:ascii="Arial" w:hAnsi="Arial" w:cs="Arial"/>
          <w:color w:val="000000"/>
        </w:rPr>
        <w:t xml:space="preserve">о результатах его деятельности, деятельности администрации муниципального образования </w:t>
      </w:r>
    </w:p>
    <w:p w:rsidR="00604DD4" w:rsidRPr="00DF4C8A" w:rsidRDefault="00604DD4" w:rsidP="005D3E7F">
      <w:pPr>
        <w:pStyle w:val="aff1"/>
        <w:rPr>
          <w:rFonts w:ascii="Arial" w:hAnsi="Arial" w:cs="Arial"/>
          <w:bCs/>
          <w:sz w:val="32"/>
          <w:szCs w:val="28"/>
        </w:rPr>
      </w:pPr>
      <w:proofErr w:type="spellStart"/>
      <w:r w:rsidRPr="00916555">
        <w:rPr>
          <w:rFonts w:ascii="Arial" w:hAnsi="Arial" w:cs="Arial"/>
          <w:color w:val="000000"/>
        </w:rPr>
        <w:t>Судьбодаровский</w:t>
      </w:r>
      <w:proofErr w:type="spellEnd"/>
      <w:r w:rsidRPr="00916555">
        <w:rPr>
          <w:rFonts w:ascii="Arial" w:hAnsi="Arial" w:cs="Arial"/>
          <w:color w:val="000000"/>
        </w:rPr>
        <w:t xml:space="preserve"> сельсовет </w:t>
      </w:r>
      <w:proofErr w:type="spellStart"/>
      <w:r w:rsidRPr="00916555">
        <w:rPr>
          <w:rFonts w:ascii="Arial" w:hAnsi="Arial" w:cs="Arial"/>
          <w:color w:val="000000"/>
        </w:rPr>
        <w:t>Новосергиевского</w:t>
      </w:r>
      <w:proofErr w:type="spellEnd"/>
      <w:r w:rsidRPr="00916555">
        <w:rPr>
          <w:rFonts w:ascii="Arial" w:hAnsi="Arial" w:cs="Arial"/>
          <w:color w:val="000000"/>
        </w:rPr>
        <w:t xml:space="preserve"> района Оренбургской области за 202</w:t>
      </w:r>
      <w:r>
        <w:rPr>
          <w:rFonts w:ascii="Arial" w:hAnsi="Arial" w:cs="Arial"/>
          <w:color w:val="000000"/>
        </w:rPr>
        <w:t>3</w:t>
      </w:r>
      <w:r w:rsidRPr="00DF4C8A">
        <w:rPr>
          <w:rFonts w:ascii="Arial" w:hAnsi="Arial" w:cs="Arial"/>
          <w:color w:val="000000"/>
        </w:rPr>
        <w:t xml:space="preserve"> </w:t>
      </w:r>
      <w:r>
        <w:rPr>
          <w:rFonts w:ascii="Arial" w:hAnsi="Arial" w:cs="Arial"/>
          <w:color w:val="000000"/>
        </w:rPr>
        <w:t>год</w:t>
      </w:r>
    </w:p>
    <w:p w:rsidR="00604DD4" w:rsidRDefault="00604DD4" w:rsidP="005D3E7F">
      <w:pPr>
        <w:pStyle w:val="aff1"/>
        <w:jc w:val="left"/>
        <w:rPr>
          <w:rFonts w:ascii="Arial" w:hAnsi="Arial" w:cs="Arial"/>
          <w:bCs/>
          <w:sz w:val="32"/>
          <w:szCs w:val="28"/>
        </w:rPr>
      </w:pPr>
    </w:p>
    <w:p w:rsidR="00604DD4" w:rsidRPr="000A0FC4" w:rsidRDefault="00604DD4" w:rsidP="00604DD4">
      <w:pPr>
        <w:shd w:val="clear" w:color="auto" w:fill="FFFFFF"/>
        <w:autoSpaceDE w:val="0"/>
        <w:autoSpaceDN w:val="0"/>
        <w:adjustRightInd w:val="0"/>
        <w:ind w:firstLine="709"/>
        <w:jc w:val="both"/>
        <w:rPr>
          <w:rFonts w:ascii="Arial" w:eastAsia="Times New Roman" w:hAnsi="Arial" w:cs="Arial"/>
        </w:rPr>
      </w:pPr>
      <w:proofErr w:type="gramStart"/>
      <w:r w:rsidRPr="000A0FC4">
        <w:rPr>
          <w:rFonts w:ascii="Arial" w:eastAsia="Times New Roman" w:hAnsi="Arial" w:cs="Arial"/>
        </w:rPr>
        <w:t xml:space="preserve">Заслушав и обсудив представленный Главой </w:t>
      </w:r>
      <w:r w:rsidRPr="000A0FC4">
        <w:rPr>
          <w:rFonts w:ascii="Arial" w:eastAsia="Times New Roman" w:hAnsi="Arial" w:cs="Arial"/>
          <w:color w:val="000000"/>
        </w:rPr>
        <w:t xml:space="preserve">муниципального образования  </w:t>
      </w:r>
      <w:proofErr w:type="spellStart"/>
      <w:r w:rsidRPr="000A0FC4">
        <w:rPr>
          <w:rFonts w:ascii="Arial" w:eastAsia="Times New Roman" w:hAnsi="Arial" w:cs="Arial"/>
          <w:color w:val="000000"/>
        </w:rPr>
        <w:t>Судьбодаровский</w:t>
      </w:r>
      <w:proofErr w:type="spellEnd"/>
      <w:r w:rsidRPr="000A0FC4">
        <w:rPr>
          <w:rFonts w:ascii="Arial" w:eastAsia="Times New Roman" w:hAnsi="Arial" w:cs="Arial"/>
          <w:color w:val="000000"/>
        </w:rPr>
        <w:t xml:space="preserve"> сельсовет </w:t>
      </w:r>
      <w:proofErr w:type="spellStart"/>
      <w:r w:rsidRPr="000A0FC4">
        <w:rPr>
          <w:rFonts w:ascii="Arial" w:eastAsia="Times New Roman" w:hAnsi="Arial" w:cs="Arial"/>
          <w:color w:val="000000"/>
        </w:rPr>
        <w:t>Новосергиевского</w:t>
      </w:r>
      <w:proofErr w:type="spellEnd"/>
      <w:r w:rsidRPr="000A0FC4">
        <w:rPr>
          <w:rFonts w:ascii="Arial" w:eastAsia="Times New Roman" w:hAnsi="Arial" w:cs="Arial"/>
          <w:color w:val="000000"/>
        </w:rPr>
        <w:t xml:space="preserve"> района Оренбургской области отчет о результатах его деятельности, деятельности администрации муниципального образования </w:t>
      </w:r>
      <w:proofErr w:type="spellStart"/>
      <w:r w:rsidRPr="000A0FC4">
        <w:rPr>
          <w:rFonts w:ascii="Arial" w:eastAsia="Times New Roman" w:hAnsi="Arial" w:cs="Arial"/>
          <w:color w:val="000000"/>
        </w:rPr>
        <w:t>Судьбодаровский</w:t>
      </w:r>
      <w:proofErr w:type="spellEnd"/>
      <w:r w:rsidRPr="000A0FC4">
        <w:rPr>
          <w:rFonts w:ascii="Arial" w:eastAsia="Times New Roman" w:hAnsi="Arial" w:cs="Arial"/>
          <w:color w:val="000000"/>
        </w:rPr>
        <w:t xml:space="preserve"> сельсовет </w:t>
      </w:r>
      <w:proofErr w:type="spellStart"/>
      <w:r w:rsidRPr="000A0FC4">
        <w:rPr>
          <w:rFonts w:ascii="Arial" w:eastAsia="Times New Roman" w:hAnsi="Arial" w:cs="Arial"/>
          <w:color w:val="000000"/>
        </w:rPr>
        <w:t>Новосергиевского</w:t>
      </w:r>
      <w:proofErr w:type="spellEnd"/>
      <w:r w:rsidRPr="000A0FC4">
        <w:rPr>
          <w:rFonts w:ascii="Arial" w:eastAsia="Times New Roman" w:hAnsi="Arial" w:cs="Arial"/>
          <w:color w:val="000000"/>
        </w:rPr>
        <w:t xml:space="preserve"> района Оренбургской области</w:t>
      </w:r>
      <w:r w:rsidRPr="000A0FC4">
        <w:rPr>
          <w:rFonts w:ascii="Arial" w:eastAsia="Times New Roman" w:hAnsi="Arial" w:cs="Arial"/>
        </w:rPr>
        <w:t xml:space="preserve">, в соответствии с Федеральным законом от 06 октября 2003 № 131-ФЗ «Об общих принципах организации местного самоуправления в Российской Федерации», Уставом </w:t>
      </w:r>
      <w:r w:rsidRPr="000A0FC4">
        <w:rPr>
          <w:rFonts w:ascii="Arial" w:eastAsia="Times New Roman" w:hAnsi="Arial" w:cs="Arial"/>
          <w:color w:val="000000"/>
        </w:rPr>
        <w:t xml:space="preserve">муниципального образования </w:t>
      </w:r>
      <w:proofErr w:type="spellStart"/>
      <w:r w:rsidRPr="000A0FC4">
        <w:rPr>
          <w:rFonts w:ascii="Arial" w:eastAsia="Times New Roman" w:hAnsi="Arial" w:cs="Arial"/>
          <w:color w:val="000000"/>
        </w:rPr>
        <w:t>Судьбодаровский</w:t>
      </w:r>
      <w:proofErr w:type="spellEnd"/>
      <w:r w:rsidRPr="000A0FC4">
        <w:rPr>
          <w:rFonts w:ascii="Arial" w:eastAsia="Times New Roman" w:hAnsi="Arial" w:cs="Arial"/>
          <w:color w:val="000000"/>
        </w:rPr>
        <w:t xml:space="preserve"> сельсовет </w:t>
      </w:r>
      <w:proofErr w:type="spellStart"/>
      <w:r w:rsidRPr="000A0FC4">
        <w:rPr>
          <w:rFonts w:ascii="Arial" w:eastAsia="Times New Roman" w:hAnsi="Arial" w:cs="Arial"/>
          <w:color w:val="000000"/>
        </w:rPr>
        <w:t>Новосергиевского</w:t>
      </w:r>
      <w:proofErr w:type="spellEnd"/>
      <w:r w:rsidRPr="000A0FC4">
        <w:rPr>
          <w:rFonts w:ascii="Arial" w:eastAsia="Times New Roman" w:hAnsi="Arial" w:cs="Arial"/>
          <w:color w:val="000000"/>
        </w:rPr>
        <w:t xml:space="preserve"> района Оренбургской области, Совет депутатов муниципального образования</w:t>
      </w:r>
      <w:proofErr w:type="gramEnd"/>
      <w:r w:rsidRPr="000A0FC4">
        <w:rPr>
          <w:rFonts w:ascii="Arial" w:eastAsia="Times New Roman" w:hAnsi="Arial" w:cs="Arial"/>
          <w:color w:val="000000"/>
        </w:rPr>
        <w:t xml:space="preserve"> </w:t>
      </w:r>
      <w:proofErr w:type="spellStart"/>
      <w:r w:rsidRPr="000A0FC4">
        <w:rPr>
          <w:rFonts w:ascii="Arial" w:eastAsia="Times New Roman" w:hAnsi="Arial" w:cs="Arial"/>
          <w:color w:val="000000"/>
        </w:rPr>
        <w:t>Судьбодаровский</w:t>
      </w:r>
      <w:proofErr w:type="spellEnd"/>
      <w:r w:rsidRPr="000A0FC4">
        <w:rPr>
          <w:rFonts w:ascii="Arial" w:eastAsia="Times New Roman" w:hAnsi="Arial" w:cs="Arial"/>
          <w:color w:val="000000"/>
        </w:rPr>
        <w:t xml:space="preserve"> сельсовет </w:t>
      </w:r>
      <w:proofErr w:type="spellStart"/>
      <w:r w:rsidRPr="000A0FC4">
        <w:rPr>
          <w:rFonts w:ascii="Arial" w:eastAsia="Times New Roman" w:hAnsi="Arial" w:cs="Arial"/>
          <w:color w:val="000000"/>
        </w:rPr>
        <w:t>Новосергиевского</w:t>
      </w:r>
      <w:proofErr w:type="spellEnd"/>
      <w:r w:rsidRPr="000A0FC4">
        <w:rPr>
          <w:rFonts w:ascii="Arial" w:eastAsia="Times New Roman" w:hAnsi="Arial" w:cs="Arial"/>
          <w:color w:val="000000"/>
        </w:rPr>
        <w:t xml:space="preserve"> района Оренбургской области</w:t>
      </w:r>
      <w:r w:rsidRPr="000A0FC4">
        <w:rPr>
          <w:rFonts w:ascii="Arial" w:eastAsia="Times New Roman" w:hAnsi="Arial" w:cs="Arial"/>
        </w:rPr>
        <w:t xml:space="preserve"> РЕШИЛ:</w:t>
      </w:r>
    </w:p>
    <w:p w:rsidR="00604DD4" w:rsidRPr="000A0FC4" w:rsidRDefault="00604DD4" w:rsidP="009B01B3">
      <w:pPr>
        <w:shd w:val="clear" w:color="auto" w:fill="FFFFFF"/>
        <w:autoSpaceDE w:val="0"/>
        <w:autoSpaceDN w:val="0"/>
        <w:adjustRightInd w:val="0"/>
        <w:spacing w:after="0"/>
        <w:ind w:firstLine="708"/>
        <w:jc w:val="both"/>
        <w:rPr>
          <w:rFonts w:ascii="Arial" w:eastAsia="Times New Roman" w:hAnsi="Arial" w:cs="Arial"/>
        </w:rPr>
      </w:pPr>
      <w:r w:rsidRPr="000A0FC4">
        <w:rPr>
          <w:rFonts w:ascii="Arial" w:eastAsia="Times New Roman" w:hAnsi="Arial" w:cs="Arial"/>
        </w:rPr>
        <w:lastRenderedPageBreak/>
        <w:t xml:space="preserve">1.Утвердить отчёт Главы администрации </w:t>
      </w:r>
      <w:r w:rsidRPr="000A0FC4">
        <w:rPr>
          <w:rFonts w:ascii="Arial" w:eastAsia="Times New Roman" w:hAnsi="Arial" w:cs="Arial"/>
          <w:color w:val="000000"/>
        </w:rPr>
        <w:t xml:space="preserve">муниципального образования </w:t>
      </w:r>
      <w:proofErr w:type="spellStart"/>
      <w:r w:rsidRPr="000A0FC4">
        <w:rPr>
          <w:rFonts w:ascii="Arial" w:eastAsia="Times New Roman" w:hAnsi="Arial" w:cs="Arial"/>
          <w:color w:val="000000"/>
        </w:rPr>
        <w:t>Судьбодаровский</w:t>
      </w:r>
      <w:proofErr w:type="spellEnd"/>
      <w:r w:rsidRPr="000A0FC4">
        <w:rPr>
          <w:rFonts w:ascii="Arial" w:eastAsia="Times New Roman" w:hAnsi="Arial" w:cs="Arial"/>
          <w:color w:val="000000"/>
        </w:rPr>
        <w:t xml:space="preserve"> сельсовет </w:t>
      </w:r>
      <w:proofErr w:type="spellStart"/>
      <w:r w:rsidRPr="000A0FC4">
        <w:rPr>
          <w:rFonts w:ascii="Arial" w:eastAsia="Times New Roman" w:hAnsi="Arial" w:cs="Arial"/>
          <w:color w:val="000000"/>
        </w:rPr>
        <w:t>Новосергиевского</w:t>
      </w:r>
      <w:proofErr w:type="spellEnd"/>
      <w:r w:rsidRPr="000A0FC4">
        <w:rPr>
          <w:rFonts w:ascii="Arial" w:eastAsia="Times New Roman" w:hAnsi="Arial" w:cs="Arial"/>
          <w:color w:val="000000"/>
        </w:rPr>
        <w:t xml:space="preserve"> района Оренбургской области</w:t>
      </w:r>
      <w:r w:rsidRPr="000A0FC4">
        <w:rPr>
          <w:rFonts w:ascii="Arial" w:eastAsia="Times New Roman" w:hAnsi="Arial" w:cs="Arial"/>
        </w:rPr>
        <w:t xml:space="preserve"> Осипова Юрия Владимировича о результатах его деятельности и </w:t>
      </w:r>
      <w:r w:rsidRPr="000A0FC4">
        <w:rPr>
          <w:rFonts w:ascii="Arial" w:eastAsia="Times New Roman" w:hAnsi="Arial" w:cs="Arial"/>
          <w:color w:val="000000"/>
        </w:rPr>
        <w:t xml:space="preserve">деятельности администрации муниципального образования </w:t>
      </w:r>
      <w:proofErr w:type="spellStart"/>
      <w:r w:rsidRPr="000A0FC4">
        <w:rPr>
          <w:rFonts w:ascii="Arial" w:eastAsia="Times New Roman" w:hAnsi="Arial" w:cs="Arial"/>
          <w:color w:val="000000"/>
        </w:rPr>
        <w:t>Судьбодаровский</w:t>
      </w:r>
      <w:proofErr w:type="spellEnd"/>
      <w:r w:rsidRPr="000A0FC4">
        <w:rPr>
          <w:rFonts w:ascii="Arial" w:eastAsia="Times New Roman" w:hAnsi="Arial" w:cs="Arial"/>
          <w:color w:val="000000"/>
        </w:rPr>
        <w:t xml:space="preserve"> сельсовет </w:t>
      </w:r>
      <w:proofErr w:type="spellStart"/>
      <w:r w:rsidRPr="000A0FC4">
        <w:rPr>
          <w:rFonts w:ascii="Arial" w:eastAsia="Times New Roman" w:hAnsi="Arial" w:cs="Arial"/>
          <w:color w:val="000000"/>
        </w:rPr>
        <w:t>Новосергиевского</w:t>
      </w:r>
      <w:proofErr w:type="spellEnd"/>
      <w:r w:rsidRPr="000A0FC4">
        <w:rPr>
          <w:rFonts w:ascii="Arial" w:eastAsia="Times New Roman" w:hAnsi="Arial" w:cs="Arial"/>
          <w:color w:val="000000"/>
        </w:rPr>
        <w:t xml:space="preserve"> района Оренбургской области за 202</w:t>
      </w:r>
      <w:r>
        <w:rPr>
          <w:rFonts w:ascii="Arial" w:eastAsia="Times New Roman" w:hAnsi="Arial" w:cs="Arial"/>
          <w:color w:val="000000"/>
        </w:rPr>
        <w:t>3</w:t>
      </w:r>
      <w:r w:rsidRPr="000A0FC4">
        <w:rPr>
          <w:rFonts w:ascii="Arial" w:eastAsia="Times New Roman" w:hAnsi="Arial" w:cs="Arial"/>
          <w:color w:val="000000"/>
        </w:rPr>
        <w:t xml:space="preserve"> год,</w:t>
      </w:r>
      <w:r w:rsidRPr="000A0FC4">
        <w:rPr>
          <w:rFonts w:ascii="Arial" w:eastAsia="Times New Roman" w:hAnsi="Arial" w:cs="Arial"/>
        </w:rPr>
        <w:t xml:space="preserve"> </w:t>
      </w:r>
      <w:proofErr w:type="gramStart"/>
      <w:r w:rsidRPr="000A0FC4">
        <w:rPr>
          <w:rFonts w:ascii="Arial" w:eastAsia="Times New Roman" w:hAnsi="Arial" w:cs="Arial"/>
        </w:rPr>
        <w:t>согласно приложения</w:t>
      </w:r>
      <w:proofErr w:type="gramEnd"/>
      <w:r w:rsidRPr="000A0FC4">
        <w:rPr>
          <w:rFonts w:ascii="Arial" w:eastAsia="Times New Roman" w:hAnsi="Arial" w:cs="Arial"/>
        </w:rPr>
        <w:t>.</w:t>
      </w:r>
    </w:p>
    <w:p w:rsidR="00604DD4" w:rsidRPr="000A0FC4" w:rsidRDefault="00604DD4" w:rsidP="009B01B3">
      <w:pPr>
        <w:shd w:val="clear" w:color="auto" w:fill="FFFFFF"/>
        <w:autoSpaceDE w:val="0"/>
        <w:autoSpaceDN w:val="0"/>
        <w:adjustRightInd w:val="0"/>
        <w:spacing w:after="0"/>
        <w:ind w:firstLine="708"/>
        <w:jc w:val="both"/>
        <w:rPr>
          <w:rFonts w:ascii="Arial" w:eastAsia="Times New Roman" w:hAnsi="Arial" w:cs="Arial"/>
        </w:rPr>
      </w:pPr>
      <w:r w:rsidRPr="000A0FC4">
        <w:rPr>
          <w:rFonts w:ascii="Arial" w:eastAsia="Times New Roman" w:hAnsi="Arial" w:cs="Arial"/>
        </w:rPr>
        <w:t xml:space="preserve">2. Признать деятельность Главы администрации </w:t>
      </w:r>
      <w:r w:rsidRPr="000A0FC4">
        <w:rPr>
          <w:rFonts w:ascii="Arial" w:eastAsia="Times New Roman" w:hAnsi="Arial" w:cs="Arial"/>
          <w:color w:val="000000"/>
        </w:rPr>
        <w:t xml:space="preserve">муниципального образования </w:t>
      </w:r>
      <w:proofErr w:type="spellStart"/>
      <w:r w:rsidRPr="000A0FC4">
        <w:rPr>
          <w:rFonts w:ascii="Arial" w:eastAsia="Times New Roman" w:hAnsi="Arial" w:cs="Arial"/>
          <w:color w:val="000000"/>
        </w:rPr>
        <w:t>Судьбодаровский</w:t>
      </w:r>
      <w:proofErr w:type="spellEnd"/>
      <w:r w:rsidRPr="000A0FC4">
        <w:rPr>
          <w:rFonts w:ascii="Arial" w:eastAsia="Times New Roman" w:hAnsi="Arial" w:cs="Arial"/>
          <w:color w:val="000000"/>
        </w:rPr>
        <w:t xml:space="preserve"> сельсовет </w:t>
      </w:r>
      <w:proofErr w:type="spellStart"/>
      <w:r w:rsidRPr="000A0FC4">
        <w:rPr>
          <w:rFonts w:ascii="Arial" w:eastAsia="Times New Roman" w:hAnsi="Arial" w:cs="Arial"/>
          <w:color w:val="000000"/>
        </w:rPr>
        <w:t>Новосергиевского</w:t>
      </w:r>
      <w:proofErr w:type="spellEnd"/>
      <w:r w:rsidRPr="000A0FC4">
        <w:rPr>
          <w:rFonts w:ascii="Arial" w:eastAsia="Times New Roman" w:hAnsi="Arial" w:cs="Arial"/>
          <w:color w:val="000000"/>
        </w:rPr>
        <w:t xml:space="preserve"> района Оренбургской области</w:t>
      </w:r>
      <w:r w:rsidRPr="000A0FC4">
        <w:rPr>
          <w:rFonts w:ascii="Arial" w:eastAsia="Times New Roman" w:hAnsi="Arial" w:cs="Arial"/>
        </w:rPr>
        <w:t xml:space="preserve"> и деятельность администрации </w:t>
      </w:r>
      <w:r w:rsidRPr="000A0FC4">
        <w:rPr>
          <w:rFonts w:ascii="Arial" w:eastAsia="Times New Roman" w:hAnsi="Arial" w:cs="Arial"/>
          <w:color w:val="000000"/>
        </w:rPr>
        <w:t xml:space="preserve">муниципального образования </w:t>
      </w:r>
      <w:proofErr w:type="spellStart"/>
      <w:r w:rsidRPr="000A0FC4">
        <w:rPr>
          <w:rFonts w:ascii="Arial" w:eastAsia="Times New Roman" w:hAnsi="Arial" w:cs="Arial"/>
          <w:color w:val="000000"/>
        </w:rPr>
        <w:t>Судьбодаровский</w:t>
      </w:r>
      <w:proofErr w:type="spellEnd"/>
      <w:r w:rsidRPr="000A0FC4">
        <w:rPr>
          <w:rFonts w:ascii="Arial" w:eastAsia="Times New Roman" w:hAnsi="Arial" w:cs="Arial"/>
          <w:color w:val="000000"/>
        </w:rPr>
        <w:t xml:space="preserve"> сельсовет </w:t>
      </w:r>
      <w:proofErr w:type="spellStart"/>
      <w:r w:rsidRPr="000A0FC4">
        <w:rPr>
          <w:rFonts w:ascii="Arial" w:eastAsia="Times New Roman" w:hAnsi="Arial" w:cs="Arial"/>
          <w:color w:val="000000"/>
        </w:rPr>
        <w:t>Новосергиевского</w:t>
      </w:r>
      <w:proofErr w:type="spellEnd"/>
      <w:r w:rsidRPr="000A0FC4">
        <w:rPr>
          <w:rFonts w:ascii="Arial" w:eastAsia="Times New Roman" w:hAnsi="Arial" w:cs="Arial"/>
          <w:color w:val="000000"/>
        </w:rPr>
        <w:t xml:space="preserve"> района Оренбургской области</w:t>
      </w:r>
      <w:r w:rsidRPr="000A0FC4">
        <w:rPr>
          <w:rFonts w:ascii="Arial" w:eastAsia="Times New Roman" w:hAnsi="Arial" w:cs="Arial"/>
        </w:rPr>
        <w:t xml:space="preserve"> удовлетворительной.</w:t>
      </w:r>
    </w:p>
    <w:p w:rsidR="00604DD4" w:rsidRPr="000A0FC4" w:rsidRDefault="00604DD4" w:rsidP="009B01B3">
      <w:pPr>
        <w:shd w:val="clear" w:color="auto" w:fill="FFFFFF"/>
        <w:autoSpaceDE w:val="0"/>
        <w:autoSpaceDN w:val="0"/>
        <w:adjustRightInd w:val="0"/>
        <w:spacing w:after="0"/>
        <w:ind w:firstLine="708"/>
        <w:jc w:val="both"/>
        <w:rPr>
          <w:rFonts w:ascii="Arial" w:eastAsia="Times New Roman" w:hAnsi="Arial" w:cs="Arial"/>
        </w:rPr>
      </w:pPr>
      <w:r w:rsidRPr="000A0FC4">
        <w:rPr>
          <w:rFonts w:ascii="Arial" w:eastAsia="Times New Roman" w:hAnsi="Arial" w:cs="Arial"/>
        </w:rPr>
        <w:t>3. Настоящее решение вступает в силу после его принятия и подлежит обнародованию.</w:t>
      </w:r>
    </w:p>
    <w:p w:rsidR="00604DD4" w:rsidRPr="00604DD4" w:rsidRDefault="00604DD4" w:rsidP="009B01B3">
      <w:pPr>
        <w:shd w:val="clear" w:color="auto" w:fill="FFFFFF"/>
        <w:autoSpaceDE w:val="0"/>
        <w:autoSpaceDN w:val="0"/>
        <w:adjustRightInd w:val="0"/>
        <w:spacing w:after="0"/>
        <w:ind w:firstLine="708"/>
        <w:jc w:val="both"/>
        <w:rPr>
          <w:rFonts w:ascii="Arial" w:eastAsia="Times New Roman" w:hAnsi="Arial" w:cs="Arial"/>
        </w:rPr>
      </w:pPr>
      <w:r w:rsidRPr="000A0FC4">
        <w:rPr>
          <w:rFonts w:ascii="Arial" w:eastAsia="Times New Roman" w:hAnsi="Arial" w:cs="Arial"/>
        </w:rPr>
        <w:t>4. Настоящее решение подлежит размещению на официальном сайте администрации</w:t>
      </w:r>
      <w:r w:rsidRPr="000A0FC4">
        <w:rPr>
          <w:rFonts w:ascii="Arial" w:eastAsia="Times New Roman" w:hAnsi="Arial" w:cs="Arial"/>
          <w:color w:val="000000"/>
        </w:rPr>
        <w:t xml:space="preserve"> муниципального образования </w:t>
      </w:r>
      <w:proofErr w:type="spellStart"/>
      <w:r w:rsidRPr="000A0FC4">
        <w:rPr>
          <w:rFonts w:ascii="Arial" w:eastAsia="Times New Roman" w:hAnsi="Arial" w:cs="Arial"/>
          <w:color w:val="000000"/>
        </w:rPr>
        <w:t>Судьбодаровский</w:t>
      </w:r>
      <w:proofErr w:type="spellEnd"/>
      <w:r w:rsidRPr="000A0FC4">
        <w:rPr>
          <w:rFonts w:ascii="Arial" w:eastAsia="Times New Roman" w:hAnsi="Arial" w:cs="Arial"/>
          <w:color w:val="000000"/>
        </w:rPr>
        <w:t xml:space="preserve"> сельсовет </w:t>
      </w:r>
      <w:proofErr w:type="spellStart"/>
      <w:r w:rsidRPr="000A0FC4">
        <w:rPr>
          <w:rFonts w:ascii="Arial" w:eastAsia="Times New Roman" w:hAnsi="Arial" w:cs="Arial"/>
          <w:color w:val="000000"/>
        </w:rPr>
        <w:t>Новосергиевского</w:t>
      </w:r>
      <w:proofErr w:type="spellEnd"/>
      <w:r w:rsidRPr="000A0FC4">
        <w:rPr>
          <w:rFonts w:ascii="Arial" w:eastAsia="Times New Roman" w:hAnsi="Arial" w:cs="Arial"/>
          <w:color w:val="000000"/>
        </w:rPr>
        <w:t xml:space="preserve"> района Оренбургской области</w:t>
      </w:r>
      <w:proofErr w:type="gramStart"/>
      <w:r w:rsidRPr="000A0FC4">
        <w:rPr>
          <w:rFonts w:ascii="Arial" w:eastAsia="Times New Roman" w:hAnsi="Arial" w:cs="Arial"/>
        </w:rPr>
        <w:t xml:space="preserve"> .</w:t>
      </w:r>
      <w:proofErr w:type="gramEnd"/>
    </w:p>
    <w:p w:rsidR="00604DD4" w:rsidRPr="00604DD4" w:rsidRDefault="00604DD4" w:rsidP="009B01B3">
      <w:pPr>
        <w:pStyle w:val="23"/>
        <w:spacing w:before="0" w:after="0" w:line="240" w:lineRule="auto"/>
        <w:ind w:left="0"/>
        <w:rPr>
          <w:rFonts w:ascii="Arial" w:hAnsi="Arial" w:cs="Arial"/>
          <w:sz w:val="24"/>
          <w:szCs w:val="24"/>
        </w:rPr>
      </w:pPr>
      <w:r w:rsidRPr="00604DD4">
        <w:rPr>
          <w:rFonts w:ascii="Arial" w:hAnsi="Arial" w:cs="Arial"/>
          <w:sz w:val="24"/>
          <w:szCs w:val="24"/>
        </w:rPr>
        <w:t xml:space="preserve">Заслушав и обсудив отчет главы администрации муниципального образования </w:t>
      </w:r>
      <w:proofErr w:type="spellStart"/>
      <w:r w:rsidRPr="00604DD4">
        <w:rPr>
          <w:rFonts w:ascii="Arial" w:hAnsi="Arial" w:cs="Arial"/>
          <w:sz w:val="24"/>
          <w:szCs w:val="24"/>
        </w:rPr>
        <w:t>Судьбодаровский</w:t>
      </w:r>
      <w:proofErr w:type="spellEnd"/>
      <w:r w:rsidRPr="00604DD4">
        <w:rPr>
          <w:rFonts w:ascii="Arial" w:hAnsi="Arial" w:cs="Arial"/>
          <w:sz w:val="24"/>
          <w:szCs w:val="24"/>
        </w:rPr>
        <w:t xml:space="preserve"> сельсовет </w:t>
      </w:r>
      <w:proofErr w:type="spellStart"/>
      <w:r w:rsidRPr="00604DD4">
        <w:rPr>
          <w:rFonts w:ascii="Arial" w:hAnsi="Arial" w:cs="Arial"/>
          <w:sz w:val="24"/>
          <w:szCs w:val="24"/>
        </w:rPr>
        <w:t>Новосергиевского</w:t>
      </w:r>
      <w:proofErr w:type="spellEnd"/>
      <w:r w:rsidRPr="00604DD4">
        <w:rPr>
          <w:rFonts w:ascii="Arial" w:hAnsi="Arial" w:cs="Arial"/>
          <w:sz w:val="24"/>
          <w:szCs w:val="24"/>
        </w:rPr>
        <w:t xml:space="preserve"> района Оренбургской области Ю. В. Осипова «Об итогах деятельности администрации муниципального образования </w:t>
      </w:r>
      <w:proofErr w:type="spellStart"/>
      <w:r w:rsidRPr="00604DD4">
        <w:rPr>
          <w:rFonts w:ascii="Arial" w:hAnsi="Arial" w:cs="Arial"/>
          <w:sz w:val="24"/>
          <w:szCs w:val="24"/>
        </w:rPr>
        <w:t>Судьбодаровский</w:t>
      </w:r>
      <w:proofErr w:type="spellEnd"/>
      <w:r w:rsidRPr="00604DD4">
        <w:rPr>
          <w:rFonts w:ascii="Arial" w:hAnsi="Arial" w:cs="Arial"/>
          <w:sz w:val="24"/>
          <w:szCs w:val="24"/>
        </w:rPr>
        <w:t xml:space="preserve"> сельсовет </w:t>
      </w:r>
      <w:proofErr w:type="spellStart"/>
      <w:r w:rsidRPr="00604DD4">
        <w:rPr>
          <w:rFonts w:ascii="Arial" w:hAnsi="Arial" w:cs="Arial"/>
          <w:sz w:val="24"/>
          <w:szCs w:val="24"/>
        </w:rPr>
        <w:t>Новосергиевского</w:t>
      </w:r>
      <w:proofErr w:type="spellEnd"/>
      <w:r w:rsidRPr="00604DD4">
        <w:rPr>
          <w:rFonts w:ascii="Arial" w:hAnsi="Arial" w:cs="Arial"/>
          <w:sz w:val="24"/>
          <w:szCs w:val="24"/>
        </w:rPr>
        <w:t xml:space="preserve"> района Оренбургской области за 2023 год»,</w:t>
      </w:r>
    </w:p>
    <w:p w:rsidR="00604DD4" w:rsidRPr="00604DD4" w:rsidRDefault="00604DD4" w:rsidP="009B01B3">
      <w:pPr>
        <w:spacing w:after="0"/>
        <w:ind w:firstLine="720"/>
        <w:jc w:val="both"/>
        <w:rPr>
          <w:rFonts w:ascii="Arial" w:eastAsia="Times New Roman" w:hAnsi="Arial" w:cs="Arial"/>
          <w:sz w:val="24"/>
          <w:szCs w:val="24"/>
        </w:rPr>
      </w:pPr>
      <w:r w:rsidRPr="00604DD4">
        <w:rPr>
          <w:rFonts w:ascii="Arial" w:eastAsia="Times New Roman" w:hAnsi="Arial" w:cs="Arial"/>
          <w:sz w:val="24"/>
          <w:szCs w:val="24"/>
        </w:rPr>
        <w:t xml:space="preserve">Совет депутатов муниципального образования </w:t>
      </w:r>
      <w:proofErr w:type="spellStart"/>
      <w:r w:rsidRPr="00604DD4">
        <w:rPr>
          <w:rFonts w:ascii="Arial" w:eastAsia="Times New Roman" w:hAnsi="Arial" w:cs="Arial"/>
          <w:sz w:val="24"/>
          <w:szCs w:val="24"/>
        </w:rPr>
        <w:t>Судьбодаровский</w:t>
      </w:r>
      <w:proofErr w:type="spellEnd"/>
      <w:r w:rsidRPr="00604DD4">
        <w:rPr>
          <w:rFonts w:ascii="Arial" w:eastAsia="Times New Roman" w:hAnsi="Arial" w:cs="Arial"/>
          <w:sz w:val="24"/>
          <w:szCs w:val="24"/>
        </w:rPr>
        <w:t xml:space="preserve"> сельсовет РЕШИЛ:</w:t>
      </w:r>
    </w:p>
    <w:p w:rsidR="00604DD4" w:rsidRPr="00604DD4" w:rsidRDefault="00604DD4" w:rsidP="009B01B3">
      <w:pPr>
        <w:spacing w:after="0"/>
        <w:ind w:firstLine="709"/>
        <w:jc w:val="both"/>
        <w:rPr>
          <w:rFonts w:ascii="Arial" w:hAnsi="Arial" w:cs="Arial"/>
          <w:sz w:val="24"/>
          <w:szCs w:val="24"/>
        </w:rPr>
      </w:pPr>
      <w:r w:rsidRPr="00604DD4">
        <w:rPr>
          <w:rFonts w:ascii="Arial" w:eastAsia="Times New Roman" w:hAnsi="Arial" w:cs="Arial"/>
          <w:sz w:val="24"/>
          <w:szCs w:val="24"/>
        </w:rPr>
        <w:t xml:space="preserve">1. Утвердить отчет главы администрации муниципального образования </w:t>
      </w:r>
      <w:proofErr w:type="spellStart"/>
      <w:r w:rsidRPr="00604DD4">
        <w:rPr>
          <w:rFonts w:ascii="Arial" w:eastAsia="Times New Roman" w:hAnsi="Arial" w:cs="Arial"/>
          <w:sz w:val="24"/>
          <w:szCs w:val="24"/>
        </w:rPr>
        <w:t>Судьбодаровский</w:t>
      </w:r>
      <w:proofErr w:type="spellEnd"/>
      <w:r w:rsidRPr="00604DD4">
        <w:rPr>
          <w:rFonts w:ascii="Arial" w:eastAsia="Times New Roman" w:hAnsi="Arial" w:cs="Arial"/>
          <w:sz w:val="24"/>
          <w:szCs w:val="24"/>
        </w:rPr>
        <w:t xml:space="preserve"> сельсовет Ю.В.Осипова «Об итогах деятельности администрации муниципального образования </w:t>
      </w:r>
      <w:proofErr w:type="spellStart"/>
      <w:r w:rsidRPr="00604DD4">
        <w:rPr>
          <w:rFonts w:ascii="Arial" w:eastAsia="Times New Roman" w:hAnsi="Arial" w:cs="Arial"/>
          <w:sz w:val="24"/>
          <w:szCs w:val="24"/>
        </w:rPr>
        <w:t>Судьбодаровский</w:t>
      </w:r>
      <w:proofErr w:type="spellEnd"/>
      <w:r w:rsidRPr="00604DD4">
        <w:rPr>
          <w:rFonts w:ascii="Arial" w:eastAsia="Times New Roman" w:hAnsi="Arial" w:cs="Arial"/>
          <w:sz w:val="24"/>
          <w:szCs w:val="24"/>
        </w:rPr>
        <w:t xml:space="preserve"> сельсовет </w:t>
      </w:r>
      <w:proofErr w:type="spellStart"/>
      <w:r w:rsidRPr="00604DD4">
        <w:rPr>
          <w:rFonts w:ascii="Arial" w:eastAsia="Times New Roman" w:hAnsi="Arial" w:cs="Arial"/>
          <w:sz w:val="24"/>
          <w:szCs w:val="24"/>
        </w:rPr>
        <w:t>Новосергиевского</w:t>
      </w:r>
      <w:proofErr w:type="spellEnd"/>
      <w:r w:rsidRPr="00604DD4">
        <w:rPr>
          <w:rFonts w:ascii="Arial" w:eastAsia="Times New Roman" w:hAnsi="Arial" w:cs="Arial"/>
          <w:sz w:val="24"/>
          <w:szCs w:val="24"/>
        </w:rPr>
        <w:t xml:space="preserve"> района Оренбургской области за 2023 год » согласно приложению.</w:t>
      </w:r>
    </w:p>
    <w:p w:rsidR="00604DD4" w:rsidRPr="00604DD4" w:rsidRDefault="00604DD4" w:rsidP="009B01B3">
      <w:pPr>
        <w:spacing w:after="0"/>
        <w:ind w:firstLine="709"/>
        <w:jc w:val="both"/>
        <w:rPr>
          <w:rFonts w:ascii="Arial" w:eastAsia="Times New Roman" w:hAnsi="Arial" w:cs="Arial"/>
          <w:sz w:val="24"/>
          <w:szCs w:val="24"/>
        </w:rPr>
      </w:pPr>
      <w:r w:rsidRPr="00604DD4">
        <w:rPr>
          <w:rFonts w:ascii="Arial" w:eastAsia="Times New Roman" w:hAnsi="Arial" w:cs="Arial"/>
          <w:sz w:val="24"/>
          <w:szCs w:val="24"/>
        </w:rPr>
        <w:t xml:space="preserve">2.Признать деятельность Главы муниципального образования </w:t>
      </w:r>
      <w:proofErr w:type="spellStart"/>
      <w:r w:rsidRPr="00604DD4">
        <w:rPr>
          <w:rFonts w:ascii="Arial" w:eastAsia="Times New Roman" w:hAnsi="Arial" w:cs="Arial"/>
          <w:sz w:val="24"/>
          <w:szCs w:val="24"/>
        </w:rPr>
        <w:t>Судьбодаровский</w:t>
      </w:r>
      <w:proofErr w:type="spellEnd"/>
      <w:r w:rsidRPr="00604DD4">
        <w:rPr>
          <w:rFonts w:ascii="Arial" w:eastAsia="Times New Roman" w:hAnsi="Arial" w:cs="Arial"/>
          <w:sz w:val="24"/>
          <w:szCs w:val="24"/>
        </w:rPr>
        <w:t xml:space="preserve"> сельсовет Осипова Юрия Владимировича и деятельность Администрации муниципального образования </w:t>
      </w:r>
      <w:proofErr w:type="spellStart"/>
      <w:r w:rsidRPr="00604DD4">
        <w:rPr>
          <w:rFonts w:ascii="Arial" w:eastAsia="Times New Roman" w:hAnsi="Arial" w:cs="Arial"/>
          <w:sz w:val="24"/>
          <w:szCs w:val="24"/>
        </w:rPr>
        <w:t>Судьбодаровский</w:t>
      </w:r>
      <w:proofErr w:type="spellEnd"/>
      <w:r w:rsidRPr="00604DD4">
        <w:rPr>
          <w:rFonts w:ascii="Arial" w:eastAsia="Times New Roman" w:hAnsi="Arial" w:cs="Arial"/>
          <w:sz w:val="24"/>
          <w:szCs w:val="24"/>
        </w:rPr>
        <w:t xml:space="preserve"> сельсовет за 2023 год, удовлетворительной.</w:t>
      </w:r>
    </w:p>
    <w:p w:rsidR="00604DD4" w:rsidRPr="00604DD4" w:rsidRDefault="00604DD4" w:rsidP="009B01B3">
      <w:pPr>
        <w:spacing w:after="0"/>
        <w:ind w:firstLine="709"/>
        <w:jc w:val="both"/>
        <w:rPr>
          <w:rFonts w:ascii="Arial" w:eastAsia="Times New Roman" w:hAnsi="Arial" w:cs="Arial"/>
          <w:bCs/>
          <w:sz w:val="24"/>
          <w:szCs w:val="24"/>
        </w:rPr>
      </w:pPr>
      <w:r w:rsidRPr="00604DD4">
        <w:rPr>
          <w:rFonts w:ascii="Arial" w:eastAsia="Times New Roman" w:hAnsi="Arial" w:cs="Arial"/>
          <w:sz w:val="24"/>
          <w:szCs w:val="24"/>
        </w:rPr>
        <w:t xml:space="preserve">3. Решение вступает в силу после дня его обнародования и подлежит размещению на официальном сайте муниципального образования </w:t>
      </w:r>
      <w:proofErr w:type="spellStart"/>
      <w:r w:rsidRPr="00604DD4">
        <w:rPr>
          <w:rFonts w:ascii="Arial" w:eastAsia="Times New Roman" w:hAnsi="Arial" w:cs="Arial"/>
          <w:sz w:val="24"/>
          <w:szCs w:val="24"/>
        </w:rPr>
        <w:t>Судьбодаровский</w:t>
      </w:r>
      <w:proofErr w:type="spellEnd"/>
      <w:r w:rsidRPr="00604DD4">
        <w:rPr>
          <w:rFonts w:ascii="Arial" w:eastAsia="Times New Roman" w:hAnsi="Arial" w:cs="Arial"/>
          <w:sz w:val="24"/>
          <w:szCs w:val="24"/>
        </w:rPr>
        <w:t xml:space="preserve"> сельсовет </w:t>
      </w:r>
      <w:proofErr w:type="spellStart"/>
      <w:r w:rsidRPr="00604DD4">
        <w:rPr>
          <w:rFonts w:ascii="Arial" w:eastAsia="Times New Roman" w:hAnsi="Arial" w:cs="Arial"/>
          <w:sz w:val="24"/>
          <w:szCs w:val="24"/>
        </w:rPr>
        <w:t>Новосергиевского</w:t>
      </w:r>
      <w:proofErr w:type="spellEnd"/>
      <w:r w:rsidRPr="00604DD4">
        <w:rPr>
          <w:rFonts w:ascii="Arial" w:eastAsia="Times New Roman" w:hAnsi="Arial" w:cs="Arial"/>
          <w:sz w:val="24"/>
          <w:szCs w:val="24"/>
        </w:rPr>
        <w:t xml:space="preserve"> района Оренбургской области. </w:t>
      </w:r>
    </w:p>
    <w:p w:rsidR="00604DD4" w:rsidRDefault="00604DD4" w:rsidP="00604DD4">
      <w:pPr>
        <w:jc w:val="both"/>
        <w:rPr>
          <w:rFonts w:ascii="Arial" w:eastAsia="Times New Roman" w:hAnsi="Arial" w:cs="Arial"/>
        </w:rPr>
      </w:pPr>
    </w:p>
    <w:p w:rsidR="00604DD4" w:rsidRDefault="00604DD4" w:rsidP="00604DD4">
      <w:pPr>
        <w:jc w:val="both"/>
        <w:rPr>
          <w:rFonts w:ascii="Arial" w:eastAsia="Times New Roman" w:hAnsi="Arial" w:cs="Arial"/>
        </w:rPr>
      </w:pPr>
    </w:p>
    <w:p w:rsidR="00604DD4" w:rsidRPr="008E41FA" w:rsidRDefault="00604DD4" w:rsidP="009B01B3">
      <w:pPr>
        <w:spacing w:after="0" w:line="240" w:lineRule="auto"/>
        <w:rPr>
          <w:rFonts w:ascii="Arial" w:eastAsia="Times New Roman" w:hAnsi="Arial" w:cs="Arial"/>
        </w:rPr>
      </w:pPr>
      <w:r>
        <w:rPr>
          <w:rFonts w:ascii="Arial" w:eastAsia="Times New Roman" w:hAnsi="Arial" w:cs="Arial"/>
        </w:rPr>
        <w:t>Заместитель п</w:t>
      </w:r>
      <w:r w:rsidRPr="008E41FA">
        <w:rPr>
          <w:rFonts w:ascii="Arial" w:eastAsia="Times New Roman" w:hAnsi="Arial" w:cs="Arial"/>
        </w:rPr>
        <w:t>редседател</w:t>
      </w:r>
      <w:r>
        <w:rPr>
          <w:rFonts w:ascii="Arial" w:eastAsia="Times New Roman" w:hAnsi="Arial" w:cs="Arial"/>
        </w:rPr>
        <w:t>я</w:t>
      </w:r>
      <w:r w:rsidRPr="008E41FA">
        <w:rPr>
          <w:rFonts w:ascii="Arial" w:eastAsia="Times New Roman" w:hAnsi="Arial" w:cs="Arial"/>
        </w:rPr>
        <w:t xml:space="preserve"> Совета депутатов</w:t>
      </w:r>
      <w:r w:rsidRPr="008E41FA">
        <w:rPr>
          <w:rFonts w:ascii="Arial" w:eastAsia="Times New Roman" w:hAnsi="Arial" w:cs="Arial"/>
        </w:rPr>
        <w:tab/>
      </w:r>
      <w:r w:rsidRPr="008E41FA">
        <w:rPr>
          <w:rFonts w:ascii="Arial" w:eastAsia="Times New Roman" w:hAnsi="Arial" w:cs="Arial"/>
        </w:rPr>
        <w:tab/>
      </w:r>
      <w:r w:rsidRPr="008E41FA">
        <w:rPr>
          <w:rFonts w:ascii="Arial" w:eastAsia="Times New Roman" w:hAnsi="Arial" w:cs="Arial"/>
        </w:rPr>
        <w:tab/>
      </w:r>
      <w:r w:rsidRPr="008E41FA">
        <w:rPr>
          <w:rFonts w:ascii="Arial" w:eastAsia="Times New Roman" w:hAnsi="Arial" w:cs="Arial"/>
        </w:rPr>
        <w:tab/>
      </w:r>
      <w:r w:rsidRPr="008E41FA">
        <w:rPr>
          <w:rFonts w:ascii="Arial" w:eastAsia="Times New Roman" w:hAnsi="Arial" w:cs="Arial"/>
        </w:rPr>
        <w:tab/>
      </w:r>
      <w:r>
        <w:rPr>
          <w:rFonts w:ascii="Arial" w:eastAsia="Times New Roman" w:hAnsi="Arial" w:cs="Arial"/>
        </w:rPr>
        <w:t xml:space="preserve"> </w:t>
      </w:r>
    </w:p>
    <w:p w:rsidR="00604DD4" w:rsidRPr="008E41FA" w:rsidRDefault="00604DD4" w:rsidP="009B01B3">
      <w:pPr>
        <w:spacing w:after="0" w:line="240" w:lineRule="auto"/>
        <w:rPr>
          <w:rFonts w:ascii="Arial" w:eastAsia="Times New Roman" w:hAnsi="Arial" w:cs="Arial"/>
        </w:rPr>
      </w:pPr>
      <w:r w:rsidRPr="008E41FA">
        <w:rPr>
          <w:rFonts w:ascii="Arial" w:eastAsia="Times New Roman" w:hAnsi="Arial" w:cs="Arial"/>
        </w:rPr>
        <w:t xml:space="preserve">МО </w:t>
      </w:r>
      <w:proofErr w:type="spellStart"/>
      <w:r w:rsidRPr="008E41FA">
        <w:rPr>
          <w:rFonts w:ascii="Arial" w:eastAsia="Times New Roman" w:hAnsi="Arial" w:cs="Arial"/>
        </w:rPr>
        <w:t>Судьбодаровский</w:t>
      </w:r>
      <w:proofErr w:type="spellEnd"/>
      <w:r w:rsidRPr="008E41FA">
        <w:rPr>
          <w:rFonts w:ascii="Arial" w:eastAsia="Times New Roman" w:hAnsi="Arial" w:cs="Arial"/>
        </w:rPr>
        <w:t xml:space="preserve"> сельсовет</w:t>
      </w:r>
      <w:r>
        <w:rPr>
          <w:rFonts w:ascii="Arial" w:eastAsia="Times New Roman" w:hAnsi="Arial" w:cs="Arial"/>
        </w:rPr>
        <w:t xml:space="preserve">                                                  </w:t>
      </w:r>
      <w:r w:rsidR="009B01B3">
        <w:rPr>
          <w:rFonts w:ascii="Arial" w:eastAsia="Times New Roman" w:hAnsi="Arial" w:cs="Arial"/>
        </w:rPr>
        <w:t xml:space="preserve">                                                                                                           </w:t>
      </w:r>
      <w:r>
        <w:rPr>
          <w:rFonts w:ascii="Arial" w:eastAsia="Times New Roman" w:hAnsi="Arial" w:cs="Arial"/>
        </w:rPr>
        <w:t xml:space="preserve"> Е. А. </w:t>
      </w:r>
      <w:proofErr w:type="spellStart"/>
      <w:r>
        <w:rPr>
          <w:rFonts w:ascii="Arial" w:eastAsia="Times New Roman" w:hAnsi="Arial" w:cs="Arial"/>
        </w:rPr>
        <w:t>Асфандиярова</w:t>
      </w:r>
      <w:proofErr w:type="spellEnd"/>
    </w:p>
    <w:p w:rsidR="00604DD4" w:rsidRPr="008E41FA" w:rsidRDefault="00604DD4" w:rsidP="009B01B3">
      <w:pPr>
        <w:spacing w:after="0" w:line="240" w:lineRule="auto"/>
        <w:rPr>
          <w:rFonts w:ascii="Arial" w:eastAsia="Times New Roman" w:hAnsi="Arial" w:cs="Arial"/>
        </w:rPr>
      </w:pPr>
    </w:p>
    <w:p w:rsidR="00604DD4" w:rsidRPr="008E41FA" w:rsidRDefault="00604DD4" w:rsidP="009B01B3">
      <w:pPr>
        <w:spacing w:after="0" w:line="240" w:lineRule="auto"/>
        <w:rPr>
          <w:rFonts w:ascii="Arial" w:eastAsia="Times New Roman" w:hAnsi="Arial" w:cs="Arial"/>
        </w:rPr>
      </w:pPr>
      <w:r w:rsidRPr="008E41FA">
        <w:rPr>
          <w:rFonts w:ascii="Arial" w:eastAsia="Times New Roman" w:hAnsi="Arial" w:cs="Arial"/>
        </w:rPr>
        <w:t>Глава муниципального образования:</w:t>
      </w:r>
    </w:p>
    <w:p w:rsidR="00604DD4" w:rsidRPr="00604DD4" w:rsidRDefault="00604DD4" w:rsidP="009B01B3">
      <w:pPr>
        <w:spacing w:after="0" w:line="240" w:lineRule="auto"/>
        <w:jc w:val="both"/>
        <w:rPr>
          <w:rFonts w:ascii="Arial" w:eastAsia="Times New Roman" w:hAnsi="Arial" w:cs="Arial"/>
          <w:szCs w:val="28"/>
        </w:rPr>
      </w:pPr>
      <w:r w:rsidRPr="008E41FA">
        <w:rPr>
          <w:rFonts w:ascii="Arial" w:eastAsia="Times New Roman" w:hAnsi="Arial" w:cs="Arial"/>
        </w:rPr>
        <w:t xml:space="preserve">МО </w:t>
      </w:r>
      <w:proofErr w:type="spellStart"/>
      <w:r w:rsidRPr="008E41FA">
        <w:rPr>
          <w:rFonts w:ascii="Arial" w:eastAsia="Times New Roman" w:hAnsi="Arial" w:cs="Arial"/>
        </w:rPr>
        <w:t>Судьбодаровский</w:t>
      </w:r>
      <w:proofErr w:type="spellEnd"/>
      <w:r w:rsidRPr="008E41FA">
        <w:rPr>
          <w:rFonts w:ascii="Arial" w:eastAsia="Times New Roman" w:hAnsi="Arial" w:cs="Arial"/>
        </w:rPr>
        <w:t xml:space="preserve"> сельсовет</w:t>
      </w:r>
      <w:r w:rsidRPr="008E41FA">
        <w:rPr>
          <w:rFonts w:ascii="Arial" w:eastAsia="Times New Roman" w:hAnsi="Arial" w:cs="Arial"/>
        </w:rPr>
        <w:tab/>
      </w:r>
      <w:r w:rsidRPr="008E41FA">
        <w:rPr>
          <w:rFonts w:ascii="Arial" w:eastAsia="Times New Roman" w:hAnsi="Arial" w:cs="Arial"/>
        </w:rPr>
        <w:tab/>
      </w:r>
      <w:r w:rsidRPr="008E41FA">
        <w:rPr>
          <w:rFonts w:ascii="Arial" w:eastAsia="Times New Roman" w:hAnsi="Arial" w:cs="Arial"/>
        </w:rPr>
        <w:tab/>
      </w:r>
      <w:r w:rsidRPr="008E41FA">
        <w:rPr>
          <w:rFonts w:ascii="Arial" w:eastAsia="Times New Roman" w:hAnsi="Arial" w:cs="Arial"/>
        </w:rPr>
        <w:tab/>
      </w:r>
      <w:r w:rsidRPr="008E41FA">
        <w:rPr>
          <w:rFonts w:ascii="Arial" w:eastAsia="Times New Roman" w:hAnsi="Arial" w:cs="Arial"/>
        </w:rPr>
        <w:tab/>
      </w:r>
      <w:r w:rsidRPr="008E41FA">
        <w:rPr>
          <w:rFonts w:ascii="Arial" w:eastAsia="Times New Roman" w:hAnsi="Arial" w:cs="Arial"/>
        </w:rPr>
        <w:tab/>
      </w:r>
      <w:r w:rsidR="009B01B3">
        <w:rPr>
          <w:rFonts w:ascii="Arial" w:eastAsia="Times New Roman" w:hAnsi="Arial" w:cs="Arial"/>
        </w:rPr>
        <w:t xml:space="preserve">                                                                                                                </w:t>
      </w:r>
      <w:r w:rsidRPr="008E41FA">
        <w:rPr>
          <w:rFonts w:ascii="Arial" w:eastAsia="Times New Roman" w:hAnsi="Arial" w:cs="Arial"/>
        </w:rPr>
        <w:t>Ю.В.Осипов</w:t>
      </w:r>
      <w:r w:rsidRPr="008E41FA">
        <w:rPr>
          <w:rFonts w:ascii="Arial" w:eastAsia="Times New Roman" w:hAnsi="Arial" w:cs="Arial"/>
        </w:rPr>
        <w:tab/>
      </w:r>
    </w:p>
    <w:p w:rsidR="00604DD4" w:rsidRDefault="00604DD4" w:rsidP="00604DD4">
      <w:pPr>
        <w:tabs>
          <w:tab w:val="left" w:pos="5325"/>
          <w:tab w:val="right" w:pos="9359"/>
        </w:tabs>
        <w:jc w:val="right"/>
        <w:rPr>
          <w:rFonts w:ascii="Arial" w:eastAsia="Times New Roman" w:hAnsi="Arial" w:cs="Arial"/>
          <w:b/>
          <w:bCs/>
          <w:sz w:val="32"/>
        </w:rPr>
      </w:pPr>
    </w:p>
    <w:p w:rsidR="00604DD4" w:rsidRPr="009B01B3" w:rsidRDefault="00604DD4" w:rsidP="00604DD4">
      <w:pPr>
        <w:tabs>
          <w:tab w:val="left" w:pos="5325"/>
          <w:tab w:val="right" w:pos="9359"/>
        </w:tabs>
        <w:spacing w:after="0" w:line="240" w:lineRule="auto"/>
        <w:jc w:val="right"/>
        <w:rPr>
          <w:rFonts w:ascii="Arial" w:hAnsi="Arial" w:cs="Arial"/>
          <w:bCs/>
          <w:sz w:val="24"/>
          <w:szCs w:val="24"/>
        </w:rPr>
      </w:pPr>
      <w:r w:rsidRPr="009B01B3">
        <w:rPr>
          <w:rFonts w:ascii="Arial" w:eastAsia="Times New Roman" w:hAnsi="Arial" w:cs="Arial"/>
          <w:bCs/>
          <w:sz w:val="24"/>
          <w:szCs w:val="24"/>
        </w:rPr>
        <w:t>Приложение</w:t>
      </w:r>
    </w:p>
    <w:p w:rsidR="00604DD4" w:rsidRPr="009B01B3" w:rsidRDefault="00604DD4" w:rsidP="00604DD4">
      <w:pPr>
        <w:tabs>
          <w:tab w:val="left" w:pos="5325"/>
          <w:tab w:val="right" w:pos="9359"/>
        </w:tabs>
        <w:spacing w:after="0" w:line="240" w:lineRule="auto"/>
        <w:jc w:val="right"/>
        <w:rPr>
          <w:rFonts w:ascii="Arial" w:eastAsia="Times New Roman" w:hAnsi="Arial" w:cs="Arial"/>
          <w:bCs/>
          <w:sz w:val="24"/>
          <w:szCs w:val="24"/>
        </w:rPr>
      </w:pPr>
      <w:r w:rsidRPr="009B01B3">
        <w:rPr>
          <w:rFonts w:ascii="Arial" w:eastAsia="Times New Roman" w:hAnsi="Arial" w:cs="Arial"/>
          <w:sz w:val="24"/>
          <w:szCs w:val="24"/>
        </w:rPr>
        <w:lastRenderedPageBreak/>
        <w:t>к решению Совета депутатов</w:t>
      </w:r>
    </w:p>
    <w:p w:rsidR="00604DD4" w:rsidRPr="009B01B3" w:rsidRDefault="00604DD4" w:rsidP="00604DD4">
      <w:pPr>
        <w:tabs>
          <w:tab w:val="left" w:pos="9355"/>
        </w:tabs>
        <w:spacing w:after="0" w:line="240" w:lineRule="auto"/>
        <w:jc w:val="right"/>
        <w:rPr>
          <w:rFonts w:ascii="Arial" w:eastAsia="Times New Roman" w:hAnsi="Arial" w:cs="Arial"/>
          <w:bCs/>
          <w:sz w:val="24"/>
          <w:szCs w:val="24"/>
        </w:rPr>
      </w:pPr>
      <w:r w:rsidRPr="009B01B3">
        <w:rPr>
          <w:rFonts w:ascii="Arial" w:eastAsia="Times New Roman" w:hAnsi="Arial" w:cs="Arial"/>
          <w:bCs/>
          <w:sz w:val="24"/>
          <w:szCs w:val="24"/>
        </w:rPr>
        <w:t>муниципального образования</w:t>
      </w:r>
    </w:p>
    <w:p w:rsidR="00604DD4" w:rsidRPr="009B01B3" w:rsidRDefault="00604DD4" w:rsidP="00604DD4">
      <w:pPr>
        <w:spacing w:after="0" w:line="240" w:lineRule="auto"/>
        <w:jc w:val="right"/>
        <w:rPr>
          <w:rFonts w:ascii="Arial" w:eastAsia="Times New Roman" w:hAnsi="Arial" w:cs="Arial"/>
          <w:bCs/>
          <w:sz w:val="24"/>
          <w:szCs w:val="24"/>
        </w:rPr>
      </w:pPr>
      <w:proofErr w:type="spellStart"/>
      <w:r w:rsidRPr="009B01B3">
        <w:rPr>
          <w:rFonts w:ascii="Arial" w:eastAsia="Times New Roman" w:hAnsi="Arial" w:cs="Arial"/>
          <w:bCs/>
          <w:sz w:val="24"/>
          <w:szCs w:val="24"/>
        </w:rPr>
        <w:t>Судьбодаровский</w:t>
      </w:r>
      <w:proofErr w:type="spellEnd"/>
      <w:r w:rsidRPr="009B01B3">
        <w:rPr>
          <w:rFonts w:ascii="Arial" w:eastAsia="Times New Roman" w:hAnsi="Arial" w:cs="Arial"/>
          <w:bCs/>
          <w:sz w:val="24"/>
          <w:szCs w:val="24"/>
        </w:rPr>
        <w:t xml:space="preserve"> сельсовет</w:t>
      </w:r>
    </w:p>
    <w:p w:rsidR="00604DD4" w:rsidRPr="009B01B3" w:rsidRDefault="00604DD4" w:rsidP="00604DD4">
      <w:pPr>
        <w:spacing w:after="0" w:line="240" w:lineRule="auto"/>
        <w:jc w:val="right"/>
        <w:rPr>
          <w:rFonts w:ascii="Arial" w:eastAsia="Times New Roman" w:hAnsi="Arial" w:cs="Arial"/>
          <w:bCs/>
          <w:sz w:val="24"/>
          <w:szCs w:val="24"/>
        </w:rPr>
      </w:pPr>
      <w:r w:rsidRPr="009B01B3">
        <w:rPr>
          <w:rFonts w:ascii="Arial" w:eastAsia="Times New Roman" w:hAnsi="Arial" w:cs="Arial"/>
          <w:bCs/>
          <w:sz w:val="24"/>
          <w:szCs w:val="24"/>
        </w:rPr>
        <w:t>от 01.03.2024 № 41/1 р.С.</w:t>
      </w:r>
    </w:p>
    <w:p w:rsidR="00604DD4" w:rsidRDefault="00604DD4" w:rsidP="00604DD4">
      <w:pPr>
        <w:pStyle w:val="2"/>
        <w:rPr>
          <w:rFonts w:ascii="Cambria" w:eastAsia="Times New Roman" w:hAnsi="Cambria" w:cs="Times New Roman"/>
          <w:color w:val="A5A5A5"/>
          <w:sz w:val="32"/>
        </w:rPr>
      </w:pPr>
    </w:p>
    <w:p w:rsidR="00604DD4" w:rsidRDefault="00604DD4" w:rsidP="00604DD4">
      <w:pPr>
        <w:pStyle w:val="2"/>
        <w:rPr>
          <w:rFonts w:ascii="Cambria" w:eastAsia="Times New Roman" w:hAnsi="Cambria" w:cs="Times New Roman"/>
          <w:color w:val="A5A5A5"/>
          <w:sz w:val="32"/>
        </w:rPr>
      </w:pPr>
      <w:r>
        <w:rPr>
          <w:rFonts w:ascii="Cambria" w:eastAsia="Times New Roman" w:hAnsi="Cambria" w:cs="Times New Roman"/>
          <w:color w:val="A5A5A5"/>
          <w:sz w:val="32"/>
        </w:rPr>
        <w:t>Отчет главы</w:t>
      </w:r>
    </w:p>
    <w:p w:rsidR="00604DD4" w:rsidRPr="009B01B3" w:rsidRDefault="00604DD4" w:rsidP="005D3E7F">
      <w:pPr>
        <w:pStyle w:val="af0"/>
        <w:spacing w:after="0"/>
        <w:ind w:firstLine="709"/>
        <w:jc w:val="center"/>
        <w:rPr>
          <w:rFonts w:ascii="Arial" w:hAnsi="Arial" w:cs="Arial"/>
          <w:b/>
          <w:lang w:val="ru-RU"/>
        </w:rPr>
      </w:pPr>
      <w:r w:rsidRPr="009B01B3">
        <w:rPr>
          <w:rFonts w:ascii="Arial" w:hAnsi="Arial" w:cs="Arial"/>
          <w:b/>
          <w:lang w:val="ru-RU"/>
        </w:rPr>
        <w:t xml:space="preserve">«Об итогах деятельности администрации муниципального образования </w:t>
      </w:r>
      <w:proofErr w:type="spellStart"/>
      <w:r w:rsidRPr="009B01B3">
        <w:rPr>
          <w:rFonts w:ascii="Arial" w:hAnsi="Arial" w:cs="Arial"/>
          <w:b/>
          <w:lang w:val="ru-RU"/>
        </w:rPr>
        <w:t>Судьбодаровский</w:t>
      </w:r>
      <w:proofErr w:type="spellEnd"/>
      <w:r w:rsidRPr="009B01B3">
        <w:rPr>
          <w:rFonts w:ascii="Arial" w:hAnsi="Arial" w:cs="Arial"/>
          <w:b/>
          <w:lang w:val="ru-RU"/>
        </w:rPr>
        <w:t xml:space="preserve"> сельсовет</w:t>
      </w:r>
    </w:p>
    <w:p w:rsidR="00604DD4" w:rsidRPr="009B01B3" w:rsidRDefault="00604DD4" w:rsidP="005D3E7F">
      <w:pPr>
        <w:pStyle w:val="af0"/>
        <w:spacing w:after="0"/>
        <w:ind w:firstLine="709"/>
        <w:jc w:val="center"/>
        <w:rPr>
          <w:rFonts w:ascii="Arial" w:hAnsi="Arial" w:cs="Arial"/>
          <w:b/>
          <w:lang w:val="ru-RU"/>
        </w:rPr>
      </w:pPr>
      <w:r w:rsidRPr="009B01B3">
        <w:rPr>
          <w:rFonts w:ascii="Arial" w:hAnsi="Arial" w:cs="Arial"/>
          <w:b/>
          <w:lang w:val="ru-RU"/>
        </w:rPr>
        <w:t xml:space="preserve"> </w:t>
      </w:r>
      <w:proofErr w:type="spellStart"/>
      <w:r w:rsidRPr="009B01B3">
        <w:rPr>
          <w:rFonts w:ascii="Arial" w:hAnsi="Arial" w:cs="Arial"/>
          <w:b/>
          <w:lang w:val="ru-RU"/>
        </w:rPr>
        <w:t>Новосергиевского</w:t>
      </w:r>
      <w:proofErr w:type="spellEnd"/>
      <w:r w:rsidRPr="009B01B3">
        <w:rPr>
          <w:rFonts w:ascii="Arial" w:hAnsi="Arial" w:cs="Arial"/>
          <w:b/>
          <w:lang w:val="ru-RU"/>
        </w:rPr>
        <w:t xml:space="preserve"> района Оренбургской области за 2023 год»</w:t>
      </w:r>
    </w:p>
    <w:p w:rsidR="00604DD4" w:rsidRPr="00604DD4" w:rsidRDefault="00604DD4" w:rsidP="005D3E7F">
      <w:pPr>
        <w:spacing w:after="0" w:line="240" w:lineRule="auto"/>
        <w:ind w:firstLine="709"/>
        <w:jc w:val="both"/>
        <w:rPr>
          <w:rFonts w:ascii="Arial" w:eastAsia="Times New Roman" w:hAnsi="Arial" w:cs="Arial"/>
          <w:sz w:val="24"/>
          <w:szCs w:val="24"/>
        </w:rPr>
      </w:pPr>
    </w:p>
    <w:p w:rsidR="00604DD4" w:rsidRPr="00604DD4" w:rsidRDefault="00604DD4" w:rsidP="005D3E7F">
      <w:pPr>
        <w:pStyle w:val="2d"/>
        <w:spacing w:after="0" w:line="240" w:lineRule="auto"/>
        <w:ind w:left="0" w:firstLine="709"/>
        <w:jc w:val="both"/>
        <w:rPr>
          <w:rFonts w:ascii="Arial" w:hAnsi="Arial" w:cs="Arial"/>
          <w:sz w:val="24"/>
          <w:szCs w:val="24"/>
        </w:rPr>
      </w:pPr>
      <w:r w:rsidRPr="00604DD4">
        <w:rPr>
          <w:rFonts w:ascii="Arial" w:hAnsi="Arial" w:cs="Arial"/>
          <w:sz w:val="24"/>
          <w:szCs w:val="24"/>
        </w:rPr>
        <w:t xml:space="preserve">Муниципальное образование </w:t>
      </w:r>
      <w:proofErr w:type="spellStart"/>
      <w:r w:rsidRPr="00604DD4">
        <w:rPr>
          <w:rFonts w:ascii="Arial" w:hAnsi="Arial" w:cs="Arial"/>
          <w:sz w:val="24"/>
          <w:szCs w:val="24"/>
        </w:rPr>
        <w:t>Судьбодаровский</w:t>
      </w:r>
      <w:proofErr w:type="spellEnd"/>
      <w:r w:rsidRPr="00604DD4">
        <w:rPr>
          <w:rFonts w:ascii="Arial" w:hAnsi="Arial" w:cs="Arial"/>
          <w:sz w:val="24"/>
          <w:szCs w:val="24"/>
        </w:rPr>
        <w:t xml:space="preserve"> сельсовет является поселением в составе </w:t>
      </w:r>
      <w:proofErr w:type="spellStart"/>
      <w:r w:rsidRPr="00604DD4">
        <w:rPr>
          <w:rFonts w:ascii="Arial" w:hAnsi="Arial" w:cs="Arial"/>
          <w:sz w:val="24"/>
          <w:szCs w:val="24"/>
        </w:rPr>
        <w:t>Новосергиевского</w:t>
      </w:r>
      <w:proofErr w:type="spellEnd"/>
      <w:r w:rsidRPr="00604DD4">
        <w:rPr>
          <w:rFonts w:ascii="Arial" w:hAnsi="Arial" w:cs="Arial"/>
          <w:sz w:val="24"/>
          <w:szCs w:val="24"/>
        </w:rPr>
        <w:t xml:space="preserve"> муниципального района Оренбургской области. Район расположен в центральной части Оренбургской области.</w:t>
      </w:r>
    </w:p>
    <w:p w:rsidR="00604DD4" w:rsidRPr="00604DD4" w:rsidRDefault="00604DD4" w:rsidP="005D3E7F">
      <w:pPr>
        <w:pStyle w:val="2d"/>
        <w:spacing w:after="0" w:line="240" w:lineRule="auto"/>
        <w:ind w:left="0" w:firstLine="709"/>
        <w:jc w:val="both"/>
        <w:rPr>
          <w:rFonts w:ascii="Arial" w:hAnsi="Arial" w:cs="Arial"/>
          <w:sz w:val="24"/>
          <w:szCs w:val="24"/>
        </w:rPr>
      </w:pPr>
      <w:r w:rsidRPr="00604DD4">
        <w:rPr>
          <w:rFonts w:ascii="Arial" w:hAnsi="Arial" w:cs="Arial"/>
          <w:sz w:val="24"/>
          <w:szCs w:val="24"/>
        </w:rPr>
        <w:t xml:space="preserve">Муниципальное образование </w:t>
      </w:r>
      <w:proofErr w:type="spellStart"/>
      <w:r w:rsidRPr="00604DD4">
        <w:rPr>
          <w:rFonts w:ascii="Arial" w:hAnsi="Arial" w:cs="Arial"/>
          <w:sz w:val="24"/>
          <w:szCs w:val="24"/>
        </w:rPr>
        <w:t>Судьбодаровский</w:t>
      </w:r>
      <w:proofErr w:type="spellEnd"/>
      <w:r w:rsidRPr="00604DD4">
        <w:rPr>
          <w:rFonts w:ascii="Arial" w:hAnsi="Arial" w:cs="Arial"/>
          <w:sz w:val="24"/>
          <w:szCs w:val="24"/>
        </w:rPr>
        <w:t xml:space="preserve"> сельсовет </w:t>
      </w:r>
      <w:proofErr w:type="spellStart"/>
      <w:r w:rsidRPr="00604DD4">
        <w:rPr>
          <w:rFonts w:ascii="Arial" w:hAnsi="Arial" w:cs="Arial"/>
          <w:sz w:val="24"/>
          <w:szCs w:val="24"/>
        </w:rPr>
        <w:t>Новосергиевского</w:t>
      </w:r>
      <w:proofErr w:type="spellEnd"/>
      <w:r w:rsidRPr="00604DD4">
        <w:rPr>
          <w:rFonts w:ascii="Arial" w:hAnsi="Arial" w:cs="Arial"/>
          <w:sz w:val="24"/>
          <w:szCs w:val="24"/>
        </w:rPr>
        <w:t xml:space="preserve"> района Оренбургской области образовано в современном виде в соответствии с Законом Оренбургской области № 1095/158-111-03 от 30.04.2004 г. «О наделении муниципальных образований Оренбургской области статусом муниципального района и об установлении их границ».</w:t>
      </w:r>
    </w:p>
    <w:p w:rsidR="00604DD4" w:rsidRPr="00604DD4" w:rsidRDefault="00604DD4" w:rsidP="005D3E7F">
      <w:pPr>
        <w:pStyle w:val="2d"/>
        <w:spacing w:after="0" w:line="240" w:lineRule="auto"/>
        <w:ind w:left="0" w:firstLine="709"/>
        <w:jc w:val="both"/>
        <w:rPr>
          <w:rFonts w:ascii="Arial" w:hAnsi="Arial" w:cs="Arial"/>
          <w:sz w:val="24"/>
          <w:szCs w:val="24"/>
        </w:rPr>
      </w:pPr>
      <w:r w:rsidRPr="00604DD4">
        <w:rPr>
          <w:rFonts w:ascii="Arial" w:hAnsi="Arial" w:cs="Arial"/>
          <w:sz w:val="24"/>
          <w:szCs w:val="24"/>
        </w:rPr>
        <w:t>На начало 2024 года на территории муниципального образования располагаются шесть населенных пунктов:</w:t>
      </w:r>
    </w:p>
    <w:p w:rsidR="00604DD4" w:rsidRPr="00604DD4" w:rsidRDefault="00604DD4" w:rsidP="005D3E7F">
      <w:pPr>
        <w:widowControl w:val="0"/>
        <w:shd w:val="clear" w:color="auto" w:fill="FFFFFF"/>
        <w:tabs>
          <w:tab w:val="left" w:pos="1118"/>
        </w:tabs>
        <w:autoSpaceDE w:val="0"/>
        <w:autoSpaceDN w:val="0"/>
        <w:adjustRightInd w:val="0"/>
        <w:spacing w:after="0" w:line="240" w:lineRule="auto"/>
        <w:ind w:firstLine="709"/>
        <w:jc w:val="both"/>
        <w:rPr>
          <w:rFonts w:ascii="Arial" w:eastAsia="Times New Roman" w:hAnsi="Arial" w:cs="Arial"/>
          <w:color w:val="000000"/>
          <w:spacing w:val="-3"/>
          <w:sz w:val="24"/>
          <w:szCs w:val="24"/>
        </w:rPr>
      </w:pPr>
      <w:r w:rsidRPr="00604DD4">
        <w:rPr>
          <w:rFonts w:ascii="Arial" w:eastAsia="Times New Roman" w:hAnsi="Arial" w:cs="Arial"/>
          <w:color w:val="000000"/>
          <w:spacing w:val="-3"/>
          <w:sz w:val="24"/>
          <w:szCs w:val="24"/>
        </w:rPr>
        <w:t xml:space="preserve">- село </w:t>
      </w:r>
      <w:proofErr w:type="spellStart"/>
      <w:r w:rsidRPr="00604DD4">
        <w:rPr>
          <w:rFonts w:ascii="Arial" w:eastAsia="Times New Roman" w:hAnsi="Arial" w:cs="Arial"/>
          <w:color w:val="000000"/>
          <w:spacing w:val="-3"/>
          <w:sz w:val="24"/>
          <w:szCs w:val="24"/>
        </w:rPr>
        <w:t>Судьбодаровка</w:t>
      </w:r>
      <w:proofErr w:type="spellEnd"/>
      <w:r w:rsidRPr="00604DD4">
        <w:rPr>
          <w:rFonts w:ascii="Arial" w:eastAsia="Times New Roman" w:hAnsi="Arial" w:cs="Arial"/>
          <w:color w:val="000000"/>
          <w:spacing w:val="-3"/>
          <w:sz w:val="24"/>
          <w:szCs w:val="24"/>
        </w:rPr>
        <w:t xml:space="preserve"> – административный центр муниципального образования </w:t>
      </w:r>
      <w:proofErr w:type="spellStart"/>
      <w:r w:rsidRPr="00604DD4">
        <w:rPr>
          <w:rFonts w:ascii="Arial" w:eastAsia="Times New Roman" w:hAnsi="Arial" w:cs="Arial"/>
          <w:color w:val="000000"/>
          <w:spacing w:val="-3"/>
          <w:sz w:val="24"/>
          <w:szCs w:val="24"/>
        </w:rPr>
        <w:t>Судьбодаровский</w:t>
      </w:r>
      <w:proofErr w:type="spellEnd"/>
      <w:r w:rsidRPr="00604DD4">
        <w:rPr>
          <w:rFonts w:ascii="Arial" w:eastAsia="Times New Roman" w:hAnsi="Arial" w:cs="Arial"/>
          <w:color w:val="000000"/>
          <w:spacing w:val="-3"/>
          <w:sz w:val="24"/>
          <w:szCs w:val="24"/>
        </w:rPr>
        <w:t xml:space="preserve"> сельсовет;</w:t>
      </w:r>
    </w:p>
    <w:p w:rsidR="00604DD4" w:rsidRPr="00604DD4" w:rsidRDefault="00604DD4" w:rsidP="005D3E7F">
      <w:pPr>
        <w:widowControl w:val="0"/>
        <w:shd w:val="clear" w:color="auto" w:fill="FFFFFF"/>
        <w:tabs>
          <w:tab w:val="left" w:pos="1118"/>
        </w:tabs>
        <w:autoSpaceDE w:val="0"/>
        <w:autoSpaceDN w:val="0"/>
        <w:adjustRightInd w:val="0"/>
        <w:spacing w:after="0" w:line="240" w:lineRule="auto"/>
        <w:ind w:firstLine="709"/>
        <w:jc w:val="both"/>
        <w:rPr>
          <w:rFonts w:ascii="Arial" w:eastAsia="Times New Roman" w:hAnsi="Arial" w:cs="Arial"/>
          <w:color w:val="000000"/>
          <w:spacing w:val="-3"/>
          <w:sz w:val="24"/>
          <w:szCs w:val="24"/>
        </w:rPr>
      </w:pPr>
      <w:r w:rsidRPr="00604DD4">
        <w:rPr>
          <w:rFonts w:ascii="Arial" w:eastAsia="Times New Roman" w:hAnsi="Arial" w:cs="Arial"/>
          <w:color w:val="000000"/>
          <w:spacing w:val="-3"/>
          <w:sz w:val="24"/>
          <w:szCs w:val="24"/>
        </w:rPr>
        <w:t xml:space="preserve">- село </w:t>
      </w:r>
      <w:proofErr w:type="spellStart"/>
      <w:r w:rsidRPr="00604DD4">
        <w:rPr>
          <w:rFonts w:ascii="Arial" w:eastAsia="Times New Roman" w:hAnsi="Arial" w:cs="Arial"/>
          <w:color w:val="000000"/>
          <w:spacing w:val="-3"/>
          <w:sz w:val="24"/>
          <w:szCs w:val="24"/>
        </w:rPr>
        <w:t>Приуранка</w:t>
      </w:r>
      <w:proofErr w:type="spellEnd"/>
    </w:p>
    <w:p w:rsidR="00604DD4" w:rsidRPr="00604DD4" w:rsidRDefault="00604DD4" w:rsidP="005D3E7F">
      <w:pPr>
        <w:widowControl w:val="0"/>
        <w:shd w:val="clear" w:color="auto" w:fill="FFFFFF"/>
        <w:tabs>
          <w:tab w:val="left" w:pos="1118"/>
        </w:tabs>
        <w:autoSpaceDE w:val="0"/>
        <w:autoSpaceDN w:val="0"/>
        <w:adjustRightInd w:val="0"/>
        <w:spacing w:after="0" w:line="240" w:lineRule="auto"/>
        <w:ind w:firstLine="709"/>
        <w:jc w:val="both"/>
        <w:rPr>
          <w:rFonts w:ascii="Arial" w:eastAsia="Times New Roman" w:hAnsi="Arial" w:cs="Arial"/>
          <w:color w:val="000000"/>
          <w:spacing w:val="-3"/>
          <w:sz w:val="24"/>
          <w:szCs w:val="24"/>
        </w:rPr>
      </w:pPr>
      <w:r w:rsidRPr="00604DD4">
        <w:rPr>
          <w:rFonts w:ascii="Arial" w:eastAsia="Times New Roman" w:hAnsi="Arial" w:cs="Arial"/>
          <w:color w:val="000000"/>
          <w:spacing w:val="-3"/>
          <w:sz w:val="24"/>
          <w:szCs w:val="24"/>
        </w:rPr>
        <w:t xml:space="preserve">- село </w:t>
      </w:r>
      <w:proofErr w:type="spellStart"/>
      <w:r w:rsidRPr="00604DD4">
        <w:rPr>
          <w:rFonts w:ascii="Arial" w:eastAsia="Times New Roman" w:hAnsi="Arial" w:cs="Arial"/>
          <w:color w:val="000000"/>
          <w:spacing w:val="-3"/>
          <w:sz w:val="24"/>
          <w:szCs w:val="24"/>
        </w:rPr>
        <w:t>Ахмерово</w:t>
      </w:r>
      <w:proofErr w:type="spellEnd"/>
    </w:p>
    <w:p w:rsidR="00604DD4" w:rsidRPr="00604DD4" w:rsidRDefault="00604DD4" w:rsidP="005D3E7F">
      <w:pPr>
        <w:widowControl w:val="0"/>
        <w:shd w:val="clear" w:color="auto" w:fill="FFFFFF"/>
        <w:tabs>
          <w:tab w:val="left" w:pos="1118"/>
        </w:tabs>
        <w:autoSpaceDE w:val="0"/>
        <w:autoSpaceDN w:val="0"/>
        <w:adjustRightInd w:val="0"/>
        <w:spacing w:after="0" w:line="240" w:lineRule="auto"/>
        <w:ind w:firstLine="709"/>
        <w:jc w:val="both"/>
        <w:rPr>
          <w:rFonts w:ascii="Arial" w:eastAsia="Times New Roman" w:hAnsi="Arial" w:cs="Arial"/>
          <w:color w:val="000000"/>
          <w:spacing w:val="-3"/>
          <w:sz w:val="24"/>
          <w:szCs w:val="24"/>
        </w:rPr>
      </w:pPr>
      <w:r w:rsidRPr="00604DD4">
        <w:rPr>
          <w:rFonts w:ascii="Arial" w:eastAsia="Times New Roman" w:hAnsi="Arial" w:cs="Arial"/>
          <w:color w:val="000000"/>
          <w:spacing w:val="-3"/>
          <w:sz w:val="24"/>
          <w:szCs w:val="24"/>
        </w:rPr>
        <w:t xml:space="preserve">- село </w:t>
      </w:r>
      <w:proofErr w:type="spellStart"/>
      <w:r w:rsidRPr="00604DD4">
        <w:rPr>
          <w:rFonts w:ascii="Arial" w:eastAsia="Times New Roman" w:hAnsi="Arial" w:cs="Arial"/>
          <w:color w:val="000000"/>
          <w:spacing w:val="-3"/>
          <w:sz w:val="24"/>
          <w:szCs w:val="24"/>
        </w:rPr>
        <w:t>Камышка</w:t>
      </w:r>
      <w:proofErr w:type="spellEnd"/>
    </w:p>
    <w:p w:rsidR="00604DD4" w:rsidRPr="00604DD4" w:rsidRDefault="00604DD4" w:rsidP="005D3E7F">
      <w:pPr>
        <w:widowControl w:val="0"/>
        <w:shd w:val="clear" w:color="auto" w:fill="FFFFFF"/>
        <w:tabs>
          <w:tab w:val="left" w:pos="1118"/>
        </w:tabs>
        <w:autoSpaceDE w:val="0"/>
        <w:autoSpaceDN w:val="0"/>
        <w:adjustRightInd w:val="0"/>
        <w:spacing w:after="0" w:line="240" w:lineRule="auto"/>
        <w:ind w:firstLine="709"/>
        <w:jc w:val="both"/>
        <w:rPr>
          <w:rFonts w:ascii="Arial" w:eastAsia="Times New Roman" w:hAnsi="Arial" w:cs="Arial"/>
          <w:color w:val="000000"/>
          <w:spacing w:val="-3"/>
          <w:sz w:val="24"/>
          <w:szCs w:val="24"/>
        </w:rPr>
      </w:pPr>
      <w:r w:rsidRPr="00604DD4">
        <w:rPr>
          <w:rFonts w:ascii="Arial" w:eastAsia="Times New Roman" w:hAnsi="Arial" w:cs="Arial"/>
          <w:color w:val="000000"/>
          <w:spacing w:val="-3"/>
          <w:sz w:val="24"/>
          <w:szCs w:val="24"/>
        </w:rPr>
        <w:t xml:space="preserve">- село </w:t>
      </w:r>
      <w:proofErr w:type="spellStart"/>
      <w:r w:rsidRPr="00604DD4">
        <w:rPr>
          <w:rFonts w:ascii="Arial" w:eastAsia="Times New Roman" w:hAnsi="Arial" w:cs="Arial"/>
          <w:color w:val="000000"/>
          <w:spacing w:val="-3"/>
          <w:sz w:val="24"/>
          <w:szCs w:val="24"/>
        </w:rPr>
        <w:t>Новоахмерово</w:t>
      </w:r>
      <w:proofErr w:type="spellEnd"/>
    </w:p>
    <w:p w:rsidR="00604DD4" w:rsidRPr="00604DD4" w:rsidRDefault="00604DD4" w:rsidP="005D3E7F">
      <w:pPr>
        <w:widowControl w:val="0"/>
        <w:shd w:val="clear" w:color="auto" w:fill="FFFFFF"/>
        <w:tabs>
          <w:tab w:val="left" w:pos="1118"/>
        </w:tabs>
        <w:autoSpaceDE w:val="0"/>
        <w:autoSpaceDN w:val="0"/>
        <w:adjustRightInd w:val="0"/>
        <w:spacing w:after="0" w:line="240" w:lineRule="auto"/>
        <w:ind w:firstLine="709"/>
        <w:jc w:val="both"/>
        <w:rPr>
          <w:rFonts w:ascii="Arial" w:eastAsia="Times New Roman" w:hAnsi="Arial" w:cs="Arial"/>
          <w:color w:val="000000"/>
          <w:spacing w:val="-3"/>
          <w:sz w:val="24"/>
          <w:szCs w:val="24"/>
        </w:rPr>
      </w:pPr>
      <w:r w:rsidRPr="00604DD4">
        <w:rPr>
          <w:rFonts w:ascii="Arial" w:eastAsia="Times New Roman" w:hAnsi="Arial" w:cs="Arial"/>
          <w:color w:val="000000"/>
          <w:spacing w:val="-3"/>
          <w:sz w:val="24"/>
          <w:szCs w:val="24"/>
        </w:rPr>
        <w:t xml:space="preserve">- посёлок  Нижний </w:t>
      </w:r>
      <w:proofErr w:type="spellStart"/>
      <w:r w:rsidRPr="00604DD4">
        <w:rPr>
          <w:rFonts w:ascii="Arial" w:eastAsia="Times New Roman" w:hAnsi="Arial" w:cs="Arial"/>
          <w:color w:val="000000"/>
          <w:spacing w:val="-3"/>
          <w:sz w:val="24"/>
          <w:szCs w:val="24"/>
        </w:rPr>
        <w:t>Кунакбай</w:t>
      </w:r>
      <w:proofErr w:type="spellEnd"/>
    </w:p>
    <w:p w:rsidR="00604DD4" w:rsidRPr="00604DD4" w:rsidRDefault="00604DD4" w:rsidP="005D3E7F">
      <w:pPr>
        <w:widowControl w:val="0"/>
        <w:shd w:val="clear" w:color="auto" w:fill="FFFFFF"/>
        <w:tabs>
          <w:tab w:val="left" w:pos="1118"/>
        </w:tabs>
        <w:autoSpaceDE w:val="0"/>
        <w:autoSpaceDN w:val="0"/>
        <w:adjustRightInd w:val="0"/>
        <w:spacing w:after="0" w:line="240" w:lineRule="auto"/>
        <w:ind w:firstLine="709"/>
        <w:jc w:val="both"/>
        <w:rPr>
          <w:rFonts w:ascii="Arial" w:eastAsia="Times New Roman" w:hAnsi="Arial" w:cs="Arial"/>
          <w:color w:val="000000"/>
          <w:spacing w:val="-3"/>
          <w:sz w:val="24"/>
          <w:szCs w:val="24"/>
        </w:rPr>
      </w:pPr>
      <w:r w:rsidRPr="00604DD4">
        <w:rPr>
          <w:rFonts w:ascii="Arial" w:eastAsia="Times New Roman" w:hAnsi="Arial" w:cs="Arial"/>
          <w:color w:val="000000"/>
          <w:spacing w:val="-3"/>
          <w:sz w:val="24"/>
          <w:szCs w:val="24"/>
        </w:rPr>
        <w:t>Указанный административный центр является местом нахождения представительного органа муниципального образования – Совета депутатов муниципального образования.</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По состоянию на 31.12.2023 г. на территории муниципального образования зарегистрировано около  744 человек, фактически проживает около  690   человек</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В 2023 году родилось 10 детей, что почти в 3 раза  больше чем в прошлом году. Умерло 12 человек. Естественная убыль населения превышает рождаемость на 2 человека.</w:t>
      </w:r>
    </w:p>
    <w:p w:rsidR="00604DD4" w:rsidRPr="00604DD4" w:rsidRDefault="00604DD4" w:rsidP="005D3E7F">
      <w:pPr>
        <w:pStyle w:val="3d"/>
        <w:shd w:val="clear" w:color="auto" w:fill="auto"/>
        <w:spacing w:before="0" w:line="240" w:lineRule="auto"/>
        <w:ind w:firstLine="709"/>
        <w:jc w:val="both"/>
        <w:rPr>
          <w:rFonts w:ascii="Arial" w:hAnsi="Arial" w:cs="Arial"/>
          <w:sz w:val="24"/>
          <w:szCs w:val="24"/>
        </w:rPr>
      </w:pPr>
      <w:r w:rsidRPr="00604DD4">
        <w:rPr>
          <w:rFonts w:ascii="Arial" w:hAnsi="Arial" w:cs="Arial"/>
          <w:sz w:val="24"/>
          <w:szCs w:val="24"/>
        </w:rPr>
        <w:t>Одним из важных компонентов, влияющих на демографическую ситуацию, являются миграционные процессы. Наблюдается выезд  молодого населения на постоянное проживание в г.Оренбург, п. Новосергиевку и другие регионы Российской Федерации.</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На сегодня экономику территории Администрации </w:t>
      </w:r>
      <w:proofErr w:type="spellStart"/>
      <w:r w:rsidRPr="00604DD4">
        <w:rPr>
          <w:rFonts w:ascii="Arial" w:eastAsia="Times New Roman" w:hAnsi="Arial" w:cs="Arial"/>
          <w:sz w:val="24"/>
          <w:szCs w:val="24"/>
        </w:rPr>
        <w:t>Судьбодаровского</w:t>
      </w:r>
      <w:proofErr w:type="spellEnd"/>
      <w:r w:rsidRPr="00604DD4">
        <w:rPr>
          <w:rFonts w:ascii="Arial" w:eastAsia="Times New Roman" w:hAnsi="Arial" w:cs="Arial"/>
          <w:sz w:val="24"/>
          <w:szCs w:val="24"/>
        </w:rPr>
        <w:t xml:space="preserve"> сельсовета представляют:</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-предприятия сельского хозяйства ОП «</w:t>
      </w:r>
      <w:proofErr w:type="spellStart"/>
      <w:r w:rsidRPr="00604DD4">
        <w:rPr>
          <w:rFonts w:ascii="Arial" w:eastAsia="Times New Roman" w:hAnsi="Arial" w:cs="Arial"/>
          <w:sz w:val="24"/>
          <w:szCs w:val="24"/>
        </w:rPr>
        <w:t>Судьбодаровка</w:t>
      </w:r>
      <w:proofErr w:type="spellEnd"/>
      <w:r w:rsidRPr="00604DD4">
        <w:rPr>
          <w:rFonts w:ascii="Arial" w:eastAsia="Times New Roman" w:hAnsi="Arial" w:cs="Arial"/>
          <w:sz w:val="24"/>
          <w:szCs w:val="24"/>
        </w:rPr>
        <w:t>», ООО «Отрада» КФХ, ЛПХ</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-предприятия торговли</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-организации социальной сферы</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lastRenderedPageBreak/>
        <w:t>В т.ч.</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-школы</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-клубы</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-объекты здравоохранения</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-предприятия малого бизнеса</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Кроме этого значительный вклад в развитие экономики территории  вносят  индивидуальные предприниматели. </w:t>
      </w:r>
    </w:p>
    <w:p w:rsidR="00604DD4" w:rsidRPr="00604DD4" w:rsidRDefault="00604DD4" w:rsidP="005D3E7F">
      <w:pPr>
        <w:spacing w:after="0" w:line="240" w:lineRule="auto"/>
        <w:ind w:firstLine="709"/>
        <w:jc w:val="both"/>
        <w:rPr>
          <w:rFonts w:ascii="Arial" w:eastAsia="Times New Roman" w:hAnsi="Arial" w:cs="Arial"/>
          <w:sz w:val="24"/>
          <w:szCs w:val="24"/>
        </w:rPr>
      </w:pPr>
      <w:proofErr w:type="gramStart"/>
      <w:r w:rsidRPr="00604DD4">
        <w:rPr>
          <w:rFonts w:ascii="Arial" w:eastAsia="Times New Roman" w:hAnsi="Arial" w:cs="Arial"/>
          <w:sz w:val="24"/>
          <w:szCs w:val="24"/>
        </w:rPr>
        <w:t xml:space="preserve">Администрация </w:t>
      </w:r>
      <w:proofErr w:type="spellStart"/>
      <w:r w:rsidRPr="00604DD4">
        <w:rPr>
          <w:rFonts w:ascii="Arial" w:eastAsia="Times New Roman" w:hAnsi="Arial" w:cs="Arial"/>
          <w:sz w:val="24"/>
          <w:szCs w:val="24"/>
        </w:rPr>
        <w:t>Судьбодаровского</w:t>
      </w:r>
      <w:proofErr w:type="spellEnd"/>
      <w:r w:rsidRPr="00604DD4">
        <w:rPr>
          <w:rFonts w:ascii="Arial" w:eastAsia="Times New Roman" w:hAnsi="Arial" w:cs="Arial"/>
          <w:sz w:val="24"/>
          <w:szCs w:val="24"/>
        </w:rPr>
        <w:t xml:space="preserve"> сельсовета выполняет работу в соответствии с полномочиями, установленными 131 Федеральным законом и Уставом МО </w:t>
      </w:r>
      <w:proofErr w:type="spellStart"/>
      <w:r w:rsidRPr="00604DD4">
        <w:rPr>
          <w:rFonts w:ascii="Arial" w:eastAsia="Times New Roman" w:hAnsi="Arial" w:cs="Arial"/>
          <w:sz w:val="24"/>
          <w:szCs w:val="24"/>
        </w:rPr>
        <w:t>Судьбодаровский</w:t>
      </w:r>
      <w:proofErr w:type="spellEnd"/>
      <w:r w:rsidRPr="00604DD4">
        <w:rPr>
          <w:rFonts w:ascii="Arial" w:eastAsia="Times New Roman" w:hAnsi="Arial" w:cs="Arial"/>
          <w:sz w:val="24"/>
          <w:szCs w:val="24"/>
        </w:rPr>
        <w:t xml:space="preserve"> сельсовет, по таким важным направлениям как сохранение социальной инфраструктуры на территории МО (школы, </w:t>
      </w:r>
      <w:proofErr w:type="spellStart"/>
      <w:r w:rsidRPr="00604DD4">
        <w:rPr>
          <w:rFonts w:ascii="Arial" w:eastAsia="Times New Roman" w:hAnsi="Arial" w:cs="Arial"/>
          <w:sz w:val="24"/>
          <w:szCs w:val="24"/>
        </w:rPr>
        <w:t>ФАПы</w:t>
      </w:r>
      <w:proofErr w:type="spellEnd"/>
      <w:r w:rsidRPr="00604DD4">
        <w:rPr>
          <w:rFonts w:ascii="Arial" w:eastAsia="Times New Roman" w:hAnsi="Arial" w:cs="Arial"/>
          <w:sz w:val="24"/>
          <w:szCs w:val="24"/>
        </w:rPr>
        <w:t>, клубы, почтовые отделения), развитие коммунальной инфраструктуры, содействие в развитии сельскохозяйственного производства, создание условия для развития малого предпринимательства, транспортное сообщение между населенными пунктами, строительство и содержание дорог, озеленение и освещение</w:t>
      </w:r>
      <w:proofErr w:type="gramEnd"/>
      <w:r w:rsidRPr="00604DD4">
        <w:rPr>
          <w:rFonts w:ascii="Arial" w:eastAsia="Times New Roman" w:hAnsi="Arial" w:cs="Arial"/>
          <w:sz w:val="24"/>
          <w:szCs w:val="24"/>
        </w:rPr>
        <w:t xml:space="preserve"> территории МО, развитие массовой физкультуры и спорта и др. полномочия.</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Многие из этих полномочий муниципального образования решаются  через реализацию  федеральных, областных и местных целевых программ.</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Бюджет муниципального образования </w:t>
      </w:r>
      <w:proofErr w:type="spellStart"/>
      <w:r w:rsidRPr="00604DD4">
        <w:rPr>
          <w:rFonts w:ascii="Arial" w:eastAsia="Times New Roman" w:hAnsi="Arial" w:cs="Arial"/>
          <w:sz w:val="24"/>
          <w:szCs w:val="24"/>
        </w:rPr>
        <w:t>Судьбодаровский</w:t>
      </w:r>
      <w:proofErr w:type="spellEnd"/>
      <w:r w:rsidRPr="00604DD4">
        <w:rPr>
          <w:rFonts w:ascii="Arial" w:eastAsia="Times New Roman" w:hAnsi="Arial" w:cs="Arial"/>
          <w:sz w:val="24"/>
          <w:szCs w:val="24"/>
        </w:rPr>
        <w:t xml:space="preserve"> сельсовет  в 2023 году составил </w:t>
      </w:r>
      <w:r w:rsidRPr="00604DD4">
        <w:rPr>
          <w:rFonts w:ascii="Arial" w:eastAsia="Times New Roman" w:hAnsi="Arial" w:cs="Arial"/>
          <w:color w:val="000000"/>
          <w:sz w:val="24"/>
          <w:szCs w:val="24"/>
        </w:rPr>
        <w:t>13791,4</w:t>
      </w:r>
      <w:r w:rsidRPr="00604DD4">
        <w:rPr>
          <w:rFonts w:ascii="Arial" w:eastAsia="Times New Roman" w:hAnsi="Arial" w:cs="Arial"/>
          <w:color w:val="0000FF"/>
          <w:sz w:val="24"/>
          <w:szCs w:val="24"/>
        </w:rPr>
        <w:t xml:space="preserve"> </w:t>
      </w:r>
      <w:r w:rsidRPr="00604DD4">
        <w:rPr>
          <w:rFonts w:ascii="Arial" w:eastAsia="Times New Roman" w:hAnsi="Arial" w:cs="Arial"/>
          <w:sz w:val="24"/>
          <w:szCs w:val="24"/>
        </w:rPr>
        <w:t>тыс. рублей (субсидии, межбюджетные трансферты и т.д.)</w:t>
      </w:r>
    </w:p>
    <w:p w:rsidR="00604DD4" w:rsidRPr="00604DD4" w:rsidRDefault="00604DD4" w:rsidP="005D3E7F">
      <w:pPr>
        <w:pStyle w:val="23"/>
        <w:spacing w:before="0" w:after="0" w:line="240" w:lineRule="auto"/>
        <w:ind w:left="0" w:firstLine="709"/>
        <w:jc w:val="both"/>
        <w:rPr>
          <w:rFonts w:ascii="Arial" w:hAnsi="Arial" w:cs="Arial"/>
          <w:sz w:val="24"/>
          <w:szCs w:val="24"/>
        </w:rPr>
      </w:pPr>
      <w:r w:rsidRPr="00604DD4">
        <w:rPr>
          <w:rFonts w:ascii="Arial" w:hAnsi="Arial" w:cs="Arial"/>
          <w:sz w:val="24"/>
          <w:szCs w:val="24"/>
        </w:rPr>
        <w:t>Доходная часть бюджета формируется за счет налоговых и неналоговых платежей и сборов со всех уровней бюджетов.</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Часть доходов «уходят» в федеральный и областной бюджеты.  </w:t>
      </w:r>
    </w:p>
    <w:p w:rsidR="00604DD4" w:rsidRDefault="00604DD4" w:rsidP="005D3E7F">
      <w:pPr>
        <w:pStyle w:val="23"/>
        <w:spacing w:before="0" w:after="0" w:line="240" w:lineRule="auto"/>
        <w:ind w:left="0" w:firstLine="709"/>
        <w:jc w:val="both"/>
        <w:rPr>
          <w:rFonts w:ascii="Arial" w:hAnsi="Arial" w:cs="Arial"/>
          <w:sz w:val="24"/>
          <w:szCs w:val="24"/>
        </w:rPr>
      </w:pPr>
      <w:r w:rsidRPr="00604DD4">
        <w:rPr>
          <w:rFonts w:ascii="Arial" w:hAnsi="Arial" w:cs="Arial"/>
          <w:sz w:val="24"/>
          <w:szCs w:val="24"/>
        </w:rPr>
        <w:t>Расходные обязательства 2023 года были направлены на последовательное повышение уровня благосостояния населения, увеличение финансирования социальных программ, повышение результативности бюджетных расходов и укрепление финансовой дисциплины при расходовании бюджетных средств.</w:t>
      </w:r>
    </w:p>
    <w:p w:rsidR="005D3E7F" w:rsidRPr="00604DD4" w:rsidRDefault="005D3E7F" w:rsidP="005D3E7F">
      <w:pPr>
        <w:pStyle w:val="23"/>
        <w:spacing w:before="0" w:after="0" w:line="240" w:lineRule="auto"/>
        <w:ind w:left="0" w:firstLine="709"/>
        <w:jc w:val="both"/>
        <w:rPr>
          <w:rFonts w:ascii="Arial" w:hAnsi="Arial" w:cs="Arial"/>
          <w:sz w:val="24"/>
          <w:szCs w:val="24"/>
        </w:rPr>
      </w:pPr>
    </w:p>
    <w:p w:rsidR="00604DD4" w:rsidRPr="009B01B3" w:rsidRDefault="00604DD4" w:rsidP="005D3E7F">
      <w:pPr>
        <w:pStyle w:val="23"/>
        <w:spacing w:before="0" w:after="0" w:line="240" w:lineRule="auto"/>
        <w:ind w:left="0" w:firstLine="709"/>
        <w:jc w:val="both"/>
        <w:rPr>
          <w:rFonts w:ascii="Arial" w:hAnsi="Arial" w:cs="Arial"/>
          <w:sz w:val="24"/>
          <w:szCs w:val="24"/>
        </w:rPr>
      </w:pPr>
      <w:r w:rsidRPr="00604DD4">
        <w:rPr>
          <w:rFonts w:ascii="Arial" w:hAnsi="Arial" w:cs="Arial"/>
          <w:sz w:val="24"/>
          <w:szCs w:val="24"/>
        </w:rPr>
        <w:t xml:space="preserve"> </w:t>
      </w:r>
      <w:r w:rsidRPr="00604DD4">
        <w:rPr>
          <w:rFonts w:ascii="Arial" w:hAnsi="Arial" w:cs="Arial"/>
          <w:b/>
          <w:sz w:val="24"/>
          <w:szCs w:val="24"/>
        </w:rPr>
        <w:t>Создание условий для обеспечений жителей услугами образования.</w:t>
      </w:r>
    </w:p>
    <w:p w:rsidR="00604DD4" w:rsidRPr="00604DD4" w:rsidRDefault="00604DD4" w:rsidP="005D3E7F">
      <w:pPr>
        <w:spacing w:after="0" w:line="240" w:lineRule="auto"/>
        <w:ind w:firstLine="709"/>
        <w:jc w:val="both"/>
        <w:rPr>
          <w:rFonts w:ascii="Arial" w:eastAsia="Times New Roman" w:hAnsi="Arial" w:cs="Arial"/>
          <w:b/>
          <w:sz w:val="24"/>
          <w:szCs w:val="24"/>
        </w:rPr>
      </w:pP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На территории МО функционируют 1 детский сад наполняемостью 27 мест , 1 средняя общеобразовательная школа, 1 общеобразовательная школа, 1 филиал средней общеобразовательной школы -  </w:t>
      </w:r>
      <w:proofErr w:type="spellStart"/>
      <w:r w:rsidRPr="00604DD4">
        <w:rPr>
          <w:rFonts w:ascii="Arial" w:eastAsia="Times New Roman" w:hAnsi="Arial" w:cs="Arial"/>
          <w:sz w:val="24"/>
          <w:szCs w:val="24"/>
        </w:rPr>
        <w:t>Камышанский</w:t>
      </w:r>
      <w:proofErr w:type="spellEnd"/>
      <w:r w:rsidRPr="00604DD4">
        <w:rPr>
          <w:rFonts w:ascii="Arial" w:eastAsia="Times New Roman" w:hAnsi="Arial" w:cs="Arial"/>
          <w:sz w:val="24"/>
          <w:szCs w:val="24"/>
        </w:rPr>
        <w:t xml:space="preserve">. По состоянию на 01.01.2024 года количество учащихся составило  85 человек. Территории детского сада и школ благоустроены, озеленены. </w:t>
      </w:r>
    </w:p>
    <w:p w:rsidR="00604DD4" w:rsidRPr="00604DD4" w:rsidRDefault="00604DD4" w:rsidP="005D3E7F">
      <w:pPr>
        <w:spacing w:after="0" w:line="240" w:lineRule="auto"/>
        <w:ind w:firstLine="709"/>
        <w:jc w:val="both"/>
        <w:rPr>
          <w:rFonts w:ascii="Arial" w:eastAsia="Times New Roman" w:hAnsi="Arial" w:cs="Arial"/>
          <w:sz w:val="24"/>
          <w:szCs w:val="24"/>
        </w:rPr>
      </w:pPr>
    </w:p>
    <w:p w:rsidR="00604DD4" w:rsidRPr="00604DD4" w:rsidRDefault="00604DD4" w:rsidP="005D3E7F">
      <w:pPr>
        <w:spacing w:after="0" w:line="240" w:lineRule="auto"/>
        <w:ind w:firstLine="709"/>
        <w:jc w:val="both"/>
        <w:textAlignment w:val="top"/>
        <w:rPr>
          <w:rFonts w:ascii="Arial" w:eastAsia="Times New Roman" w:hAnsi="Arial" w:cs="Arial"/>
          <w:b/>
          <w:bCs/>
          <w:color w:val="1F0E05"/>
          <w:sz w:val="24"/>
          <w:szCs w:val="24"/>
        </w:rPr>
      </w:pPr>
      <w:r w:rsidRPr="00604DD4">
        <w:rPr>
          <w:rFonts w:ascii="Arial" w:eastAsia="Times New Roman" w:hAnsi="Arial" w:cs="Arial"/>
          <w:b/>
          <w:bCs/>
          <w:color w:val="1F0E05"/>
          <w:sz w:val="24"/>
          <w:szCs w:val="24"/>
        </w:rPr>
        <w:t>Организация досуга и обеспечение жителей поселения услугами организаций культуры, организация отдыха граждан</w:t>
      </w:r>
    </w:p>
    <w:p w:rsidR="00604DD4" w:rsidRPr="00604DD4" w:rsidRDefault="00604DD4" w:rsidP="005D3E7F">
      <w:pPr>
        <w:spacing w:after="0" w:line="240" w:lineRule="auto"/>
        <w:ind w:firstLine="709"/>
        <w:jc w:val="both"/>
        <w:textAlignment w:val="top"/>
        <w:rPr>
          <w:rFonts w:ascii="Arial" w:eastAsia="Times New Roman" w:hAnsi="Arial" w:cs="Arial"/>
          <w:color w:val="1F0E05"/>
          <w:sz w:val="24"/>
          <w:szCs w:val="24"/>
        </w:rPr>
      </w:pPr>
      <w:r w:rsidRPr="00604DD4">
        <w:rPr>
          <w:rFonts w:ascii="Arial" w:eastAsia="Times New Roman" w:hAnsi="Arial" w:cs="Arial"/>
          <w:color w:val="1F0E05"/>
          <w:sz w:val="24"/>
          <w:szCs w:val="24"/>
        </w:rPr>
        <w:t>Администрация постоянно большое внимание уделяет вопросам культуры и организации досуга населения.</w:t>
      </w:r>
    </w:p>
    <w:p w:rsidR="00604DD4" w:rsidRPr="00604DD4" w:rsidRDefault="00604DD4" w:rsidP="005D3E7F">
      <w:pPr>
        <w:spacing w:after="0" w:line="240" w:lineRule="auto"/>
        <w:ind w:firstLine="709"/>
        <w:jc w:val="both"/>
        <w:textAlignment w:val="top"/>
        <w:rPr>
          <w:rFonts w:ascii="Arial" w:eastAsia="Times New Roman" w:hAnsi="Arial" w:cs="Arial"/>
          <w:color w:val="1F0E05"/>
          <w:sz w:val="24"/>
          <w:szCs w:val="24"/>
        </w:rPr>
      </w:pPr>
      <w:r w:rsidRPr="00604DD4">
        <w:rPr>
          <w:rFonts w:ascii="Arial" w:eastAsia="Times New Roman" w:hAnsi="Arial" w:cs="Arial"/>
          <w:color w:val="1F0E05"/>
          <w:sz w:val="24"/>
          <w:szCs w:val="24"/>
        </w:rPr>
        <w:t xml:space="preserve">Объектами культуры поселения являются дома культуры в </w:t>
      </w:r>
      <w:proofErr w:type="spellStart"/>
      <w:r w:rsidRPr="00604DD4">
        <w:rPr>
          <w:rFonts w:ascii="Arial" w:eastAsia="Times New Roman" w:hAnsi="Arial" w:cs="Arial"/>
          <w:color w:val="1F0E05"/>
          <w:sz w:val="24"/>
          <w:szCs w:val="24"/>
        </w:rPr>
        <w:t>с</w:t>
      </w:r>
      <w:proofErr w:type="gramStart"/>
      <w:r w:rsidRPr="00604DD4">
        <w:rPr>
          <w:rFonts w:ascii="Arial" w:eastAsia="Times New Roman" w:hAnsi="Arial" w:cs="Arial"/>
          <w:color w:val="1F0E05"/>
          <w:sz w:val="24"/>
          <w:szCs w:val="24"/>
        </w:rPr>
        <w:t>.С</w:t>
      </w:r>
      <w:proofErr w:type="gramEnd"/>
      <w:r w:rsidRPr="00604DD4">
        <w:rPr>
          <w:rFonts w:ascii="Arial" w:eastAsia="Times New Roman" w:hAnsi="Arial" w:cs="Arial"/>
          <w:color w:val="1F0E05"/>
          <w:sz w:val="24"/>
          <w:szCs w:val="24"/>
        </w:rPr>
        <w:t>удьбодаровка</w:t>
      </w:r>
      <w:proofErr w:type="spellEnd"/>
      <w:r w:rsidRPr="00604DD4">
        <w:rPr>
          <w:rFonts w:ascii="Arial" w:eastAsia="Times New Roman" w:hAnsi="Arial" w:cs="Arial"/>
          <w:color w:val="1F0E05"/>
          <w:sz w:val="24"/>
          <w:szCs w:val="24"/>
        </w:rPr>
        <w:t xml:space="preserve">, с. </w:t>
      </w:r>
      <w:proofErr w:type="spellStart"/>
      <w:r w:rsidRPr="00604DD4">
        <w:rPr>
          <w:rFonts w:ascii="Arial" w:eastAsia="Times New Roman" w:hAnsi="Arial" w:cs="Arial"/>
          <w:color w:val="1F0E05"/>
          <w:sz w:val="24"/>
          <w:szCs w:val="24"/>
        </w:rPr>
        <w:t>Приуранка</w:t>
      </w:r>
      <w:proofErr w:type="spellEnd"/>
      <w:r w:rsidRPr="00604DD4">
        <w:rPr>
          <w:rFonts w:ascii="Arial" w:eastAsia="Times New Roman" w:hAnsi="Arial" w:cs="Arial"/>
          <w:color w:val="1F0E05"/>
          <w:sz w:val="24"/>
          <w:szCs w:val="24"/>
        </w:rPr>
        <w:t xml:space="preserve">, с. </w:t>
      </w:r>
      <w:proofErr w:type="spellStart"/>
      <w:r w:rsidRPr="00604DD4">
        <w:rPr>
          <w:rFonts w:ascii="Arial" w:eastAsia="Times New Roman" w:hAnsi="Arial" w:cs="Arial"/>
          <w:color w:val="1F0E05"/>
          <w:sz w:val="24"/>
          <w:szCs w:val="24"/>
        </w:rPr>
        <w:t>Ахмерово</w:t>
      </w:r>
      <w:proofErr w:type="spellEnd"/>
      <w:r w:rsidRPr="00604DD4">
        <w:rPr>
          <w:rFonts w:ascii="Arial" w:eastAsia="Times New Roman" w:hAnsi="Arial" w:cs="Arial"/>
          <w:color w:val="1F0E05"/>
          <w:sz w:val="24"/>
          <w:szCs w:val="24"/>
        </w:rPr>
        <w:t xml:space="preserve">, с. </w:t>
      </w:r>
      <w:proofErr w:type="spellStart"/>
      <w:r w:rsidRPr="00604DD4">
        <w:rPr>
          <w:rFonts w:ascii="Arial" w:eastAsia="Times New Roman" w:hAnsi="Arial" w:cs="Arial"/>
          <w:color w:val="1F0E05"/>
          <w:sz w:val="24"/>
          <w:szCs w:val="24"/>
        </w:rPr>
        <w:t>Камышка</w:t>
      </w:r>
      <w:proofErr w:type="spellEnd"/>
      <w:r w:rsidRPr="00604DD4">
        <w:rPr>
          <w:rFonts w:ascii="Arial" w:eastAsia="Times New Roman" w:hAnsi="Arial" w:cs="Arial"/>
          <w:color w:val="1F0E05"/>
          <w:sz w:val="24"/>
          <w:szCs w:val="24"/>
        </w:rPr>
        <w:t xml:space="preserve">, с. </w:t>
      </w:r>
      <w:proofErr w:type="spellStart"/>
      <w:r w:rsidRPr="00604DD4">
        <w:rPr>
          <w:rFonts w:ascii="Arial" w:eastAsia="Times New Roman" w:hAnsi="Arial" w:cs="Arial"/>
          <w:color w:val="1F0E05"/>
          <w:sz w:val="24"/>
          <w:szCs w:val="24"/>
        </w:rPr>
        <w:t>Новоахмерово</w:t>
      </w:r>
      <w:proofErr w:type="spellEnd"/>
      <w:r w:rsidRPr="00604DD4">
        <w:rPr>
          <w:rFonts w:ascii="Arial" w:eastAsia="Times New Roman" w:hAnsi="Arial" w:cs="Arial"/>
          <w:color w:val="1F0E05"/>
          <w:sz w:val="24"/>
          <w:szCs w:val="24"/>
        </w:rPr>
        <w:t xml:space="preserve">. На территории </w:t>
      </w:r>
      <w:proofErr w:type="spellStart"/>
      <w:r w:rsidRPr="00604DD4">
        <w:rPr>
          <w:rFonts w:ascii="Arial" w:eastAsia="Times New Roman" w:hAnsi="Arial" w:cs="Arial"/>
          <w:color w:val="1F0E05"/>
          <w:sz w:val="24"/>
          <w:szCs w:val="24"/>
        </w:rPr>
        <w:t>с</w:t>
      </w:r>
      <w:proofErr w:type="gramStart"/>
      <w:r w:rsidRPr="00604DD4">
        <w:rPr>
          <w:rFonts w:ascii="Arial" w:eastAsia="Times New Roman" w:hAnsi="Arial" w:cs="Arial"/>
          <w:color w:val="1F0E05"/>
          <w:sz w:val="24"/>
          <w:szCs w:val="24"/>
        </w:rPr>
        <w:t>.С</w:t>
      </w:r>
      <w:proofErr w:type="gramEnd"/>
      <w:r w:rsidRPr="00604DD4">
        <w:rPr>
          <w:rFonts w:ascii="Arial" w:eastAsia="Times New Roman" w:hAnsi="Arial" w:cs="Arial"/>
          <w:color w:val="1F0E05"/>
          <w:sz w:val="24"/>
          <w:szCs w:val="24"/>
        </w:rPr>
        <w:t>удьбодаровка</w:t>
      </w:r>
      <w:proofErr w:type="spellEnd"/>
      <w:r w:rsidRPr="00604DD4">
        <w:rPr>
          <w:rFonts w:ascii="Arial" w:eastAsia="Times New Roman" w:hAnsi="Arial" w:cs="Arial"/>
          <w:color w:val="1F0E05"/>
          <w:sz w:val="24"/>
          <w:szCs w:val="24"/>
        </w:rPr>
        <w:t xml:space="preserve"> и с. </w:t>
      </w:r>
      <w:proofErr w:type="spellStart"/>
      <w:r w:rsidRPr="00604DD4">
        <w:rPr>
          <w:rFonts w:ascii="Arial" w:eastAsia="Times New Roman" w:hAnsi="Arial" w:cs="Arial"/>
          <w:color w:val="1F0E05"/>
          <w:sz w:val="24"/>
          <w:szCs w:val="24"/>
        </w:rPr>
        <w:t>Ахмерово</w:t>
      </w:r>
      <w:proofErr w:type="spellEnd"/>
      <w:r w:rsidRPr="00604DD4">
        <w:rPr>
          <w:rFonts w:ascii="Arial" w:eastAsia="Times New Roman" w:hAnsi="Arial" w:cs="Arial"/>
          <w:color w:val="1F0E05"/>
          <w:sz w:val="24"/>
          <w:szCs w:val="24"/>
        </w:rPr>
        <w:t xml:space="preserve"> действуют библиотеки.</w:t>
      </w:r>
    </w:p>
    <w:p w:rsidR="00604DD4" w:rsidRPr="00604DD4" w:rsidRDefault="00604DD4" w:rsidP="005D3E7F">
      <w:pPr>
        <w:spacing w:after="0" w:line="240" w:lineRule="auto"/>
        <w:ind w:firstLine="709"/>
        <w:jc w:val="both"/>
        <w:textAlignment w:val="top"/>
        <w:rPr>
          <w:rFonts w:ascii="Arial" w:eastAsia="Times New Roman" w:hAnsi="Arial" w:cs="Arial"/>
          <w:noProof/>
          <w:sz w:val="24"/>
          <w:szCs w:val="24"/>
        </w:rPr>
      </w:pPr>
      <w:r w:rsidRPr="00604DD4">
        <w:rPr>
          <w:rFonts w:ascii="Arial" w:eastAsia="Times New Roman" w:hAnsi="Arial" w:cs="Arial"/>
          <w:color w:val="1F0E05"/>
          <w:sz w:val="24"/>
          <w:szCs w:val="24"/>
        </w:rPr>
        <w:t>Объекты культуры требуют затрат на содержание зданий, помещений, электрики, отопления. Всего затраты на содержание объектов культуры составили 2 321,7 тыс. рублей. Кроме этого требуют затрат на оснащение необходимой техникой, оборудованием.</w:t>
      </w:r>
      <w:r w:rsidRPr="00604DD4">
        <w:rPr>
          <w:rFonts w:ascii="Arial" w:eastAsia="Times New Roman" w:hAnsi="Arial" w:cs="Arial"/>
          <w:noProof/>
          <w:sz w:val="24"/>
          <w:szCs w:val="24"/>
        </w:rPr>
        <w:t xml:space="preserve"> </w:t>
      </w:r>
      <w:r w:rsidRPr="00604DD4">
        <w:rPr>
          <w:rFonts w:ascii="Arial" w:eastAsia="Times New Roman" w:hAnsi="Arial" w:cs="Arial"/>
          <w:noProof/>
          <w:sz w:val="24"/>
          <w:szCs w:val="24"/>
        </w:rPr>
        <w:lastRenderedPageBreak/>
        <w:t xml:space="preserve">Финансирование расходов по разделу «Культура» осуществляется через передачу субвенций в муниципальное образование «Новосергиевский район». За отчетный год сумма межбюджетных трасфертов в рамках передаваймых полномочий составила 1 141,5 тысяч рублей, что составляет </w:t>
      </w:r>
      <w:r w:rsidRPr="00604DD4">
        <w:rPr>
          <w:rFonts w:ascii="Arial" w:eastAsia="Times New Roman" w:hAnsi="Arial" w:cs="Arial"/>
          <w:noProof/>
          <w:color w:val="000000"/>
          <w:sz w:val="24"/>
          <w:szCs w:val="24"/>
        </w:rPr>
        <w:t>8 %</w:t>
      </w:r>
      <w:r w:rsidRPr="00604DD4">
        <w:rPr>
          <w:rFonts w:ascii="Arial" w:eastAsia="Times New Roman" w:hAnsi="Arial" w:cs="Arial"/>
          <w:noProof/>
          <w:sz w:val="24"/>
          <w:szCs w:val="24"/>
        </w:rPr>
        <w:t xml:space="preserve"> от расходной части бюджета</w:t>
      </w:r>
      <w:r w:rsidRPr="00604DD4">
        <w:rPr>
          <w:rFonts w:ascii="Arial" w:eastAsia="Times New Roman" w:hAnsi="Arial" w:cs="Arial"/>
          <w:b/>
          <w:noProof/>
          <w:sz w:val="24"/>
          <w:szCs w:val="24"/>
        </w:rPr>
        <w:t xml:space="preserve"> </w:t>
      </w:r>
      <w:r w:rsidRPr="00604DD4">
        <w:rPr>
          <w:rFonts w:ascii="Arial" w:eastAsia="Times New Roman" w:hAnsi="Arial" w:cs="Arial"/>
          <w:noProof/>
          <w:sz w:val="24"/>
          <w:szCs w:val="24"/>
        </w:rPr>
        <w:t xml:space="preserve">муниципального образования. </w:t>
      </w:r>
    </w:p>
    <w:p w:rsidR="00604DD4" w:rsidRPr="00604DD4" w:rsidRDefault="00604DD4" w:rsidP="005D3E7F">
      <w:pPr>
        <w:spacing w:after="0" w:line="240" w:lineRule="auto"/>
        <w:ind w:firstLine="709"/>
        <w:jc w:val="both"/>
        <w:textAlignment w:val="top"/>
        <w:rPr>
          <w:rFonts w:ascii="Arial" w:eastAsia="Times New Roman" w:hAnsi="Arial" w:cs="Arial"/>
          <w:noProof/>
          <w:sz w:val="24"/>
          <w:szCs w:val="24"/>
        </w:rPr>
      </w:pPr>
      <w:r w:rsidRPr="00604DD4">
        <w:rPr>
          <w:rFonts w:ascii="Arial" w:eastAsia="Times New Roman" w:hAnsi="Arial" w:cs="Arial"/>
          <w:noProof/>
          <w:sz w:val="24"/>
          <w:szCs w:val="24"/>
        </w:rPr>
        <w:t>Приобретен проектор, принтер и ноутбук в Судьбодаровский СДК  на общую сумму 106,00 тыс. рублей.</w:t>
      </w:r>
    </w:p>
    <w:p w:rsidR="00604DD4" w:rsidRPr="00604DD4" w:rsidRDefault="00604DD4" w:rsidP="005D3E7F">
      <w:pPr>
        <w:spacing w:after="0" w:line="240" w:lineRule="auto"/>
        <w:ind w:firstLine="709"/>
        <w:jc w:val="both"/>
        <w:textAlignment w:val="top"/>
        <w:rPr>
          <w:rFonts w:ascii="Arial" w:eastAsia="Times New Roman" w:hAnsi="Arial" w:cs="Arial"/>
          <w:noProof/>
          <w:sz w:val="24"/>
          <w:szCs w:val="24"/>
        </w:rPr>
      </w:pPr>
      <w:r w:rsidRPr="00604DD4">
        <w:rPr>
          <w:rFonts w:ascii="Arial" w:eastAsia="Times New Roman" w:hAnsi="Arial" w:cs="Arial"/>
          <w:noProof/>
          <w:sz w:val="24"/>
          <w:szCs w:val="24"/>
        </w:rPr>
        <w:t>Отремонтирована туалетная комната и комната гигиены в Судьбодаровском СДК на сумму 228,6 тыс. рублей.</w:t>
      </w:r>
    </w:p>
    <w:p w:rsidR="00604DD4" w:rsidRPr="00604DD4" w:rsidRDefault="00604DD4" w:rsidP="005D3E7F">
      <w:pPr>
        <w:spacing w:after="0" w:line="240" w:lineRule="auto"/>
        <w:ind w:firstLine="709"/>
        <w:jc w:val="both"/>
        <w:textAlignment w:val="top"/>
        <w:rPr>
          <w:rFonts w:ascii="Arial" w:eastAsia="Times New Roman" w:hAnsi="Arial" w:cs="Arial"/>
          <w:noProof/>
          <w:sz w:val="24"/>
          <w:szCs w:val="24"/>
        </w:rPr>
      </w:pPr>
      <w:r w:rsidRPr="00604DD4">
        <w:rPr>
          <w:rFonts w:ascii="Arial" w:eastAsia="Times New Roman" w:hAnsi="Arial" w:cs="Arial"/>
          <w:noProof/>
          <w:sz w:val="24"/>
          <w:szCs w:val="24"/>
        </w:rPr>
        <w:t>За счет средств ОАО «Газпромнефть Оренбург» были приобретены детские подарки детям проживающим на территории и организовано театрализованное представление к Новому 2024 году на сумму 130,00 тыс. рублей.</w:t>
      </w:r>
    </w:p>
    <w:p w:rsidR="00604DD4" w:rsidRPr="00604DD4" w:rsidRDefault="00604DD4" w:rsidP="005D3E7F">
      <w:pPr>
        <w:spacing w:after="0" w:line="240" w:lineRule="auto"/>
        <w:ind w:firstLine="709"/>
        <w:jc w:val="both"/>
        <w:textAlignment w:val="top"/>
        <w:rPr>
          <w:rFonts w:ascii="Arial" w:eastAsia="Times New Roman" w:hAnsi="Arial" w:cs="Arial"/>
          <w:noProof/>
          <w:sz w:val="24"/>
          <w:szCs w:val="24"/>
        </w:rPr>
      </w:pPr>
      <w:r w:rsidRPr="00604DD4">
        <w:rPr>
          <w:rFonts w:ascii="Arial" w:eastAsia="Times New Roman" w:hAnsi="Arial" w:cs="Arial"/>
          <w:noProof/>
          <w:sz w:val="24"/>
          <w:szCs w:val="24"/>
        </w:rPr>
        <w:t xml:space="preserve">Отремонтирована крыша в Ахмеровском СДК после сноса ветром на сумму более 20,00 тыс. рублей   </w:t>
      </w:r>
    </w:p>
    <w:p w:rsidR="00604DD4" w:rsidRPr="00604DD4" w:rsidRDefault="00604DD4" w:rsidP="005D3E7F">
      <w:pPr>
        <w:spacing w:after="0" w:line="240" w:lineRule="auto"/>
        <w:ind w:firstLine="709"/>
        <w:jc w:val="both"/>
        <w:textAlignment w:val="top"/>
        <w:rPr>
          <w:rFonts w:ascii="Arial" w:eastAsia="Times New Roman" w:hAnsi="Arial" w:cs="Arial"/>
          <w:noProof/>
          <w:sz w:val="24"/>
          <w:szCs w:val="24"/>
        </w:rPr>
      </w:pPr>
    </w:p>
    <w:p w:rsidR="00604DD4" w:rsidRPr="00604DD4" w:rsidRDefault="00604DD4" w:rsidP="005D3E7F">
      <w:pPr>
        <w:spacing w:after="0" w:line="240" w:lineRule="auto"/>
        <w:ind w:firstLine="709"/>
        <w:jc w:val="both"/>
        <w:rPr>
          <w:rFonts w:ascii="Arial" w:eastAsia="Times New Roman" w:hAnsi="Arial" w:cs="Arial"/>
          <w:color w:val="1F0E05"/>
          <w:sz w:val="24"/>
          <w:szCs w:val="24"/>
        </w:rPr>
      </w:pPr>
      <w:r w:rsidRPr="00604DD4">
        <w:rPr>
          <w:rFonts w:ascii="Arial" w:eastAsia="Times New Roman" w:hAnsi="Arial" w:cs="Arial"/>
          <w:sz w:val="24"/>
          <w:szCs w:val="24"/>
        </w:rPr>
        <w:t xml:space="preserve"> </w:t>
      </w:r>
      <w:proofErr w:type="spellStart"/>
      <w:r w:rsidRPr="00604DD4">
        <w:rPr>
          <w:rFonts w:ascii="Arial" w:eastAsia="Times New Roman" w:hAnsi="Arial" w:cs="Arial"/>
          <w:sz w:val="24"/>
          <w:szCs w:val="24"/>
        </w:rPr>
        <w:t>Судьбодаровским</w:t>
      </w:r>
      <w:proofErr w:type="spellEnd"/>
      <w:r w:rsidRPr="00604DD4">
        <w:rPr>
          <w:rFonts w:ascii="Arial" w:eastAsia="Times New Roman" w:hAnsi="Arial" w:cs="Arial"/>
          <w:sz w:val="24"/>
          <w:szCs w:val="24"/>
        </w:rPr>
        <w:t xml:space="preserve"> сельским домом культуры, </w:t>
      </w:r>
      <w:proofErr w:type="spellStart"/>
      <w:r w:rsidRPr="00604DD4">
        <w:rPr>
          <w:rFonts w:ascii="Arial" w:eastAsia="Times New Roman" w:hAnsi="Arial" w:cs="Arial"/>
          <w:sz w:val="24"/>
          <w:szCs w:val="24"/>
        </w:rPr>
        <w:t>Ахмеровским</w:t>
      </w:r>
      <w:proofErr w:type="spellEnd"/>
      <w:r w:rsidRPr="00604DD4">
        <w:rPr>
          <w:rFonts w:ascii="Arial" w:eastAsia="Times New Roman" w:hAnsi="Arial" w:cs="Arial"/>
          <w:sz w:val="24"/>
          <w:szCs w:val="24"/>
        </w:rPr>
        <w:t xml:space="preserve"> сельским клубом,  </w:t>
      </w:r>
      <w:proofErr w:type="spellStart"/>
      <w:r w:rsidRPr="00604DD4">
        <w:rPr>
          <w:rFonts w:ascii="Arial" w:eastAsia="Times New Roman" w:hAnsi="Arial" w:cs="Arial"/>
          <w:sz w:val="24"/>
          <w:szCs w:val="24"/>
        </w:rPr>
        <w:t>Новоахмеровским</w:t>
      </w:r>
      <w:proofErr w:type="spellEnd"/>
      <w:r w:rsidRPr="00604DD4">
        <w:rPr>
          <w:rFonts w:ascii="Arial" w:eastAsia="Times New Roman" w:hAnsi="Arial" w:cs="Arial"/>
          <w:sz w:val="24"/>
          <w:szCs w:val="24"/>
        </w:rPr>
        <w:t xml:space="preserve"> сельским клубом, </w:t>
      </w:r>
      <w:proofErr w:type="spellStart"/>
      <w:r w:rsidRPr="00604DD4">
        <w:rPr>
          <w:rFonts w:ascii="Arial" w:eastAsia="Times New Roman" w:hAnsi="Arial" w:cs="Arial"/>
          <w:sz w:val="24"/>
          <w:szCs w:val="24"/>
        </w:rPr>
        <w:t>Камышанским</w:t>
      </w:r>
      <w:proofErr w:type="spellEnd"/>
      <w:r w:rsidRPr="00604DD4">
        <w:rPr>
          <w:rFonts w:ascii="Arial" w:eastAsia="Times New Roman" w:hAnsi="Arial" w:cs="Arial"/>
          <w:sz w:val="24"/>
          <w:szCs w:val="24"/>
        </w:rPr>
        <w:t xml:space="preserve"> сельским клубом проведение праздничных мероприятий, детских мероприятий    ведется  активная работа с населением. </w:t>
      </w:r>
    </w:p>
    <w:p w:rsidR="00604DD4" w:rsidRPr="00604DD4" w:rsidRDefault="00604DD4" w:rsidP="005D3E7F">
      <w:pPr>
        <w:spacing w:after="0" w:line="240" w:lineRule="auto"/>
        <w:ind w:firstLine="709"/>
        <w:jc w:val="both"/>
        <w:textAlignment w:val="top"/>
        <w:rPr>
          <w:rFonts w:ascii="Arial" w:eastAsia="Times New Roman" w:hAnsi="Arial" w:cs="Arial"/>
          <w:color w:val="1F0E05"/>
          <w:sz w:val="24"/>
          <w:szCs w:val="24"/>
        </w:rPr>
      </w:pPr>
      <w:r w:rsidRPr="00604DD4">
        <w:rPr>
          <w:rFonts w:ascii="Arial" w:eastAsia="Times New Roman" w:hAnsi="Arial" w:cs="Arial"/>
          <w:color w:val="1F0E05"/>
          <w:sz w:val="24"/>
          <w:szCs w:val="24"/>
        </w:rPr>
        <w:t xml:space="preserve">Деятельность учреждений культуры это многогранная деятельность, приоритетами которой являются: развитие самодеятельного художественного творчества, развитие национальной культуры, работа с семьей, молодежью, детьми и подростками, создание условий для массового отдыха жителей поселения. Работа в учреждениях ведется планово, во взаимодействии с </w:t>
      </w:r>
      <w:proofErr w:type="spellStart"/>
      <w:r w:rsidRPr="00604DD4">
        <w:rPr>
          <w:rFonts w:ascii="Arial" w:eastAsia="Times New Roman" w:hAnsi="Arial" w:cs="Arial"/>
          <w:color w:val="1F0E05"/>
          <w:sz w:val="24"/>
          <w:szCs w:val="24"/>
        </w:rPr>
        <w:t>Судьбодаровской</w:t>
      </w:r>
      <w:proofErr w:type="spellEnd"/>
      <w:r w:rsidRPr="00604DD4">
        <w:rPr>
          <w:rFonts w:ascii="Arial" w:eastAsia="Times New Roman" w:hAnsi="Arial" w:cs="Arial"/>
          <w:color w:val="1F0E05"/>
          <w:sz w:val="24"/>
          <w:szCs w:val="24"/>
        </w:rPr>
        <w:t xml:space="preserve"> школой, детским садом «Теремок», библиотекой, администрацией.</w:t>
      </w:r>
    </w:p>
    <w:p w:rsidR="00604DD4" w:rsidRPr="00604DD4" w:rsidRDefault="00604DD4" w:rsidP="005D3E7F">
      <w:pPr>
        <w:spacing w:after="0" w:line="240" w:lineRule="auto"/>
        <w:ind w:firstLine="709"/>
        <w:jc w:val="both"/>
        <w:textAlignment w:val="top"/>
        <w:rPr>
          <w:rFonts w:ascii="Arial" w:eastAsia="Times New Roman" w:hAnsi="Arial" w:cs="Arial"/>
          <w:color w:val="1F0E05"/>
          <w:sz w:val="24"/>
          <w:szCs w:val="24"/>
        </w:rPr>
      </w:pPr>
      <w:r w:rsidRPr="00604DD4">
        <w:rPr>
          <w:rFonts w:ascii="Arial" w:eastAsia="Times New Roman" w:hAnsi="Arial" w:cs="Arial"/>
          <w:color w:val="1F0E05"/>
          <w:sz w:val="24"/>
          <w:szCs w:val="24"/>
        </w:rPr>
        <w:t>На  территории сельсовета действуют  следующие коллективы:</w:t>
      </w:r>
    </w:p>
    <w:p w:rsidR="00604DD4" w:rsidRPr="00604DD4" w:rsidRDefault="00604DD4" w:rsidP="005D3E7F">
      <w:pPr>
        <w:spacing w:after="0" w:line="240" w:lineRule="auto"/>
        <w:ind w:firstLine="709"/>
        <w:jc w:val="both"/>
        <w:textAlignment w:val="top"/>
        <w:rPr>
          <w:rFonts w:ascii="Arial" w:eastAsia="Times New Roman" w:hAnsi="Arial" w:cs="Arial"/>
          <w:color w:val="1F0E05"/>
          <w:sz w:val="24"/>
          <w:szCs w:val="24"/>
        </w:rPr>
      </w:pPr>
      <w:proofErr w:type="gramStart"/>
      <w:r w:rsidRPr="00604DD4">
        <w:rPr>
          <w:rFonts w:ascii="Arial" w:eastAsia="Times New Roman" w:hAnsi="Arial" w:cs="Arial"/>
          <w:color w:val="1F0E05"/>
          <w:sz w:val="24"/>
          <w:szCs w:val="24"/>
        </w:rPr>
        <w:t>Фольклорный коллектив – «</w:t>
      </w:r>
      <w:proofErr w:type="spellStart"/>
      <w:r w:rsidRPr="00604DD4">
        <w:rPr>
          <w:rFonts w:ascii="Arial" w:eastAsia="Times New Roman" w:hAnsi="Arial" w:cs="Arial"/>
          <w:color w:val="1F0E05"/>
          <w:sz w:val="24"/>
          <w:szCs w:val="24"/>
        </w:rPr>
        <w:t>Крыныченька</w:t>
      </w:r>
      <w:proofErr w:type="spellEnd"/>
      <w:r w:rsidRPr="00604DD4">
        <w:rPr>
          <w:rFonts w:ascii="Arial" w:eastAsia="Times New Roman" w:hAnsi="Arial" w:cs="Arial"/>
          <w:color w:val="1F0E05"/>
          <w:sz w:val="24"/>
          <w:szCs w:val="24"/>
        </w:rPr>
        <w:t>»,  фольклорный коллектив «</w:t>
      </w:r>
      <w:proofErr w:type="spellStart"/>
      <w:r w:rsidRPr="00604DD4">
        <w:rPr>
          <w:rFonts w:ascii="Arial" w:eastAsia="Times New Roman" w:hAnsi="Arial" w:cs="Arial"/>
          <w:color w:val="1F0E05"/>
          <w:sz w:val="24"/>
          <w:szCs w:val="24"/>
        </w:rPr>
        <w:t>Мираз</w:t>
      </w:r>
      <w:proofErr w:type="spellEnd"/>
      <w:r w:rsidRPr="00604DD4">
        <w:rPr>
          <w:rFonts w:ascii="Arial" w:eastAsia="Times New Roman" w:hAnsi="Arial" w:cs="Arial"/>
          <w:color w:val="1F0E05"/>
          <w:sz w:val="24"/>
          <w:szCs w:val="24"/>
        </w:rPr>
        <w:t>»,  фольклорный коллектив «Акварель», фольклорный коллектив «Аманат», фольклорный коллектив «</w:t>
      </w:r>
      <w:proofErr w:type="spellStart"/>
      <w:r w:rsidRPr="00604DD4">
        <w:rPr>
          <w:rFonts w:ascii="Arial" w:eastAsia="Times New Roman" w:hAnsi="Arial" w:cs="Arial"/>
          <w:color w:val="1F0E05"/>
          <w:sz w:val="24"/>
          <w:szCs w:val="24"/>
        </w:rPr>
        <w:t>Азатлык</w:t>
      </w:r>
      <w:proofErr w:type="spellEnd"/>
      <w:r w:rsidRPr="00604DD4">
        <w:rPr>
          <w:rFonts w:ascii="Arial" w:eastAsia="Times New Roman" w:hAnsi="Arial" w:cs="Arial"/>
          <w:color w:val="1F0E05"/>
          <w:sz w:val="24"/>
          <w:szCs w:val="24"/>
        </w:rPr>
        <w:t xml:space="preserve">», театральный коллектив «Восторг». </w:t>
      </w:r>
      <w:proofErr w:type="gramEnd"/>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w:t>
      </w:r>
    </w:p>
    <w:p w:rsidR="00604DD4" w:rsidRPr="00604DD4" w:rsidRDefault="00604DD4" w:rsidP="005D3E7F">
      <w:pPr>
        <w:spacing w:after="0" w:line="240" w:lineRule="auto"/>
        <w:ind w:firstLine="709"/>
        <w:jc w:val="both"/>
        <w:rPr>
          <w:rFonts w:ascii="Arial" w:eastAsia="Times New Roman" w:hAnsi="Arial" w:cs="Arial"/>
          <w:b/>
          <w:sz w:val="24"/>
          <w:szCs w:val="24"/>
        </w:rPr>
      </w:pPr>
      <w:r w:rsidRPr="00604DD4">
        <w:rPr>
          <w:rFonts w:ascii="Arial" w:eastAsia="Times New Roman" w:hAnsi="Arial" w:cs="Arial"/>
          <w:b/>
          <w:sz w:val="24"/>
          <w:szCs w:val="24"/>
        </w:rPr>
        <w:t>Комплексное развитие коммунальной инфраструктуры.</w:t>
      </w:r>
    </w:p>
    <w:p w:rsidR="00604DD4" w:rsidRPr="00604DD4" w:rsidRDefault="00604DD4" w:rsidP="005D3E7F">
      <w:pPr>
        <w:spacing w:after="0" w:line="240" w:lineRule="auto"/>
        <w:ind w:firstLine="709"/>
        <w:jc w:val="both"/>
        <w:rPr>
          <w:rFonts w:ascii="Arial" w:eastAsia="Times New Roman" w:hAnsi="Arial" w:cs="Arial"/>
          <w:b/>
          <w:i/>
          <w:sz w:val="24"/>
          <w:szCs w:val="24"/>
        </w:rPr>
      </w:pPr>
    </w:p>
    <w:p w:rsidR="00604DD4" w:rsidRPr="00604DD4" w:rsidRDefault="00604DD4" w:rsidP="005D3E7F">
      <w:pPr>
        <w:shd w:val="clear" w:color="auto" w:fill="FFFFFF"/>
        <w:spacing w:after="0" w:line="240" w:lineRule="auto"/>
        <w:ind w:firstLine="709"/>
        <w:jc w:val="both"/>
        <w:rPr>
          <w:rFonts w:ascii="Arial" w:eastAsia="Times New Roman" w:hAnsi="Arial" w:cs="Arial"/>
          <w:bCs/>
          <w:iCs/>
          <w:sz w:val="24"/>
          <w:szCs w:val="24"/>
        </w:rPr>
      </w:pPr>
      <w:r w:rsidRPr="00604DD4">
        <w:rPr>
          <w:rFonts w:ascii="Arial" w:eastAsia="Times New Roman" w:hAnsi="Arial" w:cs="Arial"/>
          <w:bCs/>
          <w:iCs/>
          <w:sz w:val="24"/>
          <w:szCs w:val="24"/>
        </w:rPr>
        <w:t xml:space="preserve">Жилищный фонд муниципального образования </w:t>
      </w:r>
      <w:proofErr w:type="spellStart"/>
      <w:r w:rsidRPr="00604DD4">
        <w:rPr>
          <w:rFonts w:ascii="Arial" w:eastAsia="Times New Roman" w:hAnsi="Arial" w:cs="Arial"/>
          <w:bCs/>
          <w:iCs/>
          <w:sz w:val="24"/>
          <w:szCs w:val="24"/>
        </w:rPr>
        <w:t>Судьбодаровский</w:t>
      </w:r>
      <w:proofErr w:type="spellEnd"/>
      <w:r w:rsidRPr="00604DD4">
        <w:rPr>
          <w:rFonts w:ascii="Arial" w:eastAsia="Times New Roman" w:hAnsi="Arial" w:cs="Arial"/>
          <w:bCs/>
          <w:iCs/>
          <w:sz w:val="24"/>
          <w:szCs w:val="24"/>
        </w:rPr>
        <w:t xml:space="preserve"> сельсовет составляет – 28533 тысяч м</w:t>
      </w:r>
      <w:proofErr w:type="gramStart"/>
      <w:r w:rsidRPr="00604DD4">
        <w:rPr>
          <w:rFonts w:ascii="Arial" w:eastAsia="Times New Roman" w:hAnsi="Arial" w:cs="Arial"/>
          <w:bCs/>
          <w:iCs/>
          <w:sz w:val="24"/>
          <w:szCs w:val="24"/>
          <w:vertAlign w:val="superscript"/>
        </w:rPr>
        <w:t>2</w:t>
      </w:r>
      <w:proofErr w:type="gramEnd"/>
      <w:r w:rsidRPr="00604DD4">
        <w:rPr>
          <w:rFonts w:ascii="Arial" w:eastAsia="Times New Roman" w:hAnsi="Arial" w:cs="Arial"/>
          <w:bCs/>
          <w:iCs/>
          <w:sz w:val="24"/>
          <w:szCs w:val="24"/>
        </w:rPr>
        <w:t>. Количество жилых домов – 450 единиц</w:t>
      </w:r>
    </w:p>
    <w:p w:rsidR="00604DD4" w:rsidRPr="00604DD4" w:rsidRDefault="00604DD4" w:rsidP="005D3E7F">
      <w:pPr>
        <w:shd w:val="clear" w:color="auto" w:fill="FFFFFF"/>
        <w:spacing w:after="0" w:line="240" w:lineRule="auto"/>
        <w:ind w:firstLine="709"/>
        <w:jc w:val="both"/>
        <w:rPr>
          <w:rFonts w:ascii="Arial" w:eastAsia="Times New Roman" w:hAnsi="Arial" w:cs="Arial"/>
          <w:bCs/>
          <w:iCs/>
          <w:sz w:val="24"/>
          <w:szCs w:val="24"/>
        </w:rPr>
      </w:pPr>
      <w:r w:rsidRPr="00604DD4">
        <w:rPr>
          <w:rFonts w:ascii="Arial" w:eastAsia="Times New Roman" w:hAnsi="Arial" w:cs="Arial"/>
          <w:bCs/>
          <w:iCs/>
          <w:sz w:val="24"/>
          <w:szCs w:val="24"/>
        </w:rPr>
        <w:t xml:space="preserve">Коммунальные услуги населению муниципального образования оказывают 2 организации коммунального комплекса: </w:t>
      </w:r>
    </w:p>
    <w:p w:rsidR="00604DD4" w:rsidRPr="00604DD4" w:rsidRDefault="00604DD4" w:rsidP="005D3E7F">
      <w:pPr>
        <w:shd w:val="clear" w:color="auto" w:fill="FFFFFF"/>
        <w:spacing w:after="0" w:line="240" w:lineRule="auto"/>
        <w:ind w:firstLine="709"/>
        <w:jc w:val="both"/>
        <w:rPr>
          <w:rFonts w:ascii="Arial" w:eastAsia="Times New Roman" w:hAnsi="Arial" w:cs="Arial"/>
          <w:bCs/>
          <w:iCs/>
          <w:sz w:val="24"/>
          <w:szCs w:val="24"/>
        </w:rPr>
      </w:pPr>
      <w:r w:rsidRPr="00604DD4">
        <w:rPr>
          <w:rFonts w:ascii="Arial" w:eastAsia="Times New Roman" w:hAnsi="Arial" w:cs="Arial"/>
          <w:bCs/>
          <w:iCs/>
          <w:sz w:val="24"/>
          <w:szCs w:val="24"/>
        </w:rPr>
        <w:t>Услугу электроснабжения – Западное производственное отделение филиал ПАО «</w:t>
      </w:r>
      <w:proofErr w:type="spellStart"/>
      <w:r w:rsidRPr="00604DD4">
        <w:rPr>
          <w:rFonts w:ascii="Arial" w:eastAsia="Times New Roman" w:hAnsi="Arial" w:cs="Arial"/>
          <w:bCs/>
          <w:iCs/>
          <w:sz w:val="24"/>
          <w:szCs w:val="24"/>
        </w:rPr>
        <w:t>Россети</w:t>
      </w:r>
      <w:proofErr w:type="spellEnd"/>
      <w:r w:rsidRPr="00604DD4">
        <w:rPr>
          <w:rFonts w:ascii="Arial" w:eastAsia="Times New Roman" w:hAnsi="Arial" w:cs="Arial"/>
          <w:bCs/>
          <w:iCs/>
          <w:sz w:val="24"/>
          <w:szCs w:val="24"/>
        </w:rPr>
        <w:t xml:space="preserve"> Волга» </w:t>
      </w:r>
      <w:proofErr w:type="gramStart"/>
      <w:r w:rsidRPr="00604DD4">
        <w:rPr>
          <w:rFonts w:ascii="Arial" w:eastAsia="Times New Roman" w:hAnsi="Arial" w:cs="Arial"/>
          <w:bCs/>
          <w:iCs/>
          <w:sz w:val="24"/>
          <w:szCs w:val="24"/>
        </w:rPr>
        <w:t>-«</w:t>
      </w:r>
      <w:proofErr w:type="spellStart"/>
      <w:proofErr w:type="gramEnd"/>
      <w:r w:rsidRPr="00604DD4">
        <w:rPr>
          <w:rFonts w:ascii="Arial" w:eastAsia="Times New Roman" w:hAnsi="Arial" w:cs="Arial"/>
          <w:bCs/>
          <w:iCs/>
          <w:sz w:val="24"/>
          <w:szCs w:val="24"/>
        </w:rPr>
        <w:t>Оренбургэнерго</w:t>
      </w:r>
      <w:proofErr w:type="spellEnd"/>
      <w:r w:rsidRPr="00604DD4">
        <w:rPr>
          <w:rFonts w:ascii="Arial" w:eastAsia="Times New Roman" w:hAnsi="Arial" w:cs="Arial"/>
          <w:bCs/>
          <w:iCs/>
          <w:sz w:val="24"/>
          <w:szCs w:val="24"/>
        </w:rPr>
        <w:t>»</w:t>
      </w:r>
    </w:p>
    <w:p w:rsidR="00604DD4" w:rsidRPr="00604DD4" w:rsidRDefault="00604DD4" w:rsidP="005D3E7F">
      <w:pPr>
        <w:shd w:val="clear" w:color="auto" w:fill="FFFFFF"/>
        <w:spacing w:after="0" w:line="240" w:lineRule="auto"/>
        <w:ind w:firstLine="709"/>
        <w:jc w:val="both"/>
        <w:rPr>
          <w:rFonts w:ascii="Arial" w:eastAsia="Times New Roman" w:hAnsi="Arial" w:cs="Arial"/>
          <w:bCs/>
          <w:iCs/>
          <w:sz w:val="24"/>
          <w:szCs w:val="24"/>
        </w:rPr>
      </w:pPr>
      <w:r w:rsidRPr="00604DD4">
        <w:rPr>
          <w:rFonts w:ascii="Arial" w:eastAsia="Times New Roman" w:hAnsi="Arial" w:cs="Arial"/>
          <w:bCs/>
          <w:iCs/>
          <w:sz w:val="24"/>
          <w:szCs w:val="24"/>
        </w:rPr>
        <w:t>Услугу газоснабжения – ОАО «</w:t>
      </w:r>
      <w:proofErr w:type="spellStart"/>
      <w:r w:rsidRPr="00604DD4">
        <w:rPr>
          <w:rFonts w:ascii="Arial" w:eastAsia="Times New Roman" w:hAnsi="Arial" w:cs="Arial"/>
          <w:bCs/>
          <w:iCs/>
          <w:sz w:val="24"/>
          <w:szCs w:val="24"/>
        </w:rPr>
        <w:t>Оренбургоблгаз</w:t>
      </w:r>
      <w:proofErr w:type="spellEnd"/>
      <w:r w:rsidRPr="00604DD4">
        <w:rPr>
          <w:rFonts w:ascii="Arial" w:eastAsia="Times New Roman" w:hAnsi="Arial" w:cs="Arial"/>
          <w:bCs/>
          <w:iCs/>
          <w:sz w:val="24"/>
          <w:szCs w:val="24"/>
        </w:rPr>
        <w:t>» Трест «</w:t>
      </w:r>
      <w:proofErr w:type="spellStart"/>
      <w:r w:rsidRPr="00604DD4">
        <w:rPr>
          <w:rFonts w:ascii="Arial" w:eastAsia="Times New Roman" w:hAnsi="Arial" w:cs="Arial"/>
          <w:bCs/>
          <w:iCs/>
          <w:sz w:val="24"/>
          <w:szCs w:val="24"/>
        </w:rPr>
        <w:t>Сорочинскмежрайгаз</w:t>
      </w:r>
      <w:proofErr w:type="spellEnd"/>
      <w:r w:rsidRPr="00604DD4">
        <w:rPr>
          <w:rFonts w:ascii="Arial" w:eastAsia="Times New Roman" w:hAnsi="Arial" w:cs="Arial"/>
          <w:bCs/>
          <w:iCs/>
          <w:sz w:val="24"/>
          <w:szCs w:val="24"/>
        </w:rPr>
        <w:t>»</w:t>
      </w:r>
    </w:p>
    <w:p w:rsidR="00604DD4" w:rsidRPr="00604DD4" w:rsidRDefault="00604DD4" w:rsidP="005D3E7F">
      <w:pPr>
        <w:shd w:val="clear" w:color="auto" w:fill="FFFFFF"/>
        <w:spacing w:after="0" w:line="240" w:lineRule="auto"/>
        <w:ind w:firstLine="709"/>
        <w:jc w:val="both"/>
        <w:rPr>
          <w:rFonts w:ascii="Arial" w:eastAsia="Times New Roman" w:hAnsi="Arial" w:cs="Arial"/>
          <w:bCs/>
          <w:iCs/>
          <w:sz w:val="24"/>
          <w:szCs w:val="24"/>
        </w:rPr>
      </w:pPr>
      <w:r w:rsidRPr="00604DD4">
        <w:rPr>
          <w:rFonts w:ascii="Arial" w:eastAsia="Times New Roman" w:hAnsi="Arial" w:cs="Arial"/>
          <w:bCs/>
          <w:iCs/>
          <w:sz w:val="24"/>
          <w:szCs w:val="24"/>
        </w:rPr>
        <w:t xml:space="preserve">Для  оказания  услуг по  водоснабжению было  выделено 2614,3 тысячи  рублей:  в  том  числе </w:t>
      </w:r>
    </w:p>
    <w:p w:rsidR="00604DD4" w:rsidRPr="00604DD4" w:rsidRDefault="00604DD4" w:rsidP="005D3E7F">
      <w:pPr>
        <w:numPr>
          <w:ilvl w:val="0"/>
          <w:numId w:val="28"/>
        </w:numPr>
        <w:shd w:val="clear" w:color="auto" w:fill="FFFFFF"/>
        <w:spacing w:after="0" w:line="240" w:lineRule="auto"/>
        <w:ind w:left="0" w:firstLine="709"/>
        <w:jc w:val="both"/>
        <w:rPr>
          <w:rFonts w:ascii="Arial" w:eastAsia="Times New Roman" w:hAnsi="Arial" w:cs="Arial"/>
          <w:bCs/>
          <w:iCs/>
          <w:sz w:val="24"/>
          <w:szCs w:val="24"/>
        </w:rPr>
      </w:pPr>
      <w:r w:rsidRPr="00604DD4">
        <w:rPr>
          <w:rFonts w:ascii="Arial" w:eastAsia="Times New Roman" w:hAnsi="Arial" w:cs="Arial"/>
          <w:bCs/>
          <w:iCs/>
          <w:sz w:val="24"/>
          <w:szCs w:val="24"/>
        </w:rPr>
        <w:t xml:space="preserve">На возмещение затрат, понесенных в связи с эксплуатацией имущества  – 1214,3  тысячи  рублей, в том числе: </w:t>
      </w:r>
    </w:p>
    <w:p w:rsidR="00604DD4" w:rsidRPr="00604DD4" w:rsidRDefault="00604DD4" w:rsidP="005D3E7F">
      <w:pPr>
        <w:numPr>
          <w:ilvl w:val="0"/>
          <w:numId w:val="27"/>
        </w:numPr>
        <w:shd w:val="clear" w:color="auto" w:fill="FFFFFF"/>
        <w:spacing w:after="0" w:line="240" w:lineRule="auto"/>
        <w:ind w:left="0" w:firstLine="709"/>
        <w:jc w:val="both"/>
        <w:rPr>
          <w:rFonts w:ascii="Arial" w:eastAsia="Times New Roman" w:hAnsi="Arial" w:cs="Arial"/>
          <w:bCs/>
          <w:iCs/>
          <w:sz w:val="24"/>
          <w:szCs w:val="24"/>
        </w:rPr>
      </w:pPr>
      <w:r w:rsidRPr="00604DD4">
        <w:rPr>
          <w:rFonts w:ascii="Arial" w:eastAsia="Times New Roman" w:hAnsi="Arial" w:cs="Arial"/>
          <w:bCs/>
          <w:iCs/>
          <w:sz w:val="24"/>
          <w:szCs w:val="24"/>
        </w:rPr>
        <w:t>Преобразователь частоты  – 60,3 тысяч рублей;</w:t>
      </w:r>
    </w:p>
    <w:p w:rsidR="00604DD4" w:rsidRPr="00604DD4" w:rsidRDefault="00604DD4" w:rsidP="005D3E7F">
      <w:pPr>
        <w:numPr>
          <w:ilvl w:val="0"/>
          <w:numId w:val="27"/>
        </w:numPr>
        <w:shd w:val="clear" w:color="auto" w:fill="FFFFFF"/>
        <w:spacing w:after="0" w:line="240" w:lineRule="auto"/>
        <w:ind w:left="0" w:firstLine="709"/>
        <w:jc w:val="both"/>
        <w:rPr>
          <w:rFonts w:ascii="Arial" w:eastAsia="Times New Roman" w:hAnsi="Arial" w:cs="Arial"/>
          <w:b/>
          <w:i/>
          <w:sz w:val="24"/>
          <w:szCs w:val="24"/>
        </w:rPr>
      </w:pPr>
      <w:r w:rsidRPr="00604DD4">
        <w:rPr>
          <w:rFonts w:ascii="Arial" w:eastAsia="Times New Roman" w:hAnsi="Arial" w:cs="Arial"/>
          <w:bCs/>
          <w:iCs/>
          <w:sz w:val="24"/>
          <w:szCs w:val="24"/>
        </w:rPr>
        <w:t>Экспертиза ЛСР -6,3  тысячи  рублей.</w:t>
      </w:r>
    </w:p>
    <w:p w:rsidR="00604DD4" w:rsidRPr="00604DD4" w:rsidRDefault="00604DD4" w:rsidP="005D3E7F">
      <w:pPr>
        <w:numPr>
          <w:ilvl w:val="0"/>
          <w:numId w:val="27"/>
        </w:numPr>
        <w:shd w:val="clear" w:color="auto" w:fill="FFFFFF"/>
        <w:spacing w:after="0" w:line="240" w:lineRule="auto"/>
        <w:ind w:left="0" w:firstLine="709"/>
        <w:jc w:val="both"/>
        <w:rPr>
          <w:rFonts w:ascii="Arial" w:eastAsia="Times New Roman" w:hAnsi="Arial" w:cs="Arial"/>
          <w:b/>
          <w:i/>
          <w:sz w:val="24"/>
          <w:szCs w:val="24"/>
        </w:rPr>
      </w:pPr>
      <w:r w:rsidRPr="00604DD4">
        <w:rPr>
          <w:rFonts w:ascii="Arial" w:eastAsia="Times New Roman" w:hAnsi="Arial" w:cs="Arial"/>
          <w:bCs/>
          <w:iCs/>
          <w:sz w:val="24"/>
          <w:szCs w:val="24"/>
        </w:rPr>
        <w:t>Обслуживание и ремонт водопроводных сетей и скважин (содержание слесаря по ремонту) - 217,9 тысячи рублей;</w:t>
      </w:r>
    </w:p>
    <w:p w:rsidR="00604DD4" w:rsidRPr="00604DD4" w:rsidRDefault="00604DD4" w:rsidP="005D3E7F">
      <w:pPr>
        <w:numPr>
          <w:ilvl w:val="0"/>
          <w:numId w:val="27"/>
        </w:numPr>
        <w:shd w:val="clear" w:color="auto" w:fill="FFFFFF"/>
        <w:spacing w:after="0" w:line="240" w:lineRule="auto"/>
        <w:ind w:left="0" w:firstLine="709"/>
        <w:jc w:val="both"/>
        <w:rPr>
          <w:rFonts w:ascii="Arial" w:eastAsia="Times New Roman" w:hAnsi="Arial" w:cs="Arial"/>
          <w:b/>
          <w:i/>
          <w:sz w:val="24"/>
          <w:szCs w:val="24"/>
        </w:rPr>
      </w:pPr>
      <w:r w:rsidRPr="00604DD4">
        <w:rPr>
          <w:rFonts w:ascii="Arial" w:eastAsia="Times New Roman" w:hAnsi="Arial" w:cs="Arial"/>
          <w:bCs/>
          <w:iCs/>
          <w:sz w:val="24"/>
          <w:szCs w:val="24"/>
        </w:rPr>
        <w:t>Электроэнергия – 929,8 тыс. рублей;</w:t>
      </w:r>
    </w:p>
    <w:p w:rsidR="00604DD4" w:rsidRPr="00604DD4" w:rsidRDefault="00604DD4" w:rsidP="005D3E7F">
      <w:pPr>
        <w:numPr>
          <w:ilvl w:val="0"/>
          <w:numId w:val="27"/>
        </w:numPr>
        <w:shd w:val="clear" w:color="auto" w:fill="FFFFFF"/>
        <w:spacing w:after="0" w:line="240" w:lineRule="auto"/>
        <w:ind w:left="0" w:firstLine="709"/>
        <w:jc w:val="both"/>
        <w:rPr>
          <w:rFonts w:ascii="Arial" w:eastAsia="Times New Roman" w:hAnsi="Arial" w:cs="Arial"/>
          <w:b/>
          <w:i/>
          <w:sz w:val="24"/>
          <w:szCs w:val="24"/>
        </w:rPr>
      </w:pPr>
      <w:r w:rsidRPr="00604DD4">
        <w:rPr>
          <w:rFonts w:ascii="Arial" w:eastAsia="Times New Roman" w:hAnsi="Arial" w:cs="Arial"/>
          <w:bCs/>
          <w:iCs/>
          <w:sz w:val="24"/>
          <w:szCs w:val="24"/>
        </w:rPr>
        <w:t>Содержание слесаря по ремонту водопроводных сетей -198,9 тысяч рублей</w:t>
      </w:r>
    </w:p>
    <w:p w:rsidR="00604DD4" w:rsidRPr="00604DD4" w:rsidRDefault="00604DD4" w:rsidP="005D3E7F">
      <w:pPr>
        <w:numPr>
          <w:ilvl w:val="0"/>
          <w:numId w:val="28"/>
        </w:numPr>
        <w:shd w:val="clear" w:color="auto" w:fill="FFFFFF"/>
        <w:spacing w:after="0" w:line="240" w:lineRule="auto"/>
        <w:ind w:left="0" w:firstLine="709"/>
        <w:jc w:val="both"/>
        <w:rPr>
          <w:rFonts w:ascii="Arial" w:eastAsia="Times New Roman" w:hAnsi="Arial" w:cs="Arial"/>
          <w:i/>
          <w:sz w:val="24"/>
          <w:szCs w:val="24"/>
        </w:rPr>
      </w:pPr>
      <w:r w:rsidRPr="00604DD4">
        <w:rPr>
          <w:rFonts w:ascii="Arial" w:eastAsia="Times New Roman" w:hAnsi="Arial" w:cs="Arial"/>
          <w:sz w:val="24"/>
          <w:szCs w:val="24"/>
        </w:rPr>
        <w:t xml:space="preserve">На реконструкцию системы коммунального хозяйства выделено 1400,00 рублей за счет </w:t>
      </w:r>
      <w:r w:rsidRPr="00604DD4">
        <w:rPr>
          <w:rFonts w:ascii="Arial" w:eastAsia="Times New Roman" w:hAnsi="Arial" w:cs="Arial"/>
          <w:noProof/>
          <w:sz w:val="24"/>
          <w:szCs w:val="24"/>
        </w:rPr>
        <w:t>ОАО «Газпромнефть Оренбург»</w:t>
      </w:r>
    </w:p>
    <w:p w:rsidR="00604DD4" w:rsidRPr="00604DD4" w:rsidRDefault="00604DD4" w:rsidP="005D3E7F">
      <w:pPr>
        <w:shd w:val="clear" w:color="auto" w:fill="FFFFFF"/>
        <w:spacing w:after="0" w:line="240" w:lineRule="auto"/>
        <w:ind w:firstLine="709"/>
        <w:jc w:val="both"/>
        <w:rPr>
          <w:rFonts w:ascii="Arial" w:eastAsia="Times New Roman" w:hAnsi="Arial" w:cs="Arial"/>
          <w:b/>
          <w:i/>
          <w:sz w:val="24"/>
          <w:szCs w:val="24"/>
        </w:rPr>
      </w:pPr>
    </w:p>
    <w:p w:rsidR="00604DD4" w:rsidRPr="00604DD4" w:rsidRDefault="00604DD4" w:rsidP="005D3E7F">
      <w:pPr>
        <w:spacing w:after="0" w:line="240" w:lineRule="auto"/>
        <w:ind w:firstLine="709"/>
        <w:jc w:val="both"/>
        <w:rPr>
          <w:rFonts w:ascii="Arial" w:eastAsia="Times New Roman" w:hAnsi="Arial" w:cs="Arial"/>
          <w:b/>
          <w:sz w:val="24"/>
          <w:szCs w:val="24"/>
        </w:rPr>
      </w:pPr>
      <w:r w:rsidRPr="00604DD4">
        <w:rPr>
          <w:rFonts w:ascii="Arial" w:eastAsia="Times New Roman" w:hAnsi="Arial" w:cs="Arial"/>
          <w:b/>
          <w:sz w:val="24"/>
          <w:szCs w:val="24"/>
        </w:rPr>
        <w:t>Организация работ по благоустройству.</w:t>
      </w:r>
    </w:p>
    <w:p w:rsidR="00604DD4" w:rsidRPr="00604DD4" w:rsidRDefault="00604DD4" w:rsidP="005D3E7F">
      <w:pPr>
        <w:spacing w:after="0" w:line="240" w:lineRule="auto"/>
        <w:ind w:firstLine="709"/>
        <w:jc w:val="both"/>
        <w:rPr>
          <w:rFonts w:ascii="Arial" w:eastAsia="Times New Roman" w:hAnsi="Arial" w:cs="Arial"/>
          <w:b/>
          <w:sz w:val="24"/>
          <w:szCs w:val="24"/>
        </w:rPr>
      </w:pPr>
    </w:p>
    <w:p w:rsidR="00604DD4" w:rsidRPr="00604DD4" w:rsidRDefault="00604DD4" w:rsidP="005D3E7F">
      <w:pPr>
        <w:shd w:val="clear" w:color="auto" w:fill="FFFFFF"/>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В 2023 году расходы на благоустройство составили 2155,0</w:t>
      </w:r>
      <w:r w:rsidRPr="00604DD4">
        <w:rPr>
          <w:rFonts w:ascii="Arial" w:eastAsia="Times New Roman" w:hAnsi="Arial" w:cs="Arial"/>
          <w:color w:val="0000FF"/>
          <w:sz w:val="24"/>
          <w:szCs w:val="24"/>
        </w:rPr>
        <w:t xml:space="preserve"> </w:t>
      </w:r>
      <w:r w:rsidRPr="00604DD4">
        <w:rPr>
          <w:rFonts w:ascii="Arial" w:eastAsia="Times New Roman" w:hAnsi="Arial" w:cs="Arial"/>
          <w:sz w:val="24"/>
          <w:szCs w:val="24"/>
        </w:rPr>
        <w:t xml:space="preserve">тысяч рублей, что составило 19 % от бюджета муниципального образования (оплата  труда  тракториста; рабочих по очистке парков, опиловке </w:t>
      </w:r>
      <w:proofErr w:type="spellStart"/>
      <w:r w:rsidRPr="00604DD4">
        <w:rPr>
          <w:rFonts w:ascii="Arial" w:eastAsia="Times New Roman" w:hAnsi="Arial" w:cs="Arial"/>
          <w:sz w:val="24"/>
          <w:szCs w:val="24"/>
        </w:rPr>
        <w:t>старорослых</w:t>
      </w:r>
      <w:proofErr w:type="spellEnd"/>
      <w:r w:rsidRPr="00604DD4">
        <w:rPr>
          <w:rFonts w:ascii="Arial" w:eastAsia="Times New Roman" w:hAnsi="Arial" w:cs="Arial"/>
          <w:sz w:val="24"/>
          <w:szCs w:val="24"/>
        </w:rPr>
        <w:t xml:space="preserve"> деревьев и кустарников, борьбой с сорной растительностью, уборке бытового мусора, листвы; приобретение ГСМ  и </w:t>
      </w:r>
      <w:proofErr w:type="spellStart"/>
      <w:r w:rsidRPr="00604DD4">
        <w:rPr>
          <w:rFonts w:ascii="Arial" w:eastAsia="Times New Roman" w:hAnsi="Arial" w:cs="Arial"/>
          <w:sz w:val="24"/>
          <w:szCs w:val="24"/>
        </w:rPr>
        <w:t>з</w:t>
      </w:r>
      <w:proofErr w:type="spellEnd"/>
      <w:r w:rsidRPr="00604DD4">
        <w:rPr>
          <w:rFonts w:ascii="Arial" w:eastAsia="Times New Roman" w:hAnsi="Arial" w:cs="Arial"/>
          <w:sz w:val="24"/>
          <w:szCs w:val="24"/>
        </w:rPr>
        <w:t xml:space="preserve">/ч на трактор; затраты на  электроэнергию легкового гаража; приобретены проф. трубы на сумму 54,5 тыс. рублей для ремонта первого </w:t>
      </w:r>
      <w:proofErr w:type="spellStart"/>
      <w:r w:rsidRPr="00604DD4">
        <w:rPr>
          <w:rFonts w:ascii="Arial" w:eastAsia="Times New Roman" w:hAnsi="Arial" w:cs="Arial"/>
          <w:sz w:val="24"/>
          <w:szCs w:val="24"/>
        </w:rPr>
        <w:t>Ахмеровского</w:t>
      </w:r>
      <w:proofErr w:type="spellEnd"/>
      <w:r w:rsidRPr="00604DD4">
        <w:rPr>
          <w:rFonts w:ascii="Arial" w:eastAsia="Times New Roman" w:hAnsi="Arial" w:cs="Arial"/>
          <w:sz w:val="24"/>
          <w:szCs w:val="24"/>
        </w:rPr>
        <w:t xml:space="preserve"> кладбища; земельный налог 81,5 тыс. рублей; приобретены саженцы многолетних деревьев на сумму 145,5 тыс. рублей)</w:t>
      </w:r>
    </w:p>
    <w:p w:rsidR="00604DD4" w:rsidRPr="00604DD4" w:rsidRDefault="00604DD4" w:rsidP="005D3E7F">
      <w:pPr>
        <w:shd w:val="clear" w:color="auto" w:fill="FFFFFF"/>
        <w:spacing w:after="0" w:line="240" w:lineRule="auto"/>
        <w:ind w:firstLine="709"/>
        <w:jc w:val="both"/>
        <w:rPr>
          <w:rFonts w:ascii="Arial" w:eastAsia="Times New Roman" w:hAnsi="Arial" w:cs="Arial"/>
          <w:color w:val="FF0000"/>
          <w:sz w:val="24"/>
          <w:szCs w:val="24"/>
        </w:rPr>
      </w:pP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Организован  вывоз  отходов  ТКО  по  всем  населённым  пунктам  дважды  в  неделю мусоровозом  с  нижней  загрузкой. </w:t>
      </w:r>
    </w:p>
    <w:p w:rsidR="00604DD4" w:rsidRPr="00604DD4" w:rsidRDefault="00604DD4" w:rsidP="005D3E7F">
      <w:pPr>
        <w:shd w:val="clear" w:color="auto" w:fill="FFFFFF"/>
        <w:spacing w:after="0" w:line="240" w:lineRule="auto"/>
        <w:ind w:firstLine="709"/>
        <w:jc w:val="both"/>
        <w:rPr>
          <w:rFonts w:ascii="Arial" w:eastAsia="Times New Roman" w:hAnsi="Arial" w:cs="Arial"/>
          <w:sz w:val="24"/>
          <w:szCs w:val="24"/>
        </w:rPr>
      </w:pP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        В 2023 году </w:t>
      </w:r>
      <w:proofErr w:type="gramStart"/>
      <w:r w:rsidRPr="00604DD4">
        <w:rPr>
          <w:rFonts w:ascii="Arial" w:eastAsia="Times New Roman" w:hAnsi="Arial" w:cs="Arial"/>
          <w:sz w:val="24"/>
          <w:szCs w:val="24"/>
        </w:rPr>
        <w:t>произведен</w:t>
      </w:r>
      <w:proofErr w:type="gramEnd"/>
      <w:r w:rsidRPr="00604DD4">
        <w:rPr>
          <w:rFonts w:ascii="Arial" w:eastAsia="Times New Roman" w:hAnsi="Arial" w:cs="Arial"/>
          <w:sz w:val="24"/>
          <w:szCs w:val="24"/>
        </w:rPr>
        <w:t>:</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        - ремонт автомобильной дороги по ул. Зеленая </w:t>
      </w:r>
      <w:proofErr w:type="spellStart"/>
      <w:r w:rsidRPr="00604DD4">
        <w:rPr>
          <w:rFonts w:ascii="Arial" w:eastAsia="Times New Roman" w:hAnsi="Arial" w:cs="Arial"/>
          <w:sz w:val="24"/>
          <w:szCs w:val="24"/>
        </w:rPr>
        <w:t>с.Судьбодаровка</w:t>
      </w:r>
      <w:proofErr w:type="spellEnd"/>
      <w:r w:rsidRPr="00604DD4">
        <w:rPr>
          <w:rFonts w:ascii="Arial" w:eastAsia="Times New Roman" w:hAnsi="Arial" w:cs="Arial"/>
          <w:sz w:val="24"/>
          <w:szCs w:val="24"/>
        </w:rPr>
        <w:t xml:space="preserve"> на сумму 471,8 тыс. рублей.</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        - ремонт автомобильной дороги по ул. Грейдерная на сумму 461,3 тыс. рублей.</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         Проводилось </w:t>
      </w:r>
      <w:proofErr w:type="spellStart"/>
      <w:r w:rsidRPr="00604DD4">
        <w:rPr>
          <w:rFonts w:ascii="Arial" w:eastAsia="Times New Roman" w:hAnsi="Arial" w:cs="Arial"/>
          <w:sz w:val="24"/>
          <w:szCs w:val="24"/>
        </w:rPr>
        <w:t>автогрейдерование</w:t>
      </w:r>
      <w:proofErr w:type="spellEnd"/>
      <w:r w:rsidRPr="00604DD4">
        <w:rPr>
          <w:rFonts w:ascii="Arial" w:eastAsia="Times New Roman" w:hAnsi="Arial" w:cs="Arial"/>
          <w:sz w:val="24"/>
          <w:szCs w:val="24"/>
        </w:rPr>
        <w:t xml:space="preserve"> всех </w:t>
      </w:r>
      <w:proofErr w:type="spellStart"/>
      <w:r w:rsidRPr="00604DD4">
        <w:rPr>
          <w:rFonts w:ascii="Arial" w:eastAsia="Times New Roman" w:hAnsi="Arial" w:cs="Arial"/>
          <w:sz w:val="24"/>
          <w:szCs w:val="24"/>
        </w:rPr>
        <w:t>внутрипоселковых</w:t>
      </w:r>
      <w:proofErr w:type="spellEnd"/>
      <w:r w:rsidRPr="00604DD4">
        <w:rPr>
          <w:rFonts w:ascii="Arial" w:eastAsia="Times New Roman" w:hAnsi="Arial" w:cs="Arial"/>
          <w:sz w:val="24"/>
          <w:szCs w:val="24"/>
        </w:rPr>
        <w:t xml:space="preserve"> дорог на сумму – 115,4 тысяч рублей.</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Техническое обслуживание фонарей уличного освещения - 62,8 тысяч рублей</w:t>
      </w:r>
    </w:p>
    <w:p w:rsidR="00604DD4" w:rsidRPr="00604DD4" w:rsidRDefault="00604DD4" w:rsidP="005D3E7F">
      <w:pPr>
        <w:spacing w:after="0" w:line="240" w:lineRule="auto"/>
        <w:ind w:firstLine="709"/>
        <w:jc w:val="both"/>
        <w:rPr>
          <w:rFonts w:ascii="Arial" w:eastAsia="Times New Roman" w:hAnsi="Arial" w:cs="Arial"/>
          <w:b/>
          <w:sz w:val="24"/>
          <w:szCs w:val="24"/>
        </w:rPr>
      </w:pPr>
    </w:p>
    <w:p w:rsidR="00604DD4" w:rsidRPr="00604DD4" w:rsidRDefault="00604DD4" w:rsidP="005D3E7F">
      <w:pPr>
        <w:spacing w:after="0" w:line="240" w:lineRule="auto"/>
        <w:ind w:firstLine="709"/>
        <w:jc w:val="both"/>
        <w:rPr>
          <w:rFonts w:ascii="Arial" w:eastAsia="Times New Roman" w:hAnsi="Arial" w:cs="Arial"/>
          <w:b/>
          <w:sz w:val="24"/>
          <w:szCs w:val="24"/>
        </w:rPr>
      </w:pPr>
      <w:r w:rsidRPr="00604DD4">
        <w:rPr>
          <w:rFonts w:ascii="Arial" w:eastAsia="Times New Roman" w:hAnsi="Arial" w:cs="Arial"/>
          <w:b/>
          <w:sz w:val="24"/>
          <w:szCs w:val="24"/>
        </w:rPr>
        <w:t>Организация освещения улиц территории.</w:t>
      </w:r>
    </w:p>
    <w:p w:rsidR="00604DD4" w:rsidRPr="00604DD4" w:rsidRDefault="00604DD4" w:rsidP="005D3E7F">
      <w:pPr>
        <w:spacing w:after="0" w:line="240" w:lineRule="auto"/>
        <w:ind w:firstLine="709"/>
        <w:jc w:val="both"/>
        <w:rPr>
          <w:rFonts w:ascii="Arial" w:eastAsia="Times New Roman" w:hAnsi="Arial" w:cs="Arial"/>
          <w:b/>
          <w:sz w:val="24"/>
          <w:szCs w:val="24"/>
        </w:rPr>
      </w:pPr>
    </w:p>
    <w:p w:rsidR="00604DD4" w:rsidRDefault="00604DD4" w:rsidP="005D3E7F">
      <w:pPr>
        <w:spacing w:after="0" w:line="240" w:lineRule="auto"/>
        <w:ind w:firstLine="709"/>
        <w:jc w:val="both"/>
        <w:rPr>
          <w:rFonts w:ascii="Arial" w:eastAsia="Times New Roman" w:hAnsi="Arial" w:cs="Arial"/>
          <w:bCs/>
          <w:iCs/>
          <w:sz w:val="24"/>
          <w:szCs w:val="24"/>
        </w:rPr>
      </w:pPr>
      <w:r w:rsidRPr="00604DD4">
        <w:rPr>
          <w:rFonts w:ascii="Arial" w:eastAsia="Times New Roman" w:hAnsi="Arial" w:cs="Arial"/>
          <w:bCs/>
          <w:iCs/>
          <w:sz w:val="24"/>
          <w:szCs w:val="24"/>
        </w:rPr>
        <w:t xml:space="preserve">Освещение улиц  сел территории в темное время суток производится за счёт средств местного бюджета. В сёлах </w:t>
      </w:r>
      <w:proofErr w:type="spellStart"/>
      <w:r w:rsidRPr="00604DD4">
        <w:rPr>
          <w:rFonts w:ascii="Arial" w:eastAsia="Times New Roman" w:hAnsi="Arial" w:cs="Arial"/>
          <w:bCs/>
          <w:iCs/>
          <w:sz w:val="24"/>
          <w:szCs w:val="24"/>
        </w:rPr>
        <w:t>Судьбодаровского</w:t>
      </w:r>
      <w:proofErr w:type="spellEnd"/>
      <w:r w:rsidRPr="00604DD4">
        <w:rPr>
          <w:rFonts w:ascii="Arial" w:eastAsia="Times New Roman" w:hAnsi="Arial" w:cs="Arial"/>
          <w:bCs/>
          <w:iCs/>
          <w:sz w:val="24"/>
          <w:szCs w:val="24"/>
        </w:rPr>
        <w:t xml:space="preserve"> сельсовета функционируют более 60 фонарей уличного освещения. Их техническое обслуживание проводится работниками </w:t>
      </w:r>
      <w:proofErr w:type="spellStart"/>
      <w:r w:rsidRPr="00604DD4">
        <w:rPr>
          <w:rFonts w:ascii="Arial" w:eastAsia="Times New Roman" w:hAnsi="Arial" w:cs="Arial"/>
          <w:bCs/>
          <w:iCs/>
          <w:sz w:val="24"/>
          <w:szCs w:val="24"/>
        </w:rPr>
        <w:t>Ахмеровского</w:t>
      </w:r>
      <w:proofErr w:type="spellEnd"/>
      <w:r w:rsidRPr="00604DD4">
        <w:rPr>
          <w:rFonts w:ascii="Arial" w:eastAsia="Times New Roman" w:hAnsi="Arial" w:cs="Arial"/>
          <w:bCs/>
          <w:iCs/>
          <w:sz w:val="24"/>
          <w:szCs w:val="24"/>
        </w:rPr>
        <w:t xml:space="preserve"> участка ЗЭС</w:t>
      </w:r>
      <w:r w:rsidRPr="00604DD4">
        <w:rPr>
          <w:rFonts w:ascii="Arial" w:eastAsia="Times New Roman" w:hAnsi="Arial" w:cs="Arial"/>
          <w:bCs/>
          <w:iCs/>
          <w:color w:val="FF00FF"/>
          <w:sz w:val="24"/>
          <w:szCs w:val="24"/>
        </w:rPr>
        <w:t>.</w:t>
      </w:r>
      <w:r w:rsidRPr="00604DD4">
        <w:rPr>
          <w:rFonts w:ascii="Arial" w:eastAsia="Times New Roman" w:hAnsi="Arial" w:cs="Arial"/>
          <w:bCs/>
          <w:iCs/>
          <w:sz w:val="24"/>
          <w:szCs w:val="24"/>
        </w:rPr>
        <w:t xml:space="preserve"> За прошедший год расходы по обслуживанию уличного освещения на территории муниципального образования </w:t>
      </w:r>
      <w:proofErr w:type="spellStart"/>
      <w:r w:rsidRPr="00604DD4">
        <w:rPr>
          <w:rFonts w:ascii="Arial" w:eastAsia="Times New Roman" w:hAnsi="Arial" w:cs="Arial"/>
          <w:bCs/>
          <w:iCs/>
          <w:sz w:val="24"/>
          <w:szCs w:val="24"/>
        </w:rPr>
        <w:t>Судьбодаровский</w:t>
      </w:r>
      <w:proofErr w:type="spellEnd"/>
      <w:r w:rsidRPr="00604DD4">
        <w:rPr>
          <w:rFonts w:ascii="Arial" w:eastAsia="Times New Roman" w:hAnsi="Arial" w:cs="Arial"/>
          <w:bCs/>
          <w:iCs/>
          <w:sz w:val="24"/>
          <w:szCs w:val="24"/>
        </w:rPr>
        <w:t xml:space="preserve"> сельсовет составили 62,8</w:t>
      </w:r>
      <w:r w:rsidRPr="00604DD4">
        <w:rPr>
          <w:rFonts w:ascii="Arial" w:eastAsia="Times New Roman" w:hAnsi="Arial" w:cs="Arial"/>
          <w:bCs/>
          <w:iCs/>
          <w:color w:val="0000FF"/>
          <w:sz w:val="24"/>
          <w:szCs w:val="24"/>
        </w:rPr>
        <w:t xml:space="preserve"> </w:t>
      </w:r>
      <w:r w:rsidRPr="00604DD4">
        <w:rPr>
          <w:rFonts w:ascii="Arial" w:eastAsia="Times New Roman" w:hAnsi="Arial" w:cs="Arial"/>
          <w:bCs/>
          <w:iCs/>
          <w:sz w:val="24"/>
          <w:szCs w:val="24"/>
        </w:rPr>
        <w:t>тыс. рублей, расходы на электроэнергию 338,7 тыс. рублей.</w:t>
      </w:r>
      <w:r w:rsidRPr="00604DD4">
        <w:rPr>
          <w:rFonts w:ascii="Arial" w:eastAsia="Times New Roman" w:hAnsi="Arial" w:cs="Arial"/>
          <w:b/>
          <w:bCs/>
          <w:iCs/>
          <w:sz w:val="24"/>
          <w:szCs w:val="24"/>
        </w:rPr>
        <w:t xml:space="preserve"> </w:t>
      </w:r>
      <w:r w:rsidRPr="00604DD4">
        <w:rPr>
          <w:rFonts w:ascii="Arial" w:eastAsia="Times New Roman" w:hAnsi="Arial" w:cs="Arial"/>
          <w:bCs/>
          <w:iCs/>
          <w:sz w:val="24"/>
          <w:szCs w:val="24"/>
        </w:rPr>
        <w:t>Приобретено ламп  ДРЛ  и светильников для уличного освещения на сумму 121,5 тыс. рублей.</w:t>
      </w:r>
    </w:p>
    <w:p w:rsidR="009B01B3" w:rsidRPr="009B01B3" w:rsidRDefault="009B01B3" w:rsidP="005D3E7F">
      <w:pPr>
        <w:spacing w:after="0" w:line="240" w:lineRule="auto"/>
        <w:ind w:firstLine="709"/>
        <w:jc w:val="both"/>
        <w:rPr>
          <w:rFonts w:ascii="Arial" w:eastAsia="Times New Roman" w:hAnsi="Arial" w:cs="Arial"/>
          <w:bCs/>
          <w:iCs/>
          <w:sz w:val="24"/>
          <w:szCs w:val="24"/>
        </w:rPr>
      </w:pPr>
    </w:p>
    <w:p w:rsidR="00604DD4" w:rsidRPr="00604DD4" w:rsidRDefault="00604DD4" w:rsidP="005D3E7F">
      <w:pPr>
        <w:widowControl w:val="0"/>
        <w:autoSpaceDE w:val="0"/>
        <w:autoSpaceDN w:val="0"/>
        <w:adjustRightInd w:val="0"/>
        <w:spacing w:after="0" w:line="240" w:lineRule="auto"/>
        <w:ind w:firstLine="709"/>
        <w:jc w:val="both"/>
        <w:rPr>
          <w:rFonts w:ascii="Arial" w:eastAsia="Times New Roman" w:hAnsi="Arial" w:cs="Arial"/>
          <w:b/>
          <w:i/>
          <w:sz w:val="24"/>
          <w:szCs w:val="24"/>
        </w:rPr>
      </w:pPr>
      <w:r w:rsidRPr="00604DD4">
        <w:rPr>
          <w:rFonts w:ascii="Arial" w:eastAsia="Times New Roman" w:hAnsi="Arial" w:cs="Arial"/>
          <w:b/>
          <w:sz w:val="24"/>
          <w:szCs w:val="24"/>
        </w:rPr>
        <w:t>Обеспечение первичных мер пожарной безопасности</w:t>
      </w:r>
      <w:r w:rsidRPr="00604DD4">
        <w:rPr>
          <w:rFonts w:ascii="Arial" w:eastAsia="Times New Roman" w:hAnsi="Arial" w:cs="Arial"/>
          <w:b/>
          <w:i/>
          <w:sz w:val="24"/>
          <w:szCs w:val="24"/>
        </w:rPr>
        <w:t>.</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На проведение мероприятий в области пожарной безопасности в 2023 году были освоены  денежные средства на сумму 574,5 тысяч. рублей</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В 2023 году проведены следующие работы: </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содержание ДПК – 519,1 тысяч рублей;</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аренда пожарного автомобиля  – 35,4 тысяч. рублей;</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бензин- 20,0 тыс. рублей</w:t>
      </w:r>
    </w:p>
    <w:p w:rsidR="00604DD4" w:rsidRPr="00604DD4" w:rsidRDefault="00604DD4" w:rsidP="005D3E7F">
      <w:pPr>
        <w:spacing w:after="0" w:line="240" w:lineRule="auto"/>
        <w:ind w:firstLine="709"/>
        <w:jc w:val="both"/>
        <w:rPr>
          <w:rFonts w:ascii="Arial" w:eastAsia="Times New Roman" w:hAnsi="Arial" w:cs="Arial"/>
          <w:sz w:val="24"/>
          <w:szCs w:val="24"/>
        </w:rPr>
      </w:pPr>
    </w:p>
    <w:p w:rsidR="00604DD4" w:rsidRPr="00604DD4" w:rsidRDefault="00604DD4" w:rsidP="005D3E7F">
      <w:pPr>
        <w:spacing w:after="0" w:line="240" w:lineRule="auto"/>
        <w:ind w:firstLine="709"/>
        <w:jc w:val="both"/>
        <w:rPr>
          <w:rFonts w:ascii="Arial" w:eastAsia="Times New Roman" w:hAnsi="Arial" w:cs="Arial"/>
          <w:color w:val="1F0E05"/>
          <w:sz w:val="24"/>
          <w:szCs w:val="24"/>
        </w:rPr>
      </w:pPr>
      <w:r w:rsidRPr="00604DD4">
        <w:rPr>
          <w:rFonts w:ascii="Arial" w:eastAsia="Times New Roman" w:hAnsi="Arial" w:cs="Arial"/>
          <w:sz w:val="24"/>
          <w:szCs w:val="24"/>
        </w:rPr>
        <w:lastRenderedPageBreak/>
        <w:t xml:space="preserve">Администрация </w:t>
      </w:r>
      <w:proofErr w:type="spellStart"/>
      <w:r w:rsidRPr="00604DD4">
        <w:rPr>
          <w:rFonts w:ascii="Arial" w:eastAsia="Times New Roman" w:hAnsi="Arial" w:cs="Arial"/>
          <w:sz w:val="24"/>
          <w:szCs w:val="24"/>
        </w:rPr>
        <w:t>Судьбодаровского</w:t>
      </w:r>
      <w:proofErr w:type="spellEnd"/>
      <w:r w:rsidRPr="00604DD4">
        <w:rPr>
          <w:rFonts w:ascii="Arial" w:eastAsia="Times New Roman" w:hAnsi="Arial" w:cs="Arial"/>
          <w:sz w:val="24"/>
          <w:szCs w:val="24"/>
        </w:rPr>
        <w:t xml:space="preserve"> сельсовета в</w:t>
      </w:r>
      <w:r w:rsidRPr="00604DD4">
        <w:rPr>
          <w:rFonts w:ascii="Arial" w:eastAsia="Times New Roman" w:hAnsi="Arial" w:cs="Arial"/>
          <w:color w:val="1F0E05"/>
          <w:sz w:val="24"/>
          <w:szCs w:val="24"/>
        </w:rPr>
        <w:t xml:space="preserve">едет профилактическую работу среди населения по профилактике пожаров: вручаются памятки по пожарной безопасности . </w:t>
      </w:r>
    </w:p>
    <w:p w:rsidR="00604DD4" w:rsidRPr="00604DD4" w:rsidRDefault="00604DD4" w:rsidP="005D3E7F">
      <w:pPr>
        <w:widowControl w:val="0"/>
        <w:autoSpaceDE w:val="0"/>
        <w:autoSpaceDN w:val="0"/>
        <w:adjustRightInd w:val="0"/>
        <w:spacing w:after="0" w:line="240" w:lineRule="auto"/>
        <w:ind w:firstLine="709"/>
        <w:jc w:val="both"/>
        <w:rPr>
          <w:rFonts w:ascii="Arial" w:eastAsia="Times New Roman" w:hAnsi="Arial" w:cs="Arial"/>
          <w:sz w:val="24"/>
          <w:szCs w:val="24"/>
        </w:rPr>
      </w:pPr>
      <w:r w:rsidRPr="00604DD4">
        <w:rPr>
          <w:rFonts w:ascii="Arial" w:eastAsia="Times New Roman" w:hAnsi="Arial" w:cs="Arial"/>
          <w:color w:val="1F0E05"/>
          <w:sz w:val="24"/>
          <w:szCs w:val="24"/>
        </w:rPr>
        <w:t>В летний пожароопасный период  проводилась  опашка  населённых  пунктов  и кладбищ.</w:t>
      </w:r>
      <w:r w:rsidRPr="00604DD4">
        <w:rPr>
          <w:rFonts w:ascii="Arial" w:eastAsia="Times New Roman" w:hAnsi="Arial" w:cs="Arial"/>
          <w:sz w:val="24"/>
          <w:szCs w:val="24"/>
        </w:rPr>
        <w:t xml:space="preserve"> </w:t>
      </w:r>
    </w:p>
    <w:p w:rsidR="00604DD4" w:rsidRPr="009B01B3" w:rsidRDefault="00604DD4" w:rsidP="005D3E7F">
      <w:pPr>
        <w:widowControl w:val="0"/>
        <w:autoSpaceDE w:val="0"/>
        <w:autoSpaceDN w:val="0"/>
        <w:adjustRightInd w:val="0"/>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В рамках областной акции «Сохрани жизнь себе и своему ребенку» администрацией сельсовета оказано содействие в установке автономных пожарных </w:t>
      </w:r>
      <w:proofErr w:type="spellStart"/>
      <w:r w:rsidRPr="00604DD4">
        <w:rPr>
          <w:rFonts w:ascii="Arial" w:eastAsia="Times New Roman" w:hAnsi="Arial" w:cs="Arial"/>
          <w:sz w:val="24"/>
          <w:szCs w:val="24"/>
        </w:rPr>
        <w:t>дымоизвещателей</w:t>
      </w:r>
      <w:proofErr w:type="spellEnd"/>
      <w:r w:rsidRPr="00604DD4">
        <w:rPr>
          <w:rFonts w:ascii="Arial" w:eastAsia="Times New Roman" w:hAnsi="Arial" w:cs="Arial"/>
          <w:sz w:val="24"/>
          <w:szCs w:val="24"/>
        </w:rPr>
        <w:t xml:space="preserve"> многодетным семьям, семьям находящимся в группе риска, </w:t>
      </w:r>
      <w:proofErr w:type="spellStart"/>
      <w:r w:rsidRPr="00604DD4">
        <w:rPr>
          <w:rFonts w:ascii="Arial" w:eastAsia="Times New Roman" w:hAnsi="Arial" w:cs="Arial"/>
          <w:sz w:val="24"/>
          <w:szCs w:val="24"/>
        </w:rPr>
        <w:t>одинокопроживающим</w:t>
      </w:r>
      <w:proofErr w:type="spellEnd"/>
      <w:r w:rsidRPr="00604DD4">
        <w:rPr>
          <w:rFonts w:ascii="Arial" w:eastAsia="Times New Roman" w:hAnsi="Arial" w:cs="Arial"/>
          <w:sz w:val="24"/>
          <w:szCs w:val="24"/>
        </w:rPr>
        <w:t xml:space="preserve"> людям. На сегодняшний день установлено более 60 </w:t>
      </w:r>
      <w:proofErr w:type="spellStart"/>
      <w:r w:rsidRPr="00604DD4">
        <w:rPr>
          <w:rFonts w:ascii="Arial" w:eastAsia="Times New Roman" w:hAnsi="Arial" w:cs="Arial"/>
          <w:sz w:val="24"/>
          <w:szCs w:val="24"/>
        </w:rPr>
        <w:t>дымоизвещателей</w:t>
      </w:r>
      <w:proofErr w:type="spellEnd"/>
      <w:r w:rsidRPr="00604DD4">
        <w:rPr>
          <w:rFonts w:ascii="Arial" w:eastAsia="Times New Roman" w:hAnsi="Arial" w:cs="Arial"/>
          <w:sz w:val="24"/>
          <w:szCs w:val="24"/>
        </w:rPr>
        <w:t>.</w:t>
      </w:r>
    </w:p>
    <w:p w:rsidR="00604DD4" w:rsidRPr="00604DD4" w:rsidRDefault="00604DD4" w:rsidP="005D3E7F">
      <w:pPr>
        <w:spacing w:after="0" w:line="240" w:lineRule="auto"/>
        <w:ind w:firstLine="709"/>
        <w:jc w:val="both"/>
        <w:rPr>
          <w:rFonts w:ascii="Arial" w:eastAsia="Times New Roman" w:hAnsi="Arial" w:cs="Arial"/>
          <w:b/>
          <w:sz w:val="24"/>
          <w:szCs w:val="24"/>
        </w:rPr>
      </w:pPr>
      <w:r w:rsidRPr="00604DD4">
        <w:rPr>
          <w:rFonts w:ascii="Arial" w:eastAsia="Times New Roman" w:hAnsi="Arial" w:cs="Arial"/>
          <w:b/>
          <w:sz w:val="24"/>
          <w:szCs w:val="24"/>
        </w:rPr>
        <w:t>Торговля, бытовые услуги и услуги связи</w:t>
      </w:r>
    </w:p>
    <w:p w:rsidR="00604DD4" w:rsidRPr="00604DD4" w:rsidRDefault="00604DD4" w:rsidP="005D3E7F">
      <w:pPr>
        <w:spacing w:after="0" w:line="240" w:lineRule="auto"/>
        <w:ind w:firstLine="709"/>
        <w:jc w:val="both"/>
        <w:textAlignment w:val="top"/>
        <w:rPr>
          <w:rFonts w:ascii="Arial" w:eastAsia="Times New Roman" w:hAnsi="Arial" w:cs="Arial"/>
          <w:color w:val="1F0E05"/>
          <w:sz w:val="24"/>
          <w:szCs w:val="24"/>
        </w:rPr>
      </w:pPr>
      <w:r w:rsidRPr="00604DD4">
        <w:rPr>
          <w:rFonts w:ascii="Arial" w:eastAsia="Times New Roman" w:hAnsi="Arial" w:cs="Arial"/>
          <w:color w:val="1F0E05"/>
          <w:sz w:val="24"/>
          <w:szCs w:val="24"/>
        </w:rPr>
        <w:t xml:space="preserve">На территории поселения действуют  9 торговых точек, в них работает более 15 человек. Предоставлен весь спектр товаров народного потребления, регулярно завозится свежий хлеб . Торговые точки расположены  по всему  периметру  села  </w:t>
      </w:r>
      <w:proofErr w:type="spellStart"/>
      <w:r w:rsidRPr="00604DD4">
        <w:rPr>
          <w:rFonts w:ascii="Arial" w:eastAsia="Times New Roman" w:hAnsi="Arial" w:cs="Arial"/>
          <w:color w:val="1F0E05"/>
          <w:sz w:val="24"/>
          <w:szCs w:val="24"/>
        </w:rPr>
        <w:t>Судьбодаровка</w:t>
      </w:r>
      <w:proofErr w:type="spellEnd"/>
      <w:r w:rsidRPr="00604DD4">
        <w:rPr>
          <w:rFonts w:ascii="Arial" w:eastAsia="Times New Roman" w:hAnsi="Arial" w:cs="Arial"/>
          <w:color w:val="1F0E05"/>
          <w:sz w:val="24"/>
          <w:szCs w:val="24"/>
        </w:rPr>
        <w:t xml:space="preserve">, что  позволяет беспрепятственно населению  их посещать и приобретать необходимые товары. </w:t>
      </w:r>
    </w:p>
    <w:p w:rsidR="00604DD4" w:rsidRPr="00604DD4" w:rsidRDefault="00604DD4" w:rsidP="005D3E7F">
      <w:pPr>
        <w:spacing w:after="0" w:line="240" w:lineRule="auto"/>
        <w:ind w:firstLine="709"/>
        <w:jc w:val="both"/>
        <w:textAlignment w:val="top"/>
        <w:rPr>
          <w:rFonts w:ascii="Arial" w:eastAsia="Times New Roman" w:hAnsi="Arial" w:cs="Arial"/>
          <w:color w:val="1F0E05"/>
          <w:sz w:val="24"/>
          <w:szCs w:val="24"/>
        </w:rPr>
      </w:pPr>
      <w:r w:rsidRPr="00604DD4">
        <w:rPr>
          <w:rFonts w:ascii="Arial" w:eastAsia="Times New Roman" w:hAnsi="Arial" w:cs="Arial"/>
          <w:color w:val="1F0E05"/>
          <w:sz w:val="24"/>
          <w:szCs w:val="24"/>
        </w:rPr>
        <w:t xml:space="preserve">Услуги связи представлены на территории поселения несколькими компаниями-операторами: проводная связь </w:t>
      </w:r>
      <w:proofErr w:type="spellStart"/>
      <w:r w:rsidRPr="00604DD4">
        <w:rPr>
          <w:rFonts w:ascii="Arial" w:eastAsia="Times New Roman" w:hAnsi="Arial" w:cs="Arial"/>
          <w:color w:val="1F0E05"/>
          <w:sz w:val="24"/>
          <w:szCs w:val="24"/>
        </w:rPr>
        <w:t>Ростелеком</w:t>
      </w:r>
      <w:proofErr w:type="spellEnd"/>
      <w:r w:rsidRPr="00604DD4">
        <w:rPr>
          <w:rFonts w:ascii="Arial" w:eastAsia="Times New Roman" w:hAnsi="Arial" w:cs="Arial"/>
          <w:color w:val="1F0E05"/>
          <w:sz w:val="24"/>
          <w:szCs w:val="24"/>
        </w:rPr>
        <w:t xml:space="preserve">, мобильная связь  Мегафон, </w:t>
      </w:r>
      <w:proofErr w:type="spellStart"/>
      <w:r w:rsidRPr="00604DD4">
        <w:rPr>
          <w:rFonts w:ascii="Arial" w:eastAsia="Times New Roman" w:hAnsi="Arial" w:cs="Arial"/>
          <w:color w:val="1F0E05"/>
          <w:sz w:val="24"/>
          <w:szCs w:val="24"/>
        </w:rPr>
        <w:t>Билайн</w:t>
      </w:r>
      <w:proofErr w:type="spellEnd"/>
      <w:r w:rsidRPr="00604DD4">
        <w:rPr>
          <w:rFonts w:ascii="Arial" w:eastAsia="Times New Roman" w:hAnsi="Arial" w:cs="Arial"/>
          <w:color w:val="1F0E05"/>
          <w:sz w:val="24"/>
          <w:szCs w:val="24"/>
        </w:rPr>
        <w:t xml:space="preserve">, МТС. Планируется дальнейшее развитие телекоммуникаций на территории поселения. </w:t>
      </w:r>
    </w:p>
    <w:p w:rsidR="00604DD4" w:rsidRPr="00604DD4" w:rsidRDefault="00604DD4" w:rsidP="005D3E7F">
      <w:pPr>
        <w:spacing w:after="0" w:line="240" w:lineRule="auto"/>
        <w:ind w:firstLine="709"/>
        <w:jc w:val="both"/>
        <w:textAlignment w:val="top"/>
        <w:rPr>
          <w:rFonts w:ascii="Arial" w:eastAsia="Times New Roman" w:hAnsi="Arial" w:cs="Arial"/>
          <w:color w:val="1F0E05"/>
          <w:sz w:val="24"/>
          <w:szCs w:val="24"/>
        </w:rPr>
      </w:pPr>
      <w:r w:rsidRPr="00604DD4">
        <w:rPr>
          <w:rFonts w:ascii="Arial" w:eastAsia="Times New Roman" w:hAnsi="Arial" w:cs="Arial"/>
          <w:b/>
          <w:bCs/>
          <w:color w:val="1F0E05"/>
          <w:sz w:val="24"/>
          <w:szCs w:val="24"/>
        </w:rPr>
        <w:t>Транспортное обслуживание населения</w:t>
      </w:r>
    </w:p>
    <w:p w:rsidR="00604DD4" w:rsidRPr="00604DD4" w:rsidRDefault="00604DD4" w:rsidP="005D3E7F">
      <w:pPr>
        <w:spacing w:after="0" w:line="240" w:lineRule="auto"/>
        <w:ind w:firstLine="709"/>
        <w:jc w:val="both"/>
        <w:textAlignment w:val="top"/>
        <w:rPr>
          <w:rFonts w:ascii="Arial" w:eastAsia="Times New Roman" w:hAnsi="Arial" w:cs="Arial"/>
          <w:color w:val="1F0E05"/>
          <w:sz w:val="24"/>
          <w:szCs w:val="24"/>
        </w:rPr>
      </w:pPr>
      <w:r w:rsidRPr="00604DD4">
        <w:rPr>
          <w:rFonts w:ascii="Arial" w:eastAsia="Times New Roman" w:hAnsi="Arial" w:cs="Arial"/>
          <w:color w:val="1F0E05"/>
          <w:sz w:val="24"/>
          <w:szCs w:val="24"/>
        </w:rPr>
        <w:t xml:space="preserve">Транспортное обслуживание населения осуществляется автомобильным транспортом. В настоящее время жители населенных пунктов </w:t>
      </w:r>
      <w:proofErr w:type="spellStart"/>
      <w:r w:rsidRPr="00604DD4">
        <w:rPr>
          <w:rFonts w:ascii="Arial" w:eastAsia="Times New Roman" w:hAnsi="Arial" w:cs="Arial"/>
          <w:color w:val="1F0E05"/>
          <w:sz w:val="24"/>
          <w:szCs w:val="24"/>
        </w:rPr>
        <w:t>Судьбодаровского</w:t>
      </w:r>
      <w:proofErr w:type="spellEnd"/>
      <w:r w:rsidRPr="00604DD4">
        <w:rPr>
          <w:rFonts w:ascii="Arial" w:eastAsia="Times New Roman" w:hAnsi="Arial" w:cs="Arial"/>
          <w:color w:val="1F0E05"/>
          <w:sz w:val="24"/>
          <w:szCs w:val="24"/>
        </w:rPr>
        <w:t xml:space="preserve"> сельсовета пользуются 2 автобусными маршрутами: </w:t>
      </w:r>
      <w:proofErr w:type="spellStart"/>
      <w:r w:rsidRPr="00604DD4">
        <w:rPr>
          <w:rFonts w:ascii="Arial" w:eastAsia="Times New Roman" w:hAnsi="Arial" w:cs="Arial"/>
          <w:color w:val="1F0E05"/>
          <w:sz w:val="24"/>
          <w:szCs w:val="24"/>
        </w:rPr>
        <w:t>Судьбодаровка</w:t>
      </w:r>
      <w:proofErr w:type="spellEnd"/>
      <w:r w:rsidRPr="00604DD4">
        <w:rPr>
          <w:rFonts w:ascii="Arial" w:eastAsia="Times New Roman" w:hAnsi="Arial" w:cs="Arial"/>
          <w:color w:val="1F0E05"/>
          <w:sz w:val="24"/>
          <w:szCs w:val="24"/>
        </w:rPr>
        <w:t xml:space="preserve"> - Новосергиевка, </w:t>
      </w:r>
      <w:proofErr w:type="spellStart"/>
      <w:r w:rsidRPr="00604DD4">
        <w:rPr>
          <w:rFonts w:ascii="Arial" w:eastAsia="Times New Roman" w:hAnsi="Arial" w:cs="Arial"/>
          <w:color w:val="1F0E05"/>
          <w:sz w:val="24"/>
          <w:szCs w:val="24"/>
        </w:rPr>
        <w:t>Судьбодаровка</w:t>
      </w:r>
      <w:proofErr w:type="spellEnd"/>
      <w:r w:rsidRPr="00604DD4">
        <w:rPr>
          <w:rFonts w:ascii="Arial" w:eastAsia="Times New Roman" w:hAnsi="Arial" w:cs="Arial"/>
          <w:color w:val="1F0E05"/>
          <w:sz w:val="24"/>
          <w:szCs w:val="24"/>
        </w:rPr>
        <w:t xml:space="preserve"> - Оренбург.</w:t>
      </w:r>
    </w:p>
    <w:p w:rsidR="00604DD4" w:rsidRPr="00604DD4" w:rsidRDefault="00604DD4" w:rsidP="005D3E7F">
      <w:pPr>
        <w:spacing w:after="0" w:line="240" w:lineRule="auto"/>
        <w:ind w:firstLine="709"/>
        <w:jc w:val="both"/>
        <w:textAlignment w:val="top"/>
        <w:rPr>
          <w:rFonts w:ascii="Arial" w:eastAsia="Times New Roman" w:hAnsi="Arial" w:cs="Arial"/>
          <w:color w:val="1F0E05"/>
          <w:sz w:val="24"/>
          <w:szCs w:val="24"/>
        </w:rPr>
      </w:pPr>
      <w:r w:rsidRPr="00604DD4">
        <w:rPr>
          <w:rFonts w:ascii="Arial" w:eastAsia="Times New Roman" w:hAnsi="Arial" w:cs="Arial"/>
          <w:b/>
          <w:bCs/>
          <w:color w:val="1F0E05"/>
          <w:sz w:val="24"/>
          <w:szCs w:val="24"/>
        </w:rPr>
        <w:t>Организация первичного воинского учета</w:t>
      </w:r>
    </w:p>
    <w:p w:rsidR="00604DD4" w:rsidRPr="00604DD4" w:rsidRDefault="00604DD4" w:rsidP="005D3E7F">
      <w:pPr>
        <w:spacing w:after="0" w:line="240" w:lineRule="auto"/>
        <w:ind w:firstLine="709"/>
        <w:jc w:val="both"/>
        <w:textAlignment w:val="top"/>
        <w:rPr>
          <w:rFonts w:ascii="Arial" w:eastAsia="Times New Roman" w:hAnsi="Arial" w:cs="Arial"/>
          <w:color w:val="1F0E05"/>
          <w:sz w:val="24"/>
          <w:szCs w:val="24"/>
        </w:rPr>
      </w:pPr>
      <w:r w:rsidRPr="00604DD4">
        <w:rPr>
          <w:rFonts w:ascii="Arial" w:eastAsia="Times New Roman" w:hAnsi="Arial" w:cs="Arial"/>
          <w:color w:val="1F0E05"/>
          <w:sz w:val="24"/>
          <w:szCs w:val="24"/>
        </w:rPr>
        <w:t xml:space="preserve">Первичный воинский учет организован и ведется в соответствии с требованиями Федерального закона № 53 от 28.03.1998 года «О воинской обязанности и военной службе», Положения о воинском учете, утвержденном постановлением Правительства РФ № 719 от 27.11.2006 года. </w:t>
      </w:r>
    </w:p>
    <w:p w:rsidR="00604DD4" w:rsidRPr="00604DD4" w:rsidRDefault="00604DD4" w:rsidP="005D3E7F">
      <w:pPr>
        <w:spacing w:after="0" w:line="240" w:lineRule="auto"/>
        <w:ind w:firstLine="709"/>
        <w:jc w:val="both"/>
        <w:textAlignment w:val="top"/>
        <w:rPr>
          <w:rFonts w:ascii="Arial" w:eastAsia="Times New Roman" w:hAnsi="Arial" w:cs="Arial"/>
          <w:color w:val="1F0E05"/>
          <w:sz w:val="24"/>
          <w:szCs w:val="24"/>
        </w:rPr>
      </w:pPr>
      <w:r w:rsidRPr="00604DD4">
        <w:rPr>
          <w:rFonts w:ascii="Arial" w:eastAsia="Times New Roman" w:hAnsi="Arial" w:cs="Arial"/>
          <w:color w:val="1F0E05"/>
          <w:sz w:val="24"/>
          <w:szCs w:val="24"/>
        </w:rPr>
        <w:t xml:space="preserve">Заведен учет предприятий, организаций, находящихся на территории сельского поселения, где ведется воинский учет граждан. Проведена сверка военно-учетных данных организаций с картотекой военно-учетного стола, согласно графика сверок. </w:t>
      </w:r>
    </w:p>
    <w:p w:rsidR="00604DD4" w:rsidRPr="00604DD4" w:rsidRDefault="00604DD4" w:rsidP="005D3E7F">
      <w:pPr>
        <w:spacing w:after="0" w:line="240" w:lineRule="auto"/>
        <w:ind w:firstLine="709"/>
        <w:jc w:val="both"/>
        <w:textAlignment w:val="top"/>
        <w:rPr>
          <w:rFonts w:ascii="Arial" w:eastAsia="Times New Roman" w:hAnsi="Arial" w:cs="Arial"/>
          <w:sz w:val="24"/>
          <w:szCs w:val="24"/>
        </w:rPr>
      </w:pPr>
      <w:r w:rsidRPr="00604DD4">
        <w:rPr>
          <w:rFonts w:ascii="Arial" w:eastAsia="Times New Roman" w:hAnsi="Arial" w:cs="Arial"/>
          <w:sz w:val="24"/>
          <w:szCs w:val="24"/>
        </w:rPr>
        <w:t>Количество граждан состоящих на воинском учете – 228 человек, из них:</w:t>
      </w:r>
    </w:p>
    <w:p w:rsidR="00604DD4" w:rsidRPr="00604DD4" w:rsidRDefault="00604DD4" w:rsidP="005D3E7F">
      <w:pPr>
        <w:spacing w:after="0" w:line="240" w:lineRule="auto"/>
        <w:ind w:firstLine="709"/>
        <w:jc w:val="both"/>
        <w:textAlignment w:val="top"/>
        <w:rPr>
          <w:rFonts w:ascii="Arial" w:eastAsia="Times New Roman" w:hAnsi="Arial" w:cs="Arial"/>
          <w:sz w:val="24"/>
          <w:szCs w:val="24"/>
        </w:rPr>
      </w:pPr>
      <w:r w:rsidRPr="00604DD4">
        <w:rPr>
          <w:rFonts w:ascii="Arial" w:eastAsia="Times New Roman" w:hAnsi="Arial" w:cs="Arial"/>
          <w:sz w:val="24"/>
          <w:szCs w:val="24"/>
        </w:rPr>
        <w:t>призывники – 26</w:t>
      </w:r>
    </w:p>
    <w:p w:rsidR="00604DD4" w:rsidRPr="00604DD4" w:rsidRDefault="00604DD4" w:rsidP="005D3E7F">
      <w:pPr>
        <w:spacing w:after="0" w:line="240" w:lineRule="auto"/>
        <w:ind w:firstLine="709"/>
        <w:jc w:val="both"/>
        <w:textAlignment w:val="top"/>
        <w:rPr>
          <w:rFonts w:ascii="Arial" w:eastAsia="Times New Roman" w:hAnsi="Arial" w:cs="Arial"/>
          <w:sz w:val="24"/>
          <w:szCs w:val="24"/>
        </w:rPr>
      </w:pPr>
      <w:r w:rsidRPr="00604DD4">
        <w:rPr>
          <w:rFonts w:ascii="Arial" w:eastAsia="Times New Roman" w:hAnsi="Arial" w:cs="Arial"/>
          <w:sz w:val="24"/>
          <w:szCs w:val="24"/>
        </w:rPr>
        <w:t>граждан прибывающих в запасе – 200</w:t>
      </w:r>
    </w:p>
    <w:p w:rsidR="00604DD4" w:rsidRPr="00604DD4" w:rsidRDefault="00604DD4" w:rsidP="005D3E7F">
      <w:pPr>
        <w:spacing w:after="0" w:line="240" w:lineRule="auto"/>
        <w:ind w:firstLine="709"/>
        <w:jc w:val="both"/>
        <w:textAlignment w:val="top"/>
        <w:rPr>
          <w:rFonts w:ascii="Arial" w:eastAsia="Times New Roman" w:hAnsi="Arial" w:cs="Arial"/>
          <w:sz w:val="24"/>
          <w:szCs w:val="24"/>
        </w:rPr>
      </w:pPr>
      <w:r w:rsidRPr="00604DD4">
        <w:rPr>
          <w:rFonts w:ascii="Arial" w:eastAsia="Times New Roman" w:hAnsi="Arial" w:cs="Arial"/>
          <w:sz w:val="24"/>
          <w:szCs w:val="24"/>
        </w:rPr>
        <w:t>офицеры - 2</w:t>
      </w:r>
    </w:p>
    <w:p w:rsidR="00604DD4" w:rsidRPr="00604DD4" w:rsidRDefault="00604DD4" w:rsidP="005D3E7F">
      <w:pPr>
        <w:spacing w:after="0" w:line="240" w:lineRule="auto"/>
        <w:ind w:firstLine="709"/>
        <w:jc w:val="both"/>
        <w:textAlignment w:val="top"/>
        <w:rPr>
          <w:rFonts w:ascii="Arial" w:eastAsia="Times New Roman" w:hAnsi="Arial" w:cs="Arial"/>
          <w:color w:val="1F0E05"/>
          <w:sz w:val="24"/>
          <w:szCs w:val="24"/>
        </w:rPr>
      </w:pPr>
      <w:r w:rsidRPr="00604DD4">
        <w:rPr>
          <w:rFonts w:ascii="Arial" w:eastAsia="Times New Roman" w:hAnsi="Arial" w:cs="Arial"/>
          <w:sz w:val="24"/>
          <w:szCs w:val="24"/>
        </w:rPr>
        <w:t xml:space="preserve">В 2023 году проведена первоначальная постановка 4  юношей 2007 года рождения на воинский учет. </w:t>
      </w:r>
      <w:r w:rsidRPr="00604DD4">
        <w:rPr>
          <w:rFonts w:ascii="Arial" w:eastAsia="Times New Roman" w:hAnsi="Arial" w:cs="Arial"/>
          <w:color w:val="1F0E05"/>
          <w:sz w:val="24"/>
          <w:szCs w:val="24"/>
        </w:rPr>
        <w:t>Со стороны администрации поселения были приняты все исчерпывающие меры по вручению и доставке не явившихся призывников на медицинскую и призывную комиссию.</w:t>
      </w:r>
    </w:p>
    <w:p w:rsidR="00604DD4" w:rsidRPr="00604DD4" w:rsidRDefault="00604DD4" w:rsidP="005D3E7F">
      <w:pPr>
        <w:spacing w:after="0" w:line="240" w:lineRule="auto"/>
        <w:ind w:firstLine="709"/>
        <w:jc w:val="both"/>
        <w:textAlignment w:val="top"/>
        <w:rPr>
          <w:rFonts w:ascii="Arial" w:eastAsia="Times New Roman" w:hAnsi="Arial" w:cs="Arial"/>
          <w:b/>
          <w:bCs/>
          <w:color w:val="1F0E05"/>
          <w:sz w:val="24"/>
          <w:szCs w:val="24"/>
        </w:rPr>
      </w:pPr>
    </w:p>
    <w:p w:rsidR="00604DD4" w:rsidRPr="00604DD4" w:rsidRDefault="00604DD4" w:rsidP="005D3E7F">
      <w:pPr>
        <w:spacing w:after="0" w:line="240" w:lineRule="auto"/>
        <w:ind w:firstLine="709"/>
        <w:jc w:val="both"/>
        <w:textAlignment w:val="top"/>
        <w:rPr>
          <w:rFonts w:ascii="Arial" w:eastAsia="Times New Roman" w:hAnsi="Arial" w:cs="Arial"/>
          <w:color w:val="1F0E05"/>
          <w:sz w:val="24"/>
          <w:szCs w:val="24"/>
        </w:rPr>
      </w:pPr>
      <w:r w:rsidRPr="00604DD4">
        <w:rPr>
          <w:rFonts w:ascii="Arial" w:eastAsia="Times New Roman" w:hAnsi="Arial" w:cs="Arial"/>
          <w:b/>
          <w:bCs/>
          <w:color w:val="1F0E05"/>
          <w:sz w:val="24"/>
          <w:szCs w:val="24"/>
        </w:rPr>
        <w:t>Общественная безопасность</w:t>
      </w:r>
    </w:p>
    <w:p w:rsidR="00604DD4" w:rsidRPr="00604DD4" w:rsidRDefault="00604DD4" w:rsidP="005D3E7F">
      <w:pPr>
        <w:spacing w:after="0" w:line="240" w:lineRule="auto"/>
        <w:ind w:firstLine="709"/>
        <w:jc w:val="both"/>
        <w:textAlignment w:val="top"/>
        <w:rPr>
          <w:rFonts w:ascii="Arial" w:eastAsia="Times New Roman" w:hAnsi="Arial" w:cs="Arial"/>
          <w:color w:val="1F0E05"/>
          <w:sz w:val="24"/>
          <w:szCs w:val="24"/>
        </w:rPr>
      </w:pPr>
      <w:r w:rsidRPr="00604DD4">
        <w:rPr>
          <w:rFonts w:ascii="Arial" w:eastAsia="Times New Roman" w:hAnsi="Arial" w:cs="Arial"/>
          <w:color w:val="1F0E05"/>
          <w:sz w:val="24"/>
          <w:szCs w:val="24"/>
        </w:rPr>
        <w:t xml:space="preserve">По профилактике терроризма и экстремизма проведены специальные инструктажи. В практике администрации поселения обязательное оповещение отдела полиции о проводимых массовых мероприятиях, установление дежурства ответственных лиц в </w:t>
      </w:r>
      <w:r w:rsidRPr="00604DD4">
        <w:rPr>
          <w:rFonts w:ascii="Arial" w:eastAsia="Times New Roman" w:hAnsi="Arial" w:cs="Arial"/>
          <w:color w:val="1F0E05"/>
          <w:sz w:val="24"/>
          <w:szCs w:val="24"/>
        </w:rPr>
        <w:lastRenderedPageBreak/>
        <w:t>администрации, муниципальных предприятиях и учреждениях. С целью реализации полномочий по профилактике терроризма принято соответствующее постановление главы и реализуется план мероприятий по профилактике терроризма. Проведены сходы  граждан.</w:t>
      </w:r>
    </w:p>
    <w:p w:rsidR="00604DD4" w:rsidRPr="00604DD4" w:rsidRDefault="00604DD4" w:rsidP="005D3E7F">
      <w:pPr>
        <w:spacing w:after="0" w:line="240" w:lineRule="auto"/>
        <w:ind w:firstLine="709"/>
        <w:jc w:val="both"/>
        <w:rPr>
          <w:rFonts w:ascii="Arial" w:eastAsia="Times New Roman" w:hAnsi="Arial" w:cs="Arial"/>
          <w:b/>
          <w:sz w:val="24"/>
          <w:szCs w:val="24"/>
        </w:rPr>
      </w:pPr>
    </w:p>
    <w:p w:rsidR="00604DD4" w:rsidRPr="00604DD4" w:rsidRDefault="00604DD4" w:rsidP="005D3E7F">
      <w:pPr>
        <w:spacing w:after="0" w:line="240" w:lineRule="auto"/>
        <w:ind w:firstLine="709"/>
        <w:jc w:val="both"/>
        <w:rPr>
          <w:rFonts w:ascii="Arial" w:eastAsia="Times New Roman" w:hAnsi="Arial" w:cs="Arial"/>
          <w:b/>
          <w:sz w:val="24"/>
          <w:szCs w:val="24"/>
        </w:rPr>
      </w:pPr>
    </w:p>
    <w:p w:rsidR="00604DD4" w:rsidRPr="00604DD4" w:rsidRDefault="00604DD4" w:rsidP="005D3E7F">
      <w:pPr>
        <w:spacing w:after="0" w:line="240" w:lineRule="auto"/>
        <w:ind w:firstLine="709"/>
        <w:jc w:val="both"/>
        <w:rPr>
          <w:rFonts w:ascii="Arial" w:eastAsia="Times New Roman" w:hAnsi="Arial" w:cs="Arial"/>
          <w:b/>
          <w:sz w:val="24"/>
          <w:szCs w:val="24"/>
        </w:rPr>
      </w:pPr>
      <w:r w:rsidRPr="00604DD4">
        <w:rPr>
          <w:rFonts w:ascii="Arial" w:eastAsia="Times New Roman" w:hAnsi="Arial" w:cs="Arial"/>
          <w:b/>
          <w:sz w:val="24"/>
          <w:szCs w:val="24"/>
        </w:rPr>
        <w:t>Организационная работа</w:t>
      </w:r>
    </w:p>
    <w:p w:rsidR="00604DD4" w:rsidRPr="00604DD4" w:rsidRDefault="00604DD4" w:rsidP="005D3E7F">
      <w:pPr>
        <w:spacing w:after="0" w:line="240" w:lineRule="auto"/>
        <w:ind w:firstLine="709"/>
        <w:jc w:val="both"/>
        <w:rPr>
          <w:rFonts w:ascii="Arial" w:eastAsia="Times New Roman" w:hAnsi="Arial" w:cs="Arial"/>
          <w:b/>
          <w:sz w:val="24"/>
          <w:szCs w:val="24"/>
        </w:rPr>
      </w:pPr>
      <w:r w:rsidRPr="00604DD4">
        <w:rPr>
          <w:rFonts w:ascii="Arial" w:eastAsia="Times New Roman" w:hAnsi="Arial" w:cs="Arial"/>
          <w:b/>
          <w:sz w:val="24"/>
          <w:szCs w:val="24"/>
        </w:rPr>
        <w:t>Совет депутатов</w:t>
      </w:r>
    </w:p>
    <w:p w:rsidR="00604DD4" w:rsidRPr="00604DD4" w:rsidRDefault="00604DD4" w:rsidP="005D3E7F">
      <w:pPr>
        <w:spacing w:after="0" w:line="240" w:lineRule="auto"/>
        <w:ind w:firstLine="709"/>
        <w:jc w:val="both"/>
        <w:rPr>
          <w:rFonts w:ascii="Arial" w:eastAsia="Times New Roman" w:hAnsi="Arial" w:cs="Arial"/>
          <w:b/>
          <w:sz w:val="24"/>
          <w:szCs w:val="24"/>
        </w:rPr>
      </w:pPr>
    </w:p>
    <w:p w:rsidR="00604DD4" w:rsidRPr="00604DD4" w:rsidRDefault="00604DD4" w:rsidP="005D3E7F">
      <w:pPr>
        <w:pStyle w:val="23"/>
        <w:spacing w:before="0" w:after="0" w:line="240" w:lineRule="auto"/>
        <w:ind w:left="0" w:firstLine="709"/>
        <w:jc w:val="both"/>
        <w:rPr>
          <w:rFonts w:ascii="Arial" w:hAnsi="Arial" w:cs="Arial"/>
          <w:sz w:val="24"/>
          <w:szCs w:val="24"/>
        </w:rPr>
      </w:pPr>
      <w:r w:rsidRPr="00604DD4">
        <w:rPr>
          <w:rFonts w:ascii="Arial" w:hAnsi="Arial" w:cs="Arial"/>
          <w:sz w:val="24"/>
          <w:szCs w:val="24"/>
        </w:rPr>
        <w:t xml:space="preserve"> В истекшем 2023 году продолжалась слаженная работа депутатов Совета депутатов и администрации </w:t>
      </w:r>
      <w:proofErr w:type="spellStart"/>
      <w:r w:rsidRPr="00604DD4">
        <w:rPr>
          <w:rFonts w:ascii="Arial" w:hAnsi="Arial" w:cs="Arial"/>
          <w:sz w:val="24"/>
          <w:szCs w:val="24"/>
        </w:rPr>
        <w:t>Судьбодаровского</w:t>
      </w:r>
      <w:proofErr w:type="spellEnd"/>
      <w:r w:rsidRPr="00604DD4">
        <w:rPr>
          <w:rFonts w:ascii="Arial" w:hAnsi="Arial" w:cs="Arial"/>
          <w:sz w:val="24"/>
          <w:szCs w:val="24"/>
        </w:rPr>
        <w:t xml:space="preserve"> сельсовета по реформированию системы местного самоуправления в рамках реализации 131-ФЗ «Об общих принципах организации местного самоуправления в Российской Федерации».</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За отчетный год в работе четвёртого созыва Совета депутатов муниципального образования </w:t>
      </w:r>
      <w:proofErr w:type="spellStart"/>
      <w:r w:rsidRPr="00604DD4">
        <w:rPr>
          <w:rFonts w:ascii="Arial" w:eastAsia="Times New Roman" w:hAnsi="Arial" w:cs="Arial"/>
          <w:sz w:val="24"/>
          <w:szCs w:val="24"/>
        </w:rPr>
        <w:t>Судьбодаровский</w:t>
      </w:r>
      <w:proofErr w:type="spellEnd"/>
      <w:r w:rsidRPr="00604DD4">
        <w:rPr>
          <w:rFonts w:ascii="Arial" w:eastAsia="Times New Roman" w:hAnsi="Arial" w:cs="Arial"/>
          <w:sz w:val="24"/>
          <w:szCs w:val="24"/>
        </w:rPr>
        <w:t xml:space="preserve"> сельсовет принимали участие 10 депутатов, в составе постоянных комиссий Совета депутатов МО </w:t>
      </w:r>
      <w:proofErr w:type="spellStart"/>
      <w:r w:rsidRPr="00604DD4">
        <w:rPr>
          <w:rFonts w:ascii="Arial" w:eastAsia="Times New Roman" w:hAnsi="Arial" w:cs="Arial"/>
          <w:sz w:val="24"/>
          <w:szCs w:val="24"/>
        </w:rPr>
        <w:t>Судьбодаровский</w:t>
      </w:r>
      <w:proofErr w:type="spellEnd"/>
      <w:r w:rsidRPr="00604DD4">
        <w:rPr>
          <w:rFonts w:ascii="Arial" w:eastAsia="Times New Roman" w:hAnsi="Arial" w:cs="Arial"/>
          <w:sz w:val="24"/>
          <w:szCs w:val="24"/>
        </w:rPr>
        <w:t xml:space="preserve"> сельсовет: мандатная комиссия ,комиссия по бюджетной, налоговой и финансовой политике, собственности, экономическим вопросам, строительству, транспорту, жилищно-коммунальному хозяйству и благоустройству, комиссия по вопросам муниципальной службы, правопорядка, труда, образованию, социальной политике, делам молодежи, культуре и спорту, работе с общественными и религиозными объединениями, национальным вопросам и делам военнослужащих, вопросам АПК. </w:t>
      </w:r>
    </w:p>
    <w:p w:rsidR="00604DD4" w:rsidRPr="00604DD4" w:rsidRDefault="00604DD4" w:rsidP="005D3E7F">
      <w:pPr>
        <w:spacing w:after="0" w:line="240" w:lineRule="auto"/>
        <w:ind w:firstLine="709"/>
        <w:jc w:val="both"/>
        <w:rPr>
          <w:rFonts w:ascii="Arial" w:eastAsia="Times New Roman" w:hAnsi="Arial" w:cs="Arial"/>
          <w:sz w:val="24"/>
          <w:szCs w:val="24"/>
        </w:rPr>
      </w:pP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Согласно  Регламента Совета депутатов присутствие на каждом заседании Совета является одной из основных обязанностей депутата. Средняя явка депутатов на заседаниях за год составила 85 %. </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Заседания Совета депутатов созывались регулярно. Все нормативные правовые акты, принятые Советом депутатов опубликованы на официальном сайте администрации </w:t>
      </w:r>
      <w:proofErr w:type="spellStart"/>
      <w:r w:rsidRPr="00604DD4">
        <w:rPr>
          <w:rFonts w:ascii="Arial" w:eastAsia="Times New Roman" w:hAnsi="Arial" w:cs="Arial"/>
          <w:sz w:val="24"/>
          <w:szCs w:val="24"/>
        </w:rPr>
        <w:t>Судьбодаровского</w:t>
      </w:r>
      <w:proofErr w:type="spellEnd"/>
      <w:r w:rsidRPr="00604DD4">
        <w:rPr>
          <w:rFonts w:ascii="Arial" w:eastAsia="Times New Roman" w:hAnsi="Arial" w:cs="Arial"/>
          <w:sz w:val="24"/>
          <w:szCs w:val="24"/>
        </w:rPr>
        <w:t xml:space="preserve"> сельсовета и в местах обнародования в сроки, соответствующие действующему законодательству, а также направлены в государственно-правовое управление аппарата Губернатора и Правительства Оренбургской области. Для внесения в областной регистр </w:t>
      </w:r>
      <w:r w:rsidRPr="00604DD4">
        <w:rPr>
          <w:rFonts w:ascii="Arial" w:eastAsia="Times New Roman" w:hAnsi="Arial" w:cs="Arial"/>
          <w:color w:val="000000"/>
          <w:sz w:val="24"/>
          <w:szCs w:val="24"/>
        </w:rPr>
        <w:t xml:space="preserve">муниципальных нормативных правовых актов направлены решения </w:t>
      </w:r>
      <w:r w:rsidRPr="00604DD4">
        <w:rPr>
          <w:rFonts w:ascii="Arial" w:eastAsia="Times New Roman" w:hAnsi="Arial" w:cs="Arial"/>
          <w:sz w:val="24"/>
          <w:szCs w:val="24"/>
        </w:rPr>
        <w:t>Совета депутатов</w:t>
      </w:r>
      <w:r w:rsidRPr="00604DD4">
        <w:rPr>
          <w:rFonts w:ascii="Arial" w:eastAsia="Times New Roman" w:hAnsi="Arial" w:cs="Arial"/>
          <w:color w:val="000000"/>
          <w:sz w:val="24"/>
          <w:szCs w:val="24"/>
        </w:rPr>
        <w:t>. Замечаний нет.</w:t>
      </w:r>
    </w:p>
    <w:p w:rsidR="00604DD4" w:rsidRPr="00604DD4" w:rsidRDefault="00604DD4" w:rsidP="005D3E7F">
      <w:pPr>
        <w:spacing w:after="0" w:line="240" w:lineRule="auto"/>
        <w:ind w:firstLine="709"/>
        <w:jc w:val="both"/>
        <w:rPr>
          <w:rFonts w:ascii="Arial" w:eastAsia="Times New Roman" w:hAnsi="Arial" w:cs="Arial"/>
          <w:b/>
          <w:sz w:val="24"/>
          <w:szCs w:val="24"/>
        </w:rPr>
      </w:pPr>
    </w:p>
    <w:p w:rsidR="00604DD4" w:rsidRPr="00604DD4" w:rsidRDefault="00604DD4" w:rsidP="005D3E7F">
      <w:pPr>
        <w:spacing w:after="0" w:line="240" w:lineRule="auto"/>
        <w:ind w:firstLine="709"/>
        <w:jc w:val="both"/>
        <w:rPr>
          <w:rFonts w:ascii="Arial" w:eastAsia="Times New Roman" w:hAnsi="Arial" w:cs="Arial"/>
          <w:b/>
          <w:sz w:val="24"/>
          <w:szCs w:val="24"/>
        </w:rPr>
      </w:pPr>
      <w:r w:rsidRPr="00604DD4">
        <w:rPr>
          <w:rFonts w:ascii="Arial" w:eastAsia="Times New Roman" w:hAnsi="Arial" w:cs="Arial"/>
          <w:b/>
          <w:sz w:val="24"/>
          <w:szCs w:val="24"/>
        </w:rPr>
        <w:t>Работа администрации</w:t>
      </w:r>
    </w:p>
    <w:p w:rsidR="00604DD4" w:rsidRPr="00604DD4" w:rsidRDefault="00604DD4" w:rsidP="005D3E7F">
      <w:pPr>
        <w:spacing w:after="0" w:line="240" w:lineRule="auto"/>
        <w:ind w:firstLine="709"/>
        <w:jc w:val="both"/>
        <w:rPr>
          <w:rFonts w:ascii="Arial" w:eastAsia="Times New Roman" w:hAnsi="Arial" w:cs="Arial"/>
          <w:b/>
          <w:sz w:val="24"/>
          <w:szCs w:val="24"/>
        </w:rPr>
      </w:pP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Администрация МО </w:t>
      </w:r>
      <w:proofErr w:type="spellStart"/>
      <w:r w:rsidRPr="00604DD4">
        <w:rPr>
          <w:rFonts w:ascii="Arial" w:eastAsia="Times New Roman" w:hAnsi="Arial" w:cs="Arial"/>
          <w:sz w:val="24"/>
          <w:szCs w:val="24"/>
        </w:rPr>
        <w:t>Судьбодаровский</w:t>
      </w:r>
      <w:proofErr w:type="spellEnd"/>
      <w:r w:rsidRPr="00604DD4">
        <w:rPr>
          <w:rFonts w:ascii="Arial" w:eastAsia="Times New Roman" w:hAnsi="Arial" w:cs="Arial"/>
          <w:sz w:val="24"/>
          <w:szCs w:val="24"/>
        </w:rPr>
        <w:t xml:space="preserve"> сельсовет выполняет работу в соответствии с полномочиями, установленными </w:t>
      </w:r>
      <w:r w:rsidRPr="00604DD4">
        <w:rPr>
          <w:rFonts w:ascii="Arial" w:eastAsia="Times New Roman" w:hAnsi="Arial" w:cs="Arial"/>
          <w:color w:val="0D0D0D"/>
          <w:sz w:val="24"/>
          <w:szCs w:val="24"/>
        </w:rPr>
        <w:t xml:space="preserve">Федеральным законом от 06.10.2003 г. № 131 – ФЗ «Об общих принципах организации местного самоуправления в Российской Федерации», Уставом МО </w:t>
      </w:r>
      <w:proofErr w:type="spellStart"/>
      <w:r w:rsidRPr="00604DD4">
        <w:rPr>
          <w:rFonts w:ascii="Arial" w:eastAsia="Times New Roman" w:hAnsi="Arial" w:cs="Arial"/>
          <w:color w:val="0D0D0D"/>
          <w:sz w:val="24"/>
          <w:szCs w:val="24"/>
        </w:rPr>
        <w:t>Судьбодаровский</w:t>
      </w:r>
      <w:proofErr w:type="spellEnd"/>
      <w:r w:rsidRPr="00604DD4">
        <w:rPr>
          <w:rFonts w:ascii="Arial" w:eastAsia="Times New Roman" w:hAnsi="Arial" w:cs="Arial"/>
          <w:color w:val="0D0D0D"/>
          <w:sz w:val="24"/>
          <w:szCs w:val="24"/>
        </w:rPr>
        <w:t xml:space="preserve"> сельсовет и Положением об администрации </w:t>
      </w:r>
      <w:proofErr w:type="spellStart"/>
      <w:r w:rsidRPr="00604DD4">
        <w:rPr>
          <w:rFonts w:ascii="Arial" w:eastAsia="Times New Roman" w:hAnsi="Arial" w:cs="Arial"/>
          <w:color w:val="0D0D0D"/>
          <w:sz w:val="24"/>
          <w:szCs w:val="24"/>
        </w:rPr>
        <w:t>Судьбодаровского</w:t>
      </w:r>
      <w:proofErr w:type="spellEnd"/>
      <w:r w:rsidRPr="00604DD4">
        <w:rPr>
          <w:rFonts w:ascii="Arial" w:eastAsia="Times New Roman" w:hAnsi="Arial" w:cs="Arial"/>
          <w:color w:val="0D0D0D"/>
          <w:sz w:val="24"/>
          <w:szCs w:val="24"/>
        </w:rPr>
        <w:t xml:space="preserve"> сельсовета. </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В 2023 году издано: 116</w:t>
      </w:r>
      <w:r w:rsidRPr="00604DD4">
        <w:rPr>
          <w:rFonts w:ascii="Arial" w:eastAsia="Times New Roman" w:hAnsi="Arial" w:cs="Arial"/>
          <w:color w:val="0000FF"/>
          <w:sz w:val="24"/>
          <w:szCs w:val="24"/>
        </w:rPr>
        <w:t xml:space="preserve"> </w:t>
      </w:r>
      <w:r w:rsidRPr="00604DD4">
        <w:rPr>
          <w:rFonts w:ascii="Arial" w:eastAsia="Times New Roman" w:hAnsi="Arial" w:cs="Arial"/>
          <w:sz w:val="24"/>
          <w:szCs w:val="24"/>
        </w:rPr>
        <w:t>постановлений,</w:t>
      </w:r>
      <w:r w:rsidRPr="00604DD4">
        <w:rPr>
          <w:rFonts w:ascii="Arial" w:eastAsia="Times New Roman" w:hAnsi="Arial" w:cs="Arial"/>
          <w:color w:val="0000FF"/>
          <w:sz w:val="24"/>
          <w:szCs w:val="24"/>
        </w:rPr>
        <w:t xml:space="preserve"> </w:t>
      </w:r>
      <w:r w:rsidRPr="00604DD4">
        <w:rPr>
          <w:rFonts w:ascii="Arial" w:eastAsia="Times New Roman" w:hAnsi="Arial" w:cs="Arial"/>
          <w:color w:val="000000"/>
          <w:sz w:val="24"/>
          <w:szCs w:val="24"/>
        </w:rPr>
        <w:t>125</w:t>
      </w:r>
      <w:r w:rsidRPr="00604DD4">
        <w:rPr>
          <w:rFonts w:ascii="Arial" w:eastAsia="Times New Roman" w:hAnsi="Arial" w:cs="Arial"/>
          <w:sz w:val="24"/>
          <w:szCs w:val="24"/>
        </w:rPr>
        <w:t xml:space="preserve"> распоряжений по основной деятельности. </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Все нормативные правовые акты опубликованы на официальном сайте администрации и в местах обнародования в сроки, в соответствии с действующем законодательством.  </w:t>
      </w:r>
    </w:p>
    <w:p w:rsidR="00604DD4" w:rsidRPr="00604DD4" w:rsidRDefault="00604DD4" w:rsidP="005D3E7F">
      <w:pPr>
        <w:pStyle w:val="23"/>
        <w:spacing w:before="0" w:after="0" w:line="240" w:lineRule="auto"/>
        <w:ind w:left="0" w:firstLine="709"/>
        <w:jc w:val="both"/>
        <w:rPr>
          <w:rFonts w:ascii="Arial" w:hAnsi="Arial" w:cs="Arial"/>
          <w:bCs/>
          <w:iCs/>
          <w:sz w:val="24"/>
          <w:szCs w:val="24"/>
        </w:rPr>
      </w:pPr>
      <w:r w:rsidRPr="00604DD4">
        <w:rPr>
          <w:rFonts w:ascii="Arial" w:hAnsi="Arial" w:cs="Arial"/>
          <w:bCs/>
          <w:iCs/>
          <w:sz w:val="24"/>
          <w:szCs w:val="24"/>
        </w:rPr>
        <w:lastRenderedPageBreak/>
        <w:t xml:space="preserve">Главное богатство муниципального образования –  это его жители, поэтому работа с обращениями граждан всегда занимает центральное место в работе администрации муниципального образования </w:t>
      </w:r>
      <w:proofErr w:type="spellStart"/>
      <w:r w:rsidRPr="00604DD4">
        <w:rPr>
          <w:rFonts w:ascii="Arial" w:hAnsi="Arial" w:cs="Arial"/>
          <w:bCs/>
          <w:iCs/>
          <w:sz w:val="24"/>
          <w:szCs w:val="24"/>
        </w:rPr>
        <w:t>Судьбодаровский</w:t>
      </w:r>
      <w:proofErr w:type="spellEnd"/>
      <w:r w:rsidRPr="00604DD4">
        <w:rPr>
          <w:rFonts w:ascii="Arial" w:hAnsi="Arial" w:cs="Arial"/>
          <w:bCs/>
          <w:iCs/>
          <w:sz w:val="24"/>
          <w:szCs w:val="24"/>
        </w:rPr>
        <w:t xml:space="preserve"> сельсовет .</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Ежедневно главой и специалистом  администрации, проводится прием граждан по личным вопросам. </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В 2023 году с обращениями и заявлениями в администрацию </w:t>
      </w:r>
      <w:proofErr w:type="spellStart"/>
      <w:r w:rsidRPr="00604DD4">
        <w:rPr>
          <w:rFonts w:ascii="Arial" w:eastAsia="Times New Roman" w:hAnsi="Arial" w:cs="Arial"/>
          <w:sz w:val="24"/>
          <w:szCs w:val="24"/>
        </w:rPr>
        <w:t>Судьбодаровского</w:t>
      </w:r>
      <w:proofErr w:type="spellEnd"/>
      <w:r w:rsidRPr="00604DD4">
        <w:rPr>
          <w:rFonts w:ascii="Arial" w:eastAsia="Times New Roman" w:hAnsi="Arial" w:cs="Arial"/>
          <w:sz w:val="24"/>
          <w:szCs w:val="24"/>
        </w:rPr>
        <w:t xml:space="preserve"> сельсовета обратилось около 300</w:t>
      </w:r>
      <w:r w:rsidRPr="00604DD4">
        <w:rPr>
          <w:rFonts w:ascii="Arial" w:eastAsia="Times New Roman" w:hAnsi="Arial" w:cs="Arial"/>
          <w:color w:val="0000FF"/>
          <w:sz w:val="24"/>
          <w:szCs w:val="24"/>
        </w:rPr>
        <w:t xml:space="preserve"> </w:t>
      </w:r>
      <w:r w:rsidRPr="00604DD4">
        <w:rPr>
          <w:rFonts w:ascii="Arial" w:eastAsia="Times New Roman" w:hAnsi="Arial" w:cs="Arial"/>
          <w:sz w:val="24"/>
          <w:szCs w:val="24"/>
        </w:rPr>
        <w:t xml:space="preserve">человек с различными вопросами: </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  по благоустройству улиц (отсыпка ПГС, </w:t>
      </w:r>
      <w:proofErr w:type="spellStart"/>
      <w:r w:rsidRPr="00604DD4">
        <w:rPr>
          <w:rFonts w:ascii="Arial" w:eastAsia="Times New Roman" w:hAnsi="Arial" w:cs="Arial"/>
          <w:sz w:val="24"/>
          <w:szCs w:val="24"/>
        </w:rPr>
        <w:t>грейдерование</w:t>
      </w:r>
      <w:proofErr w:type="spellEnd"/>
      <w:r w:rsidRPr="00604DD4">
        <w:rPr>
          <w:rFonts w:ascii="Arial" w:eastAsia="Times New Roman" w:hAnsi="Arial" w:cs="Arial"/>
          <w:sz w:val="24"/>
          <w:szCs w:val="24"/>
        </w:rPr>
        <w:t>, уборка снега);</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 установить или заменить фонари уличного освещения; </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оформление льгот;</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разрешить конфликтную ситуацию в семье;</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 обращения о выдаче акта обследования материально-бытовых условий проживания в жилом помещении, для распоряжения средствами материнского (семейного) капитала </w:t>
      </w:r>
      <w:r w:rsidRPr="00604DD4">
        <w:rPr>
          <w:rFonts w:ascii="Arial" w:eastAsia="Times New Roman" w:hAnsi="Arial" w:cs="Arial"/>
          <w:color w:val="000000"/>
          <w:spacing w:val="-3"/>
          <w:sz w:val="24"/>
          <w:szCs w:val="24"/>
        </w:rPr>
        <w:t xml:space="preserve">и </w:t>
      </w:r>
      <w:r w:rsidRPr="00604DD4">
        <w:rPr>
          <w:rFonts w:ascii="Arial" w:eastAsia="Times New Roman" w:hAnsi="Arial" w:cs="Arial"/>
          <w:sz w:val="24"/>
          <w:szCs w:val="24"/>
        </w:rPr>
        <w:t>другие;</w:t>
      </w:r>
    </w:p>
    <w:p w:rsidR="00604DD4" w:rsidRPr="00604DD4" w:rsidRDefault="00604DD4" w:rsidP="005D3E7F">
      <w:pPr>
        <w:spacing w:after="0" w:line="240" w:lineRule="auto"/>
        <w:ind w:firstLine="709"/>
        <w:jc w:val="both"/>
        <w:rPr>
          <w:rFonts w:ascii="Arial" w:eastAsia="Times New Roman" w:hAnsi="Arial" w:cs="Arial"/>
          <w:color w:val="000000"/>
          <w:spacing w:val="-3"/>
          <w:sz w:val="24"/>
          <w:szCs w:val="24"/>
        </w:rPr>
      </w:pPr>
      <w:r w:rsidRPr="00604DD4">
        <w:rPr>
          <w:rFonts w:ascii="Arial" w:eastAsia="Times New Roman" w:hAnsi="Arial" w:cs="Arial"/>
          <w:color w:val="000000"/>
          <w:spacing w:val="-3"/>
          <w:sz w:val="24"/>
          <w:szCs w:val="24"/>
        </w:rPr>
        <w:t xml:space="preserve">- обращения о предоставлении характеристики с места жительства гражданина;  </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выдачи выписки на земельный участок;</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заявления об уточнении или присвоении адреса объекту недвижимости;</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заявления об уточнении характеристик земельных участков;</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заявления о согласовании схемы расположения земельного участка;</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заявления о разработке проекта планировки и межевания территории;</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заявления о проведении публичных слушаний;</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заявлений по содержанию домашних животных;</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заявления о постановке на учет в качестве нуждающихся в улучшении жилищных условий;</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доверенности.</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Все заявления и обращения граждан, поступившие в адрес </w:t>
      </w:r>
      <w:r w:rsidRPr="00604DD4">
        <w:rPr>
          <w:rFonts w:ascii="Arial" w:eastAsia="Times New Roman" w:hAnsi="Arial" w:cs="Arial"/>
          <w:bCs/>
          <w:iCs/>
          <w:sz w:val="24"/>
          <w:szCs w:val="24"/>
        </w:rPr>
        <w:t xml:space="preserve">администрации  муниципального образования </w:t>
      </w:r>
      <w:proofErr w:type="spellStart"/>
      <w:r w:rsidRPr="00604DD4">
        <w:rPr>
          <w:rFonts w:ascii="Arial" w:eastAsia="Times New Roman" w:hAnsi="Arial" w:cs="Arial"/>
          <w:bCs/>
          <w:iCs/>
          <w:sz w:val="24"/>
          <w:szCs w:val="24"/>
        </w:rPr>
        <w:t>Судьбодаровский</w:t>
      </w:r>
      <w:proofErr w:type="spellEnd"/>
      <w:r w:rsidRPr="00604DD4">
        <w:rPr>
          <w:rFonts w:ascii="Arial" w:eastAsia="Times New Roman" w:hAnsi="Arial" w:cs="Arial"/>
          <w:bCs/>
          <w:iCs/>
          <w:sz w:val="24"/>
          <w:szCs w:val="24"/>
        </w:rPr>
        <w:t xml:space="preserve"> сельсовет, </w:t>
      </w:r>
      <w:r w:rsidRPr="00604DD4">
        <w:rPr>
          <w:rFonts w:ascii="Arial" w:eastAsia="Times New Roman" w:hAnsi="Arial" w:cs="Arial"/>
          <w:sz w:val="24"/>
          <w:szCs w:val="24"/>
        </w:rPr>
        <w:t>рассмотрены в установленные сроки, в том числе с применением выездных форм работы. По каждому поступившему обращению и заявлению дано разъяснение и принято соответствующее решение.</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В соответствии с электронной базой специалистом администрации </w:t>
      </w:r>
      <w:proofErr w:type="spellStart"/>
      <w:r w:rsidRPr="00604DD4">
        <w:rPr>
          <w:rFonts w:ascii="Arial" w:eastAsia="Times New Roman" w:hAnsi="Arial" w:cs="Arial"/>
          <w:sz w:val="24"/>
          <w:szCs w:val="24"/>
        </w:rPr>
        <w:t>Судьбодаровского</w:t>
      </w:r>
      <w:proofErr w:type="spellEnd"/>
      <w:r w:rsidRPr="00604DD4">
        <w:rPr>
          <w:rFonts w:ascii="Arial" w:eastAsia="Times New Roman" w:hAnsi="Arial" w:cs="Arial"/>
          <w:sz w:val="24"/>
          <w:szCs w:val="24"/>
        </w:rPr>
        <w:t xml:space="preserve"> сельсовета за отчетный период выдано населению различного рода</w:t>
      </w:r>
      <w:r w:rsidRPr="00604DD4">
        <w:rPr>
          <w:rFonts w:ascii="Arial" w:eastAsia="Times New Roman" w:hAnsi="Arial" w:cs="Arial"/>
          <w:b/>
          <w:sz w:val="24"/>
          <w:szCs w:val="24"/>
        </w:rPr>
        <w:t xml:space="preserve"> </w:t>
      </w:r>
      <w:r w:rsidRPr="00604DD4">
        <w:rPr>
          <w:rFonts w:ascii="Arial" w:eastAsia="Times New Roman" w:hAnsi="Arial" w:cs="Arial"/>
          <w:sz w:val="24"/>
          <w:szCs w:val="24"/>
        </w:rPr>
        <w:t>справок  в количестве 273 шт.</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Административной комиссией при администрации </w:t>
      </w:r>
      <w:proofErr w:type="spellStart"/>
      <w:r w:rsidRPr="00604DD4">
        <w:rPr>
          <w:rFonts w:ascii="Arial" w:eastAsia="Times New Roman" w:hAnsi="Arial" w:cs="Arial"/>
          <w:sz w:val="24"/>
          <w:szCs w:val="24"/>
        </w:rPr>
        <w:t>Судьбодаровского</w:t>
      </w:r>
      <w:proofErr w:type="spellEnd"/>
      <w:r w:rsidRPr="00604DD4">
        <w:rPr>
          <w:rFonts w:ascii="Arial" w:eastAsia="Times New Roman" w:hAnsi="Arial" w:cs="Arial"/>
          <w:sz w:val="24"/>
          <w:szCs w:val="24"/>
        </w:rPr>
        <w:t xml:space="preserve"> сельсовета проведено 1 заседание, на которых рассмотрено 3 протокола об административных  правонарушениях  и приняты следующие решения: вынесено 1 предупреждение и 2 нарушения , где виновные лица не установлены. </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Жилищной комиссией администрации </w:t>
      </w:r>
      <w:proofErr w:type="spellStart"/>
      <w:r w:rsidRPr="00604DD4">
        <w:rPr>
          <w:rFonts w:ascii="Arial" w:eastAsia="Times New Roman" w:hAnsi="Arial" w:cs="Arial"/>
          <w:sz w:val="24"/>
          <w:szCs w:val="24"/>
        </w:rPr>
        <w:t>Судьбодаровского</w:t>
      </w:r>
      <w:proofErr w:type="spellEnd"/>
      <w:r w:rsidRPr="00604DD4">
        <w:rPr>
          <w:rFonts w:ascii="Arial" w:eastAsia="Times New Roman" w:hAnsi="Arial" w:cs="Arial"/>
          <w:sz w:val="24"/>
          <w:szCs w:val="24"/>
        </w:rPr>
        <w:t xml:space="preserve"> сельсовета проведено 4 заседания, на которых рассмотрены заявления граждан. </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В 2023 году в рамках реализации программ «Обеспечение жильем молодых семей в Оренбургской области » признаны нуждающимися , в улучшении жилищных условий – 3 семьи. </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lastRenderedPageBreak/>
        <w:t xml:space="preserve">Продолжается работа по выявлению правообладателей земельных участков и жилых домов ( квартир ), организации  оформления  их  в собственность.   </w:t>
      </w:r>
    </w:p>
    <w:p w:rsidR="00604DD4" w:rsidRPr="00604DD4" w:rsidRDefault="00604DD4" w:rsidP="005D3E7F">
      <w:pPr>
        <w:spacing w:after="0" w:line="240" w:lineRule="auto"/>
        <w:ind w:firstLine="709"/>
        <w:jc w:val="both"/>
        <w:rPr>
          <w:rFonts w:ascii="Arial" w:eastAsia="Times New Roman" w:hAnsi="Arial" w:cs="Arial"/>
          <w:sz w:val="24"/>
          <w:szCs w:val="24"/>
        </w:rPr>
      </w:pPr>
      <w:r w:rsidRPr="00604DD4">
        <w:rPr>
          <w:rFonts w:ascii="Arial" w:eastAsia="Times New Roman" w:hAnsi="Arial" w:cs="Arial"/>
          <w:sz w:val="24"/>
          <w:szCs w:val="24"/>
        </w:rPr>
        <w:t xml:space="preserve">Очень много работы  в  программах, которых  с  каждым годом  становится  больше, бумажной работы. Огромное количество запросов, документов поступает от вышестоящих органов власти, прокуратуры. В связи с постоянными изменениями в законодательстве приходится постоянно издавать и переиздавать нормативные правовые акты, вносить  изменения в Устав. Но без этого нельзя, вся работа направлена на обслуживание населения, жителей наших населенных пунктов, а также всех собственников недвижимости на нашей территории. </w:t>
      </w:r>
    </w:p>
    <w:p w:rsidR="00604DD4" w:rsidRPr="00604DD4" w:rsidRDefault="00604DD4" w:rsidP="005D3E7F">
      <w:pPr>
        <w:pStyle w:val="af2"/>
        <w:spacing w:after="0"/>
        <w:ind w:left="0" w:firstLine="709"/>
        <w:jc w:val="both"/>
        <w:rPr>
          <w:rFonts w:ascii="Arial" w:hAnsi="Arial" w:cs="Arial"/>
        </w:rPr>
      </w:pPr>
      <w:r w:rsidRPr="00604DD4">
        <w:rPr>
          <w:rFonts w:ascii="Arial" w:hAnsi="Arial" w:cs="Arial"/>
        </w:rPr>
        <w:t xml:space="preserve">Справки, выписки, постановления, присвоение адресов, инвентаризация, публичные слушания, первичный воинский учет, </w:t>
      </w:r>
      <w:proofErr w:type="spellStart"/>
      <w:r w:rsidRPr="00604DD4">
        <w:rPr>
          <w:rFonts w:ascii="Arial" w:hAnsi="Arial" w:cs="Arial"/>
        </w:rPr>
        <w:t>похозяйственный</w:t>
      </w:r>
      <w:proofErr w:type="spellEnd"/>
      <w:r w:rsidRPr="00604DD4">
        <w:rPr>
          <w:rFonts w:ascii="Arial" w:hAnsi="Arial" w:cs="Arial"/>
        </w:rPr>
        <w:t xml:space="preserve"> учет, земельный контроль, вопросы содержания муниципального имущества, организация тех или иных работ. Все это работа администрации. </w:t>
      </w:r>
    </w:p>
    <w:p w:rsidR="00604DD4" w:rsidRPr="00604DD4" w:rsidRDefault="00604DD4" w:rsidP="005D3E7F">
      <w:pPr>
        <w:pStyle w:val="af2"/>
        <w:spacing w:after="0"/>
        <w:ind w:left="0" w:firstLine="709"/>
        <w:jc w:val="both"/>
        <w:rPr>
          <w:rFonts w:ascii="Arial" w:hAnsi="Arial" w:cs="Arial"/>
        </w:rPr>
      </w:pPr>
      <w:r w:rsidRPr="00604DD4">
        <w:rPr>
          <w:rFonts w:ascii="Arial" w:hAnsi="Arial" w:cs="Arial"/>
        </w:rPr>
        <w:t xml:space="preserve">Прошу работу администрации признать удовлетворительной. </w:t>
      </w:r>
    </w:p>
    <w:p w:rsidR="00604DD4" w:rsidRPr="00604DD4" w:rsidRDefault="00604DD4" w:rsidP="00604DD4">
      <w:pPr>
        <w:pStyle w:val="af2"/>
        <w:spacing w:after="0"/>
        <w:ind w:left="0" w:firstLine="709"/>
        <w:jc w:val="both"/>
        <w:rPr>
          <w:rFonts w:ascii="Arial" w:hAnsi="Arial" w:cs="Arial"/>
        </w:rPr>
      </w:pPr>
    </w:p>
    <w:p w:rsidR="000A60B0" w:rsidRDefault="000A60B0" w:rsidP="000A60B0">
      <w:pPr>
        <w:rPr>
          <w:sz w:val="28"/>
          <w:szCs w:val="28"/>
        </w:rPr>
      </w:pPr>
    </w:p>
    <w:p w:rsidR="000A60B0" w:rsidRPr="000A60B0" w:rsidRDefault="000A60B0" w:rsidP="000A60B0">
      <w:pPr>
        <w:spacing w:after="0" w:line="240" w:lineRule="auto"/>
        <w:jc w:val="center"/>
        <w:rPr>
          <w:b/>
          <w:sz w:val="28"/>
          <w:szCs w:val="28"/>
        </w:rPr>
      </w:pPr>
      <w:r w:rsidRPr="000A60B0">
        <w:rPr>
          <w:b/>
          <w:sz w:val="28"/>
          <w:szCs w:val="28"/>
        </w:rPr>
        <w:t>СОВЕТ ДЕПУТАТОВ</w:t>
      </w:r>
      <w:r w:rsidRPr="000A60B0">
        <w:rPr>
          <w:b/>
          <w:sz w:val="28"/>
          <w:szCs w:val="28"/>
        </w:rPr>
        <w:br/>
        <w:t>МУНИЦИПАЛЬНОГО ОБРАЗОВАНИЯ</w:t>
      </w:r>
      <w:r w:rsidRPr="000A60B0">
        <w:rPr>
          <w:b/>
          <w:sz w:val="28"/>
          <w:szCs w:val="28"/>
        </w:rPr>
        <w:br/>
        <w:t xml:space="preserve">   СУДЬБОДАРОВСКИЙ СЕЛЬСОВЕТ</w:t>
      </w:r>
      <w:r w:rsidRPr="000A60B0">
        <w:rPr>
          <w:b/>
          <w:sz w:val="28"/>
          <w:szCs w:val="28"/>
        </w:rPr>
        <w:br/>
        <w:t xml:space="preserve">    НОВОСЕРГИЕВСКОГО РАЙОНА</w:t>
      </w:r>
      <w:r w:rsidRPr="000A60B0">
        <w:rPr>
          <w:b/>
          <w:sz w:val="28"/>
          <w:szCs w:val="28"/>
        </w:rPr>
        <w:br/>
        <w:t xml:space="preserve">       ОРЕНБУРГСКОЙ ОБЛАСТИ</w:t>
      </w:r>
      <w:r w:rsidRPr="000A60B0">
        <w:rPr>
          <w:b/>
          <w:sz w:val="28"/>
          <w:szCs w:val="28"/>
        </w:rPr>
        <w:br/>
      </w:r>
    </w:p>
    <w:p w:rsidR="000A60B0" w:rsidRDefault="000A60B0" w:rsidP="000A60B0">
      <w:pPr>
        <w:spacing w:after="0" w:line="240" w:lineRule="auto"/>
        <w:jc w:val="center"/>
        <w:rPr>
          <w:sz w:val="28"/>
          <w:szCs w:val="28"/>
        </w:rPr>
      </w:pPr>
      <w:r w:rsidRPr="000A60B0">
        <w:rPr>
          <w:b/>
          <w:sz w:val="28"/>
          <w:szCs w:val="28"/>
        </w:rPr>
        <w:t>РЕШЕНИЕ</w:t>
      </w:r>
      <w:r w:rsidRPr="000A60B0">
        <w:rPr>
          <w:b/>
          <w:sz w:val="28"/>
          <w:szCs w:val="28"/>
        </w:rPr>
        <w:br/>
        <w:t xml:space="preserve">             14.03.2024        </w:t>
      </w:r>
      <w:r>
        <w:rPr>
          <w:b/>
          <w:sz w:val="28"/>
          <w:szCs w:val="28"/>
        </w:rPr>
        <w:t xml:space="preserve">                                                                                                   </w:t>
      </w:r>
      <w:r w:rsidRPr="000A60B0">
        <w:rPr>
          <w:b/>
          <w:sz w:val="28"/>
          <w:szCs w:val="28"/>
        </w:rPr>
        <w:t xml:space="preserve">                                                                      № 42/1 р.С</w:t>
      </w:r>
      <w:r w:rsidRPr="000A60B0">
        <w:rPr>
          <w:b/>
          <w:sz w:val="28"/>
          <w:szCs w:val="28"/>
        </w:rPr>
        <w:br/>
      </w:r>
    </w:p>
    <w:p w:rsidR="000A60B0" w:rsidRPr="00C15B91" w:rsidRDefault="000A60B0" w:rsidP="000A60B0">
      <w:pPr>
        <w:spacing w:after="0" w:line="240" w:lineRule="auto"/>
        <w:jc w:val="center"/>
        <w:rPr>
          <w:b/>
          <w:sz w:val="28"/>
          <w:szCs w:val="28"/>
        </w:rPr>
      </w:pPr>
      <w:r w:rsidRPr="00C15B91">
        <w:rPr>
          <w:b/>
          <w:sz w:val="28"/>
          <w:szCs w:val="28"/>
        </w:rPr>
        <w:t xml:space="preserve">О внесении  изменений в решение  Совета  депутатов муниципального образования </w:t>
      </w:r>
      <w:proofErr w:type="spellStart"/>
      <w:r w:rsidRPr="00C15B91">
        <w:rPr>
          <w:b/>
          <w:sz w:val="28"/>
          <w:szCs w:val="28"/>
        </w:rPr>
        <w:t>Судьбодаровский</w:t>
      </w:r>
      <w:proofErr w:type="spellEnd"/>
      <w:r w:rsidRPr="00C15B91">
        <w:rPr>
          <w:b/>
          <w:sz w:val="28"/>
          <w:szCs w:val="28"/>
        </w:rPr>
        <w:t xml:space="preserve"> сельсовет от 14.02.2024 № 53/1 р.С. «Об утверждении проекта  Генерального плана муниципального образования </w:t>
      </w:r>
      <w:proofErr w:type="spellStart"/>
      <w:r w:rsidRPr="00C15B91">
        <w:rPr>
          <w:b/>
          <w:sz w:val="28"/>
          <w:szCs w:val="28"/>
        </w:rPr>
        <w:t>Судьбодаровский</w:t>
      </w:r>
      <w:proofErr w:type="spellEnd"/>
      <w:r w:rsidRPr="00C15B91">
        <w:rPr>
          <w:b/>
          <w:sz w:val="28"/>
          <w:szCs w:val="28"/>
        </w:rPr>
        <w:t xml:space="preserve"> сельсовет </w:t>
      </w:r>
      <w:proofErr w:type="spellStart"/>
      <w:r w:rsidRPr="00C15B91">
        <w:rPr>
          <w:b/>
          <w:sz w:val="28"/>
          <w:szCs w:val="28"/>
        </w:rPr>
        <w:t>Новосергиевского</w:t>
      </w:r>
      <w:proofErr w:type="spellEnd"/>
      <w:r w:rsidRPr="00C15B91">
        <w:rPr>
          <w:b/>
          <w:sz w:val="28"/>
          <w:szCs w:val="28"/>
        </w:rPr>
        <w:t xml:space="preserve">  района Оренбургской области»</w:t>
      </w:r>
    </w:p>
    <w:p w:rsidR="000A60B0" w:rsidRDefault="000A60B0" w:rsidP="000A60B0">
      <w:pPr>
        <w:ind w:firstLine="709"/>
        <w:jc w:val="both"/>
      </w:pPr>
    </w:p>
    <w:p w:rsidR="000A60B0" w:rsidRPr="009B01B3" w:rsidRDefault="000A60B0" w:rsidP="009B01B3">
      <w:pPr>
        <w:spacing w:after="0"/>
        <w:ind w:firstLine="709"/>
        <w:jc w:val="both"/>
        <w:rPr>
          <w:rFonts w:ascii="Arial" w:hAnsi="Arial" w:cs="Arial"/>
          <w:sz w:val="24"/>
          <w:szCs w:val="24"/>
        </w:rPr>
      </w:pPr>
      <w:r w:rsidRPr="009B01B3">
        <w:rPr>
          <w:rFonts w:ascii="Arial" w:hAnsi="Arial" w:cs="Arial"/>
          <w:sz w:val="24"/>
          <w:szCs w:val="24"/>
        </w:rPr>
        <w:t>На основании статей 12,132 Конституции  Российской  Федерации, статьи 23 и части 13 статьи 24  Градостроительного кодекса Российской Федерации, стать 35 Федерального закона от 06.10.2003 № 131-ФЗ “Об общих принципах организации местного самоуправления в Российской Федерации”,  части 10 статьи 14 Закона Оренбургской области  от 16.03.2007 № 1037/233-</w:t>
      </w:r>
      <w:r w:rsidRPr="009B01B3">
        <w:rPr>
          <w:rFonts w:ascii="Arial" w:hAnsi="Arial" w:cs="Arial"/>
          <w:sz w:val="24"/>
          <w:szCs w:val="24"/>
          <w:lang w:val="en-US"/>
        </w:rPr>
        <w:t>IV</w:t>
      </w:r>
      <w:r w:rsidRPr="009B01B3">
        <w:rPr>
          <w:rFonts w:ascii="Arial" w:hAnsi="Arial" w:cs="Arial"/>
          <w:sz w:val="24"/>
          <w:szCs w:val="24"/>
        </w:rPr>
        <w:t>-</w:t>
      </w:r>
      <w:r w:rsidRPr="009B01B3">
        <w:rPr>
          <w:rFonts w:ascii="Arial" w:hAnsi="Arial" w:cs="Arial"/>
          <w:sz w:val="24"/>
          <w:szCs w:val="24"/>
          <w:lang w:val="en-US"/>
        </w:rPr>
        <w:t>O</w:t>
      </w:r>
      <w:r w:rsidRPr="009B01B3">
        <w:rPr>
          <w:rFonts w:ascii="Arial" w:hAnsi="Arial" w:cs="Arial"/>
          <w:sz w:val="24"/>
          <w:szCs w:val="24"/>
        </w:rPr>
        <w:t xml:space="preserve">З «  О  </w:t>
      </w:r>
      <w:r w:rsidRPr="009B01B3">
        <w:rPr>
          <w:rFonts w:ascii="Arial" w:hAnsi="Arial" w:cs="Arial"/>
          <w:sz w:val="24"/>
          <w:szCs w:val="24"/>
        </w:rPr>
        <w:lastRenderedPageBreak/>
        <w:t xml:space="preserve">градостроительной  деятельности  на  территории  Оренбургской  области», Устава  муниципального образования </w:t>
      </w:r>
      <w:proofErr w:type="spellStart"/>
      <w:r w:rsidRPr="009B01B3">
        <w:rPr>
          <w:rFonts w:ascii="Arial" w:hAnsi="Arial" w:cs="Arial"/>
          <w:sz w:val="24"/>
          <w:szCs w:val="24"/>
        </w:rPr>
        <w:t>Судьбодаровский</w:t>
      </w:r>
      <w:proofErr w:type="spellEnd"/>
      <w:r w:rsidRPr="009B01B3">
        <w:rPr>
          <w:rFonts w:ascii="Arial" w:hAnsi="Arial" w:cs="Arial"/>
          <w:sz w:val="24"/>
          <w:szCs w:val="24"/>
        </w:rPr>
        <w:t xml:space="preserve">  сельсовет </w:t>
      </w:r>
      <w:proofErr w:type="spellStart"/>
      <w:r w:rsidRPr="009B01B3">
        <w:rPr>
          <w:rFonts w:ascii="Arial" w:hAnsi="Arial" w:cs="Arial"/>
          <w:sz w:val="24"/>
          <w:szCs w:val="24"/>
        </w:rPr>
        <w:t>Новосергиевского</w:t>
      </w:r>
      <w:proofErr w:type="spellEnd"/>
      <w:r w:rsidRPr="009B01B3">
        <w:rPr>
          <w:rFonts w:ascii="Arial" w:hAnsi="Arial" w:cs="Arial"/>
          <w:sz w:val="24"/>
          <w:szCs w:val="24"/>
        </w:rPr>
        <w:t xml:space="preserve"> района Оренбургской  области,  учитывая результаты публичных слушаний , Совет депутатов решил:</w:t>
      </w:r>
    </w:p>
    <w:p w:rsidR="000A60B0" w:rsidRPr="009B01B3" w:rsidRDefault="000A60B0" w:rsidP="009B01B3">
      <w:pPr>
        <w:spacing w:after="0"/>
        <w:jc w:val="both"/>
        <w:rPr>
          <w:rFonts w:ascii="Arial" w:hAnsi="Arial" w:cs="Arial"/>
          <w:sz w:val="24"/>
          <w:szCs w:val="24"/>
        </w:rPr>
      </w:pPr>
      <w:r w:rsidRPr="009B01B3">
        <w:rPr>
          <w:rFonts w:ascii="Arial" w:hAnsi="Arial" w:cs="Arial"/>
          <w:sz w:val="24"/>
          <w:szCs w:val="24"/>
        </w:rPr>
        <w:t xml:space="preserve">    1.Внести изменения в решение Совета депутатов  муниципального образования </w:t>
      </w:r>
      <w:proofErr w:type="spellStart"/>
      <w:r w:rsidRPr="009B01B3">
        <w:rPr>
          <w:rFonts w:ascii="Arial" w:hAnsi="Arial" w:cs="Arial"/>
          <w:sz w:val="24"/>
          <w:szCs w:val="24"/>
        </w:rPr>
        <w:t>Судьбодаровский</w:t>
      </w:r>
      <w:proofErr w:type="spellEnd"/>
      <w:r w:rsidRPr="009B01B3">
        <w:rPr>
          <w:rFonts w:ascii="Arial" w:hAnsi="Arial" w:cs="Arial"/>
          <w:sz w:val="24"/>
          <w:szCs w:val="24"/>
        </w:rPr>
        <w:t xml:space="preserve"> сельсовет </w:t>
      </w:r>
      <w:proofErr w:type="spellStart"/>
      <w:r w:rsidRPr="009B01B3">
        <w:rPr>
          <w:rFonts w:ascii="Arial" w:hAnsi="Arial" w:cs="Arial"/>
          <w:sz w:val="24"/>
          <w:szCs w:val="24"/>
        </w:rPr>
        <w:t>Новосергиевского</w:t>
      </w:r>
      <w:proofErr w:type="spellEnd"/>
      <w:r w:rsidRPr="009B01B3">
        <w:rPr>
          <w:rFonts w:ascii="Arial" w:hAnsi="Arial" w:cs="Arial"/>
          <w:sz w:val="24"/>
          <w:szCs w:val="24"/>
        </w:rPr>
        <w:t xml:space="preserve"> района  Оренбургской области  от 14.02.2024 № 53/1 р.С. «Об утверждении проекта  Генерального плана муниципального образования </w:t>
      </w:r>
      <w:proofErr w:type="spellStart"/>
      <w:r w:rsidRPr="009B01B3">
        <w:rPr>
          <w:rFonts w:ascii="Arial" w:hAnsi="Arial" w:cs="Arial"/>
          <w:sz w:val="24"/>
          <w:szCs w:val="24"/>
        </w:rPr>
        <w:t>Судьбодаровский</w:t>
      </w:r>
      <w:proofErr w:type="spellEnd"/>
      <w:r w:rsidRPr="009B01B3">
        <w:rPr>
          <w:rFonts w:ascii="Arial" w:hAnsi="Arial" w:cs="Arial"/>
          <w:sz w:val="24"/>
          <w:szCs w:val="24"/>
        </w:rPr>
        <w:t xml:space="preserve"> сельсовет </w:t>
      </w:r>
      <w:proofErr w:type="spellStart"/>
      <w:r w:rsidRPr="009B01B3">
        <w:rPr>
          <w:rFonts w:ascii="Arial" w:hAnsi="Arial" w:cs="Arial"/>
          <w:sz w:val="24"/>
          <w:szCs w:val="24"/>
        </w:rPr>
        <w:t>Новосергиевского</w:t>
      </w:r>
      <w:proofErr w:type="spellEnd"/>
      <w:r w:rsidRPr="009B01B3">
        <w:rPr>
          <w:rFonts w:ascii="Arial" w:hAnsi="Arial" w:cs="Arial"/>
          <w:sz w:val="24"/>
          <w:szCs w:val="24"/>
        </w:rPr>
        <w:t xml:space="preserve">  района Оренбургской области» в составе материалов согласно приложению.</w:t>
      </w:r>
    </w:p>
    <w:p w:rsidR="000A60B0" w:rsidRPr="009B01B3" w:rsidRDefault="000A60B0" w:rsidP="009B01B3">
      <w:pPr>
        <w:pStyle w:val="ab"/>
        <w:spacing w:after="0"/>
        <w:jc w:val="both"/>
        <w:rPr>
          <w:rFonts w:ascii="Arial" w:hAnsi="Arial" w:cs="Arial"/>
        </w:rPr>
      </w:pPr>
      <w:r w:rsidRPr="009B01B3">
        <w:rPr>
          <w:rFonts w:ascii="Arial" w:hAnsi="Arial" w:cs="Arial"/>
        </w:rPr>
        <w:t xml:space="preserve">           2. Установить, что настоящее решение вступает в силу после его обнародования и размещения на официальном сайте администрации </w:t>
      </w:r>
      <w:proofErr w:type="spellStart"/>
      <w:r w:rsidRPr="009B01B3">
        <w:rPr>
          <w:rFonts w:ascii="Arial" w:hAnsi="Arial" w:cs="Arial"/>
        </w:rPr>
        <w:t>Судьбодаровского</w:t>
      </w:r>
      <w:proofErr w:type="spellEnd"/>
      <w:r w:rsidRPr="009B01B3">
        <w:rPr>
          <w:rFonts w:ascii="Arial" w:hAnsi="Arial" w:cs="Arial"/>
        </w:rPr>
        <w:t xml:space="preserve">  сельсовета.</w:t>
      </w:r>
    </w:p>
    <w:p w:rsidR="000A60B0" w:rsidRPr="009B01B3" w:rsidRDefault="000A60B0" w:rsidP="009B01B3">
      <w:pPr>
        <w:pStyle w:val="aff1"/>
        <w:spacing w:before="0"/>
        <w:jc w:val="both"/>
        <w:rPr>
          <w:rFonts w:ascii="Arial" w:hAnsi="Arial" w:cs="Arial"/>
          <w:b w:val="0"/>
          <w:sz w:val="24"/>
          <w:szCs w:val="24"/>
        </w:rPr>
      </w:pPr>
      <w:r w:rsidRPr="009B01B3">
        <w:rPr>
          <w:rFonts w:ascii="Arial" w:hAnsi="Arial" w:cs="Arial"/>
          <w:b w:val="0"/>
          <w:sz w:val="24"/>
          <w:szCs w:val="24"/>
        </w:rPr>
        <w:t xml:space="preserve">           3. Контроль за исполнением настоящего решения возложить на  постоянную комиссию  по бюджетной, налоговой и финансовой политике, собственности, экономическим вопросам, строительству, транспорту, связи, жилищно-коммунальному хозяйству и благоустройству</w:t>
      </w:r>
    </w:p>
    <w:p w:rsidR="000A60B0" w:rsidRPr="009B01B3" w:rsidRDefault="000A60B0" w:rsidP="009B01B3">
      <w:pPr>
        <w:spacing w:after="0"/>
        <w:jc w:val="both"/>
        <w:rPr>
          <w:rFonts w:ascii="Arial" w:hAnsi="Arial" w:cs="Arial"/>
        </w:rPr>
      </w:pPr>
    </w:p>
    <w:p w:rsidR="000A60B0" w:rsidRPr="005D3E7F" w:rsidRDefault="000A60B0" w:rsidP="005D3E7F">
      <w:pPr>
        <w:spacing w:after="0" w:line="240" w:lineRule="auto"/>
        <w:jc w:val="both"/>
        <w:rPr>
          <w:rFonts w:ascii="Arial" w:hAnsi="Arial" w:cs="Arial"/>
          <w:sz w:val="24"/>
          <w:szCs w:val="24"/>
        </w:rPr>
      </w:pPr>
      <w:r w:rsidRPr="005D3E7F">
        <w:rPr>
          <w:rFonts w:ascii="Arial" w:hAnsi="Arial" w:cs="Arial"/>
          <w:sz w:val="24"/>
          <w:szCs w:val="24"/>
        </w:rPr>
        <w:t>Председатель Совета депутатов</w:t>
      </w:r>
    </w:p>
    <w:p w:rsidR="000A60B0" w:rsidRPr="005D3E7F" w:rsidRDefault="000A60B0" w:rsidP="005D3E7F">
      <w:pPr>
        <w:spacing w:after="0" w:line="240" w:lineRule="auto"/>
        <w:jc w:val="both"/>
        <w:rPr>
          <w:rFonts w:ascii="Arial" w:hAnsi="Arial" w:cs="Arial"/>
          <w:sz w:val="24"/>
          <w:szCs w:val="24"/>
        </w:rPr>
      </w:pPr>
      <w:r w:rsidRPr="005D3E7F">
        <w:rPr>
          <w:rFonts w:ascii="Arial" w:hAnsi="Arial" w:cs="Arial"/>
          <w:sz w:val="24"/>
          <w:szCs w:val="24"/>
        </w:rPr>
        <w:t xml:space="preserve">МО     </w:t>
      </w:r>
      <w:proofErr w:type="spellStart"/>
      <w:r w:rsidRPr="005D3E7F">
        <w:rPr>
          <w:rFonts w:ascii="Arial" w:hAnsi="Arial" w:cs="Arial"/>
          <w:sz w:val="24"/>
          <w:szCs w:val="24"/>
        </w:rPr>
        <w:t>Судьбодаровский</w:t>
      </w:r>
      <w:proofErr w:type="spellEnd"/>
      <w:r w:rsidRPr="005D3E7F">
        <w:rPr>
          <w:rFonts w:ascii="Arial" w:hAnsi="Arial" w:cs="Arial"/>
          <w:sz w:val="24"/>
          <w:szCs w:val="24"/>
        </w:rPr>
        <w:t xml:space="preserve">  сельсовет                                                               </w:t>
      </w:r>
      <w:r w:rsidR="009B01B3" w:rsidRPr="005D3E7F">
        <w:rPr>
          <w:rFonts w:ascii="Arial" w:hAnsi="Arial" w:cs="Arial"/>
          <w:sz w:val="24"/>
          <w:szCs w:val="24"/>
        </w:rPr>
        <w:t xml:space="preserve">                                     </w:t>
      </w:r>
      <w:r w:rsidR="005D3E7F">
        <w:rPr>
          <w:rFonts w:ascii="Arial" w:hAnsi="Arial" w:cs="Arial"/>
          <w:sz w:val="24"/>
          <w:szCs w:val="24"/>
        </w:rPr>
        <w:t xml:space="preserve">                                       </w:t>
      </w:r>
      <w:r w:rsidR="009B01B3" w:rsidRPr="005D3E7F">
        <w:rPr>
          <w:rFonts w:ascii="Arial" w:hAnsi="Arial" w:cs="Arial"/>
          <w:sz w:val="24"/>
          <w:szCs w:val="24"/>
        </w:rPr>
        <w:t xml:space="preserve">   </w:t>
      </w:r>
      <w:r w:rsidRPr="005D3E7F">
        <w:rPr>
          <w:rFonts w:ascii="Arial" w:hAnsi="Arial" w:cs="Arial"/>
          <w:sz w:val="24"/>
          <w:szCs w:val="24"/>
        </w:rPr>
        <w:t xml:space="preserve">М. А. </w:t>
      </w:r>
      <w:proofErr w:type="spellStart"/>
      <w:r w:rsidRPr="005D3E7F">
        <w:rPr>
          <w:rFonts w:ascii="Arial" w:hAnsi="Arial" w:cs="Arial"/>
          <w:sz w:val="24"/>
          <w:szCs w:val="24"/>
        </w:rPr>
        <w:t>Журиленко</w:t>
      </w:r>
      <w:proofErr w:type="spellEnd"/>
      <w:r w:rsidRPr="005D3E7F">
        <w:rPr>
          <w:rFonts w:ascii="Arial" w:hAnsi="Arial" w:cs="Arial"/>
          <w:sz w:val="24"/>
          <w:szCs w:val="24"/>
        </w:rPr>
        <w:t xml:space="preserve"> </w:t>
      </w:r>
    </w:p>
    <w:p w:rsidR="000A60B0" w:rsidRPr="005D3E7F" w:rsidRDefault="000A60B0" w:rsidP="005D3E7F">
      <w:pPr>
        <w:spacing w:after="0" w:line="240" w:lineRule="auto"/>
        <w:jc w:val="both"/>
        <w:rPr>
          <w:rFonts w:ascii="Arial" w:hAnsi="Arial" w:cs="Arial"/>
          <w:sz w:val="24"/>
          <w:szCs w:val="24"/>
        </w:rPr>
      </w:pPr>
    </w:p>
    <w:p w:rsidR="000A60B0" w:rsidRPr="005D3E7F" w:rsidRDefault="000A60B0" w:rsidP="005D3E7F">
      <w:pPr>
        <w:spacing w:after="0" w:line="240" w:lineRule="auto"/>
        <w:jc w:val="both"/>
        <w:rPr>
          <w:rFonts w:ascii="Arial" w:hAnsi="Arial" w:cs="Arial"/>
          <w:sz w:val="24"/>
          <w:szCs w:val="24"/>
        </w:rPr>
      </w:pPr>
      <w:r w:rsidRPr="005D3E7F">
        <w:rPr>
          <w:rFonts w:ascii="Arial" w:hAnsi="Arial" w:cs="Arial"/>
          <w:sz w:val="24"/>
          <w:szCs w:val="24"/>
        </w:rPr>
        <w:t xml:space="preserve">Глава МО </w:t>
      </w:r>
      <w:proofErr w:type="spellStart"/>
      <w:r w:rsidRPr="005D3E7F">
        <w:rPr>
          <w:rFonts w:ascii="Arial" w:hAnsi="Arial" w:cs="Arial"/>
          <w:sz w:val="24"/>
          <w:szCs w:val="24"/>
        </w:rPr>
        <w:t>Судьбодаровский</w:t>
      </w:r>
      <w:proofErr w:type="spellEnd"/>
      <w:r w:rsidRPr="005D3E7F">
        <w:rPr>
          <w:rFonts w:ascii="Arial" w:hAnsi="Arial" w:cs="Arial"/>
          <w:sz w:val="24"/>
          <w:szCs w:val="24"/>
        </w:rPr>
        <w:t xml:space="preserve"> сельсовет                                                                </w:t>
      </w:r>
      <w:r w:rsidR="009B01B3" w:rsidRPr="005D3E7F">
        <w:rPr>
          <w:rFonts w:ascii="Arial" w:hAnsi="Arial" w:cs="Arial"/>
          <w:sz w:val="24"/>
          <w:szCs w:val="24"/>
        </w:rPr>
        <w:t xml:space="preserve">                                     </w:t>
      </w:r>
      <w:r w:rsidRPr="005D3E7F">
        <w:rPr>
          <w:rFonts w:ascii="Arial" w:hAnsi="Arial" w:cs="Arial"/>
          <w:sz w:val="24"/>
          <w:szCs w:val="24"/>
        </w:rPr>
        <w:t xml:space="preserve"> </w:t>
      </w:r>
      <w:r w:rsidR="005D3E7F">
        <w:rPr>
          <w:rFonts w:ascii="Arial" w:hAnsi="Arial" w:cs="Arial"/>
          <w:sz w:val="24"/>
          <w:szCs w:val="24"/>
        </w:rPr>
        <w:t xml:space="preserve">                                       </w:t>
      </w:r>
      <w:r w:rsidRPr="005D3E7F">
        <w:rPr>
          <w:rFonts w:ascii="Arial" w:hAnsi="Arial" w:cs="Arial"/>
          <w:sz w:val="24"/>
          <w:szCs w:val="24"/>
        </w:rPr>
        <w:t>Ю. В. Осипов</w:t>
      </w:r>
    </w:p>
    <w:p w:rsidR="000A60B0" w:rsidRDefault="000A60B0" w:rsidP="005D3E7F">
      <w:pPr>
        <w:spacing w:after="0" w:line="240" w:lineRule="auto"/>
        <w:jc w:val="both"/>
      </w:pPr>
    </w:p>
    <w:p w:rsidR="00604DD4" w:rsidRPr="00F74525" w:rsidRDefault="00604DD4" w:rsidP="00604DD4">
      <w:pPr>
        <w:pStyle w:val="af2"/>
      </w:pPr>
    </w:p>
    <w:p w:rsidR="00C30590" w:rsidRPr="007100B3" w:rsidRDefault="00C30590" w:rsidP="00C30590">
      <w:pPr>
        <w:spacing w:after="0" w:line="240" w:lineRule="auto"/>
        <w:jc w:val="center"/>
        <w:rPr>
          <w:rFonts w:ascii="Arial" w:hAnsi="Arial" w:cs="Arial"/>
          <w:b/>
          <w:bCs/>
        </w:rPr>
      </w:pPr>
      <w:r w:rsidRPr="007100B3">
        <w:rPr>
          <w:rFonts w:ascii="Arial" w:hAnsi="Arial" w:cs="Arial"/>
          <w:b/>
          <w:bCs/>
        </w:rPr>
        <w:t xml:space="preserve">СОВЕТ ДЕПУТАТОВ </w:t>
      </w:r>
    </w:p>
    <w:p w:rsidR="00C30590" w:rsidRPr="007100B3" w:rsidRDefault="00C30590" w:rsidP="00C30590">
      <w:pPr>
        <w:spacing w:after="0" w:line="240" w:lineRule="auto"/>
        <w:jc w:val="center"/>
        <w:rPr>
          <w:rFonts w:ascii="Arial" w:hAnsi="Arial" w:cs="Arial"/>
          <w:b/>
          <w:bCs/>
        </w:rPr>
      </w:pPr>
      <w:r w:rsidRPr="007100B3">
        <w:rPr>
          <w:rFonts w:ascii="Arial" w:hAnsi="Arial" w:cs="Arial"/>
          <w:b/>
          <w:bCs/>
        </w:rPr>
        <w:t>МУНИЦИПАЛЬНОГО ОБРАЗОВАНИЯ</w:t>
      </w:r>
    </w:p>
    <w:p w:rsidR="00C30590" w:rsidRPr="007100B3" w:rsidRDefault="00C30590" w:rsidP="00C30590">
      <w:pPr>
        <w:spacing w:after="0" w:line="240" w:lineRule="auto"/>
        <w:jc w:val="center"/>
        <w:rPr>
          <w:rFonts w:ascii="Arial" w:hAnsi="Arial" w:cs="Arial"/>
          <w:b/>
          <w:bCs/>
        </w:rPr>
      </w:pPr>
      <w:r w:rsidRPr="007100B3">
        <w:rPr>
          <w:rFonts w:ascii="Arial" w:hAnsi="Arial" w:cs="Arial"/>
          <w:b/>
          <w:bCs/>
        </w:rPr>
        <w:t>СУДЬБОДАРОВСКИЙ СЕЛЬСОВЕТ</w:t>
      </w:r>
    </w:p>
    <w:p w:rsidR="00C30590" w:rsidRPr="007100B3" w:rsidRDefault="00C30590" w:rsidP="00C30590">
      <w:pPr>
        <w:spacing w:after="0" w:line="240" w:lineRule="auto"/>
        <w:jc w:val="center"/>
        <w:rPr>
          <w:rFonts w:ascii="Arial" w:hAnsi="Arial" w:cs="Arial"/>
          <w:b/>
          <w:bCs/>
        </w:rPr>
      </w:pPr>
      <w:r w:rsidRPr="007100B3">
        <w:rPr>
          <w:rFonts w:ascii="Arial" w:hAnsi="Arial" w:cs="Arial"/>
          <w:b/>
          <w:bCs/>
        </w:rPr>
        <w:t>НОВОСЕРГИЕВСКОГО РАЙОНА</w:t>
      </w:r>
    </w:p>
    <w:p w:rsidR="00C30590" w:rsidRPr="007100B3" w:rsidRDefault="00C30590" w:rsidP="00C30590">
      <w:pPr>
        <w:spacing w:after="0" w:line="240" w:lineRule="auto"/>
        <w:jc w:val="center"/>
        <w:rPr>
          <w:rFonts w:ascii="Arial" w:hAnsi="Arial" w:cs="Arial"/>
          <w:b/>
          <w:bCs/>
        </w:rPr>
      </w:pPr>
      <w:r w:rsidRPr="007100B3">
        <w:rPr>
          <w:rFonts w:ascii="Arial" w:hAnsi="Arial" w:cs="Arial"/>
          <w:b/>
          <w:bCs/>
        </w:rPr>
        <w:t>ОРЕНБУРГСКОЙ ОБЛАСТИ</w:t>
      </w:r>
    </w:p>
    <w:p w:rsidR="00C30590" w:rsidRPr="007100B3" w:rsidRDefault="00C30590" w:rsidP="00C30590">
      <w:pPr>
        <w:pStyle w:val="aff1"/>
        <w:rPr>
          <w:rFonts w:ascii="Arial" w:hAnsi="Arial" w:cs="Arial"/>
          <w:sz w:val="24"/>
          <w:szCs w:val="24"/>
        </w:rPr>
      </w:pPr>
    </w:p>
    <w:p w:rsidR="00C30590" w:rsidRPr="007100B3" w:rsidRDefault="00C30590" w:rsidP="00C30590">
      <w:pPr>
        <w:pStyle w:val="aff1"/>
        <w:rPr>
          <w:rFonts w:ascii="Arial" w:hAnsi="Arial" w:cs="Arial"/>
          <w:sz w:val="24"/>
          <w:szCs w:val="24"/>
        </w:rPr>
      </w:pPr>
    </w:p>
    <w:p w:rsidR="00C30590" w:rsidRPr="007100B3" w:rsidRDefault="00C30590" w:rsidP="00C30590">
      <w:pPr>
        <w:pStyle w:val="aff1"/>
        <w:rPr>
          <w:rFonts w:ascii="Arial" w:hAnsi="Arial" w:cs="Arial"/>
          <w:sz w:val="24"/>
          <w:szCs w:val="24"/>
        </w:rPr>
      </w:pPr>
      <w:r w:rsidRPr="007100B3">
        <w:rPr>
          <w:rFonts w:ascii="Arial" w:hAnsi="Arial" w:cs="Arial"/>
          <w:sz w:val="24"/>
          <w:szCs w:val="24"/>
        </w:rPr>
        <w:t>РЕШЕНИЕ</w:t>
      </w:r>
    </w:p>
    <w:p w:rsidR="00C30590" w:rsidRPr="007100B3" w:rsidRDefault="00C30590" w:rsidP="00C30590">
      <w:pPr>
        <w:pStyle w:val="aff3"/>
        <w:rPr>
          <w:lang w:eastAsia="ar-SA"/>
        </w:rPr>
      </w:pPr>
    </w:p>
    <w:p w:rsidR="00C30590" w:rsidRPr="00C30590" w:rsidRDefault="00C30590" w:rsidP="00C30590">
      <w:pPr>
        <w:pStyle w:val="1"/>
        <w:spacing w:before="0" w:after="0"/>
        <w:rPr>
          <w:rFonts w:cs="Arial"/>
          <w:color w:val="auto"/>
        </w:rPr>
      </w:pPr>
      <w:r w:rsidRPr="00C30590">
        <w:rPr>
          <w:rFonts w:cs="Arial"/>
          <w:color w:val="auto"/>
        </w:rPr>
        <w:t>14.03.2024</w:t>
      </w:r>
      <w:r w:rsidRPr="00C30590">
        <w:rPr>
          <w:rFonts w:cs="Arial"/>
          <w:color w:val="auto"/>
        </w:rPr>
        <w:tab/>
      </w:r>
      <w:r w:rsidRPr="00C30590">
        <w:rPr>
          <w:rFonts w:cs="Arial"/>
          <w:color w:val="auto"/>
        </w:rPr>
        <w:tab/>
      </w:r>
      <w:r w:rsidRPr="00C30590">
        <w:rPr>
          <w:rFonts w:cs="Arial"/>
          <w:color w:val="auto"/>
        </w:rPr>
        <w:tab/>
      </w:r>
      <w:r w:rsidRPr="00C30590">
        <w:rPr>
          <w:rFonts w:cs="Arial"/>
          <w:color w:val="auto"/>
        </w:rPr>
        <w:tab/>
      </w:r>
      <w:r>
        <w:rPr>
          <w:rFonts w:cs="Arial"/>
          <w:color w:val="auto"/>
        </w:rPr>
        <w:t xml:space="preserve">                                                                                             </w:t>
      </w:r>
      <w:r w:rsidRPr="00C30590">
        <w:rPr>
          <w:rFonts w:cs="Arial"/>
          <w:color w:val="auto"/>
        </w:rPr>
        <w:tab/>
      </w:r>
      <w:r w:rsidRPr="00C30590">
        <w:rPr>
          <w:rFonts w:cs="Arial"/>
          <w:color w:val="auto"/>
        </w:rPr>
        <w:tab/>
      </w:r>
      <w:r w:rsidRPr="00C30590">
        <w:rPr>
          <w:rFonts w:cs="Arial"/>
          <w:color w:val="auto"/>
        </w:rPr>
        <w:tab/>
      </w:r>
      <w:r w:rsidRPr="00C30590">
        <w:rPr>
          <w:rFonts w:cs="Arial"/>
          <w:color w:val="auto"/>
        </w:rPr>
        <w:tab/>
        <w:t xml:space="preserve">№42/2 р.С </w:t>
      </w:r>
    </w:p>
    <w:p w:rsidR="00C30590" w:rsidRPr="007100B3" w:rsidRDefault="00C30590" w:rsidP="00C30590">
      <w:pPr>
        <w:jc w:val="center"/>
        <w:rPr>
          <w:rFonts w:ascii="Arial" w:hAnsi="Arial" w:cs="Arial"/>
          <w:b/>
          <w:bCs/>
        </w:rPr>
      </w:pPr>
    </w:p>
    <w:p w:rsidR="00C30590" w:rsidRPr="007100B3" w:rsidRDefault="00C30590" w:rsidP="00C30590">
      <w:pPr>
        <w:jc w:val="center"/>
        <w:rPr>
          <w:rFonts w:ascii="Arial" w:hAnsi="Arial" w:cs="Arial"/>
          <w:b/>
          <w:bCs/>
        </w:rPr>
      </w:pPr>
    </w:p>
    <w:p w:rsidR="00C30590" w:rsidRPr="007100B3" w:rsidRDefault="00C30590" w:rsidP="00C30590">
      <w:pPr>
        <w:jc w:val="center"/>
        <w:rPr>
          <w:rFonts w:ascii="Arial" w:hAnsi="Arial" w:cs="Arial"/>
          <w:b/>
          <w:bCs/>
        </w:rPr>
      </w:pPr>
      <w:r w:rsidRPr="007100B3">
        <w:rPr>
          <w:rFonts w:ascii="Arial" w:hAnsi="Arial" w:cs="Arial"/>
          <w:b/>
          <w:bCs/>
        </w:rPr>
        <w:lastRenderedPageBreak/>
        <w:t xml:space="preserve">О внесении изменений в Правила благоустройства утвержденные решением Совета депутатов от 17.05.2021 № 11/2 р. С. «Об утверждении Положения "О правилах благоустройства на территории  муниципального образования </w:t>
      </w:r>
      <w:proofErr w:type="spellStart"/>
      <w:r w:rsidRPr="007100B3">
        <w:rPr>
          <w:rFonts w:ascii="Arial" w:hAnsi="Arial" w:cs="Arial"/>
          <w:b/>
          <w:bCs/>
        </w:rPr>
        <w:t>Судьбодаровский</w:t>
      </w:r>
      <w:proofErr w:type="spellEnd"/>
      <w:r w:rsidRPr="007100B3">
        <w:rPr>
          <w:rFonts w:ascii="Arial" w:hAnsi="Arial" w:cs="Arial"/>
          <w:b/>
          <w:bCs/>
        </w:rPr>
        <w:t xml:space="preserve"> сельсовет"</w:t>
      </w:r>
    </w:p>
    <w:p w:rsidR="00C30590" w:rsidRPr="007100B3" w:rsidRDefault="00C30590" w:rsidP="00C30590">
      <w:pPr>
        <w:rPr>
          <w:rFonts w:ascii="Arial" w:hAnsi="Arial" w:cs="Arial"/>
          <w:b/>
          <w:bCs/>
        </w:rPr>
      </w:pPr>
      <w:r>
        <w:rPr>
          <w:rFonts w:ascii="Arial" w:hAnsi="Arial" w:cs="Arial"/>
          <w:b/>
          <w:bCs/>
        </w:rPr>
        <w:t xml:space="preserve">   </w:t>
      </w:r>
    </w:p>
    <w:p w:rsidR="00C30590" w:rsidRPr="007100B3" w:rsidRDefault="00C30590" w:rsidP="00C30590">
      <w:pPr>
        <w:rPr>
          <w:rFonts w:ascii="Arial" w:hAnsi="Arial" w:cs="Arial"/>
        </w:rPr>
      </w:pPr>
      <w:r>
        <w:rPr>
          <w:rFonts w:ascii="Arial" w:hAnsi="Arial" w:cs="Arial"/>
        </w:rPr>
        <w:t xml:space="preserve">     </w:t>
      </w:r>
      <w:r w:rsidRPr="007100B3">
        <w:rPr>
          <w:rFonts w:ascii="Arial" w:hAnsi="Arial" w:cs="Arial"/>
        </w:rPr>
        <w:t xml:space="preserve">В целях приведения в соответствие Правил благоустройства территории   муниципального образования </w:t>
      </w:r>
      <w:proofErr w:type="spellStart"/>
      <w:r w:rsidRPr="007100B3">
        <w:rPr>
          <w:rFonts w:ascii="Arial" w:hAnsi="Arial" w:cs="Arial"/>
        </w:rPr>
        <w:t>Судьбодаровский</w:t>
      </w:r>
      <w:proofErr w:type="spellEnd"/>
      <w:r w:rsidRPr="007100B3">
        <w:rPr>
          <w:rFonts w:ascii="Arial" w:hAnsi="Arial" w:cs="Arial"/>
        </w:rPr>
        <w:t xml:space="preserve"> сельсовет </w:t>
      </w:r>
      <w:proofErr w:type="spellStart"/>
      <w:r w:rsidRPr="007100B3">
        <w:rPr>
          <w:rFonts w:ascii="Arial" w:hAnsi="Arial" w:cs="Arial"/>
        </w:rPr>
        <w:t>Новосергиевского</w:t>
      </w:r>
      <w:proofErr w:type="spellEnd"/>
      <w:r w:rsidRPr="007100B3">
        <w:rPr>
          <w:rFonts w:ascii="Arial" w:hAnsi="Arial" w:cs="Arial"/>
        </w:rPr>
        <w:t xml:space="preserve"> района Оренбургской области, на основании </w:t>
      </w:r>
      <w:r>
        <w:rPr>
          <w:rFonts w:ascii="Arial" w:hAnsi="Arial" w:cs="Arial"/>
        </w:rPr>
        <w:t>П</w:t>
      </w:r>
      <w:r w:rsidRPr="007100B3">
        <w:rPr>
          <w:rFonts w:ascii="Arial" w:hAnsi="Arial" w:cs="Arial"/>
        </w:rPr>
        <w:t>ротеста  Прокуратуры</w:t>
      </w:r>
      <w:r>
        <w:rPr>
          <w:rFonts w:ascii="Arial" w:hAnsi="Arial" w:cs="Arial"/>
        </w:rPr>
        <w:t xml:space="preserve"> </w:t>
      </w:r>
      <w:proofErr w:type="spellStart"/>
      <w:r>
        <w:rPr>
          <w:rFonts w:ascii="Arial" w:hAnsi="Arial" w:cs="Arial"/>
        </w:rPr>
        <w:t>Новосергиевского</w:t>
      </w:r>
      <w:proofErr w:type="spellEnd"/>
      <w:r>
        <w:rPr>
          <w:rFonts w:ascii="Arial" w:hAnsi="Arial" w:cs="Arial"/>
        </w:rPr>
        <w:t xml:space="preserve"> района</w:t>
      </w:r>
      <w:r w:rsidRPr="007100B3">
        <w:rPr>
          <w:rFonts w:ascii="Arial" w:hAnsi="Arial" w:cs="Arial"/>
          <w:b/>
          <w:bCs/>
        </w:rPr>
        <w:t xml:space="preserve"> </w:t>
      </w:r>
      <w:r w:rsidRPr="007100B3">
        <w:rPr>
          <w:rFonts w:ascii="Arial" w:hAnsi="Arial" w:cs="Arial"/>
        </w:rPr>
        <w:t xml:space="preserve">от </w:t>
      </w:r>
      <w:r>
        <w:rPr>
          <w:rFonts w:ascii="Arial" w:hAnsi="Arial" w:cs="Arial"/>
        </w:rPr>
        <w:t>31.01.2024</w:t>
      </w:r>
      <w:r w:rsidRPr="007100B3">
        <w:rPr>
          <w:rFonts w:ascii="Arial" w:hAnsi="Arial" w:cs="Arial"/>
        </w:rPr>
        <w:t xml:space="preserve">г № </w:t>
      </w:r>
      <w:r>
        <w:rPr>
          <w:rFonts w:ascii="Arial" w:hAnsi="Arial" w:cs="Arial"/>
        </w:rPr>
        <w:t>7</w:t>
      </w:r>
      <w:r w:rsidRPr="007100B3">
        <w:rPr>
          <w:rFonts w:ascii="Arial" w:hAnsi="Arial" w:cs="Arial"/>
        </w:rPr>
        <w:t>-01-202</w:t>
      </w:r>
      <w:r>
        <w:rPr>
          <w:rFonts w:ascii="Arial" w:hAnsi="Arial" w:cs="Arial"/>
        </w:rPr>
        <w:t>4</w:t>
      </w:r>
      <w:r w:rsidRPr="007100B3">
        <w:rPr>
          <w:rFonts w:ascii="Arial" w:hAnsi="Arial" w:cs="Arial"/>
        </w:rPr>
        <w:t xml:space="preserve"> на</w:t>
      </w:r>
      <w:r>
        <w:rPr>
          <w:rFonts w:ascii="Arial" w:hAnsi="Arial" w:cs="Arial"/>
        </w:rPr>
        <w:t xml:space="preserve"> решение Совета депутатов  от 17.05.2021г № 11/2 р.С.</w:t>
      </w:r>
      <w:r w:rsidRPr="007100B3">
        <w:rPr>
          <w:rFonts w:ascii="Arial" w:hAnsi="Arial" w:cs="Arial"/>
        </w:rPr>
        <w:t xml:space="preserve"> "Правила благоустройства территории муниципального образования </w:t>
      </w:r>
      <w:proofErr w:type="spellStart"/>
      <w:r w:rsidRPr="007100B3">
        <w:rPr>
          <w:rFonts w:ascii="Arial" w:hAnsi="Arial" w:cs="Arial"/>
        </w:rPr>
        <w:t>Судьбодаровский</w:t>
      </w:r>
      <w:proofErr w:type="spellEnd"/>
      <w:r w:rsidRPr="007100B3">
        <w:rPr>
          <w:rFonts w:ascii="Arial" w:hAnsi="Arial" w:cs="Arial"/>
        </w:rPr>
        <w:t xml:space="preserve"> сельсовет </w:t>
      </w:r>
      <w:proofErr w:type="spellStart"/>
      <w:r w:rsidRPr="007100B3">
        <w:rPr>
          <w:rFonts w:ascii="Arial" w:hAnsi="Arial" w:cs="Arial"/>
        </w:rPr>
        <w:t>Новосергиевского</w:t>
      </w:r>
      <w:proofErr w:type="spellEnd"/>
      <w:r w:rsidRPr="007100B3">
        <w:rPr>
          <w:rFonts w:ascii="Arial" w:hAnsi="Arial" w:cs="Arial"/>
        </w:rPr>
        <w:t xml:space="preserve"> района Оренбургской области" , руководствуясь Федеральн</w:t>
      </w:r>
      <w:r>
        <w:rPr>
          <w:rFonts w:ascii="Arial" w:hAnsi="Arial" w:cs="Arial"/>
        </w:rPr>
        <w:t xml:space="preserve">ым </w:t>
      </w:r>
      <w:r w:rsidRPr="007100B3">
        <w:rPr>
          <w:rFonts w:ascii="Arial" w:hAnsi="Arial" w:cs="Arial"/>
        </w:rPr>
        <w:t xml:space="preserve"> закон</w:t>
      </w:r>
      <w:r>
        <w:rPr>
          <w:rFonts w:ascii="Arial" w:hAnsi="Arial" w:cs="Arial"/>
        </w:rPr>
        <w:t xml:space="preserve">ом </w:t>
      </w:r>
      <w:r w:rsidRPr="007100B3">
        <w:rPr>
          <w:rFonts w:ascii="Arial" w:hAnsi="Arial" w:cs="Arial"/>
        </w:rPr>
        <w:t xml:space="preserve"> от 06.10.2003 N 131-ФЗ "Об общих принципах организации местного самоуправления в Российской Федерации",</w:t>
      </w:r>
      <w:r>
        <w:rPr>
          <w:rFonts w:ascii="Arial" w:hAnsi="Arial" w:cs="Arial"/>
        </w:rPr>
        <w:t xml:space="preserve"> Постановлением Главного  государственного  санитарного врача  РФ  от 28.01.2021г № 3  утвержденных санитарных правил и норм </w:t>
      </w:r>
      <w:proofErr w:type="spellStart"/>
      <w:r>
        <w:rPr>
          <w:rFonts w:ascii="Arial" w:hAnsi="Arial" w:cs="Arial"/>
        </w:rPr>
        <w:t>СанПиН</w:t>
      </w:r>
      <w:proofErr w:type="spellEnd"/>
      <w:r>
        <w:rPr>
          <w:rFonts w:ascii="Arial" w:hAnsi="Arial" w:cs="Arial"/>
        </w:rPr>
        <w:t xml:space="preserve"> 2.1.3684-21 « Санитарно – эпидемиологические  требования к  содержанию  территорий городских и  сельских  поселений , к водным объектам, питьевой  воде и питьевому  водоснабжению , атмосферному воздуху , почвам , жилым помещениям, эксплуатации  производственных , общественных помещений, организации и проведению  санитарно- эпидемиологических ( профилактических ) мероприятий» , в</w:t>
      </w:r>
      <w:r w:rsidRPr="007100B3">
        <w:rPr>
          <w:rFonts w:ascii="Arial" w:hAnsi="Arial" w:cs="Arial"/>
        </w:rPr>
        <w:t xml:space="preserve"> соответствии с  Уставом муниципального образования </w:t>
      </w:r>
      <w:proofErr w:type="spellStart"/>
      <w:r w:rsidRPr="007100B3">
        <w:rPr>
          <w:rFonts w:ascii="Arial" w:hAnsi="Arial" w:cs="Arial"/>
        </w:rPr>
        <w:t>Судьбодаровский</w:t>
      </w:r>
      <w:proofErr w:type="spellEnd"/>
      <w:r w:rsidRPr="007100B3">
        <w:rPr>
          <w:rFonts w:ascii="Arial" w:hAnsi="Arial" w:cs="Arial"/>
        </w:rPr>
        <w:t xml:space="preserve"> сельсовет, Совет депутатов муниципального образования </w:t>
      </w:r>
      <w:proofErr w:type="spellStart"/>
      <w:r w:rsidRPr="007100B3">
        <w:rPr>
          <w:rFonts w:ascii="Arial" w:hAnsi="Arial" w:cs="Arial"/>
        </w:rPr>
        <w:t>Судьбодаровский</w:t>
      </w:r>
      <w:proofErr w:type="spellEnd"/>
      <w:r w:rsidRPr="007100B3">
        <w:rPr>
          <w:rFonts w:ascii="Arial" w:hAnsi="Arial" w:cs="Arial"/>
        </w:rPr>
        <w:t xml:space="preserve"> сельсовет</w:t>
      </w:r>
      <w:r>
        <w:rPr>
          <w:rFonts w:ascii="Arial" w:hAnsi="Arial" w:cs="Arial"/>
        </w:rPr>
        <w:t xml:space="preserve"> </w:t>
      </w:r>
      <w:r w:rsidRPr="007100B3">
        <w:rPr>
          <w:rFonts w:ascii="Arial" w:hAnsi="Arial" w:cs="Arial"/>
        </w:rPr>
        <w:t>РЕШИЛ:</w:t>
      </w:r>
    </w:p>
    <w:p w:rsidR="00C30590" w:rsidRPr="007100B3" w:rsidRDefault="00C30590" w:rsidP="00C30590">
      <w:pPr>
        <w:rPr>
          <w:rFonts w:ascii="Arial" w:hAnsi="Arial" w:cs="Arial"/>
        </w:rPr>
      </w:pPr>
      <w:r w:rsidRPr="007100B3">
        <w:rPr>
          <w:rFonts w:ascii="Arial" w:hAnsi="Arial" w:cs="Arial"/>
        </w:rPr>
        <w:t xml:space="preserve">1.  </w:t>
      </w:r>
      <w:r>
        <w:rPr>
          <w:rFonts w:ascii="Arial" w:hAnsi="Arial" w:cs="Arial"/>
        </w:rPr>
        <w:t>П</w:t>
      </w:r>
      <w:r w:rsidRPr="007100B3">
        <w:rPr>
          <w:rFonts w:ascii="Arial" w:hAnsi="Arial" w:cs="Arial"/>
        </w:rPr>
        <w:t xml:space="preserve">ункт </w:t>
      </w:r>
      <w:r>
        <w:rPr>
          <w:rFonts w:ascii="Arial" w:hAnsi="Arial" w:cs="Arial"/>
        </w:rPr>
        <w:t>4</w:t>
      </w:r>
      <w:r w:rsidRPr="007100B3">
        <w:rPr>
          <w:rFonts w:ascii="Arial" w:hAnsi="Arial" w:cs="Arial"/>
        </w:rPr>
        <w:t xml:space="preserve"> статьи </w:t>
      </w:r>
      <w:r>
        <w:rPr>
          <w:rFonts w:ascii="Arial" w:hAnsi="Arial" w:cs="Arial"/>
        </w:rPr>
        <w:t>12</w:t>
      </w:r>
      <w:r w:rsidRPr="007100B3">
        <w:rPr>
          <w:rFonts w:ascii="Arial" w:hAnsi="Arial" w:cs="Arial"/>
        </w:rPr>
        <w:t xml:space="preserve"> Положения "О Правилах благоустройства на территории муниципального образования </w:t>
      </w:r>
      <w:proofErr w:type="spellStart"/>
      <w:r w:rsidRPr="007100B3">
        <w:rPr>
          <w:rFonts w:ascii="Arial" w:hAnsi="Arial" w:cs="Arial"/>
        </w:rPr>
        <w:t>Судьбодаровский</w:t>
      </w:r>
      <w:proofErr w:type="spellEnd"/>
      <w:r w:rsidRPr="007100B3">
        <w:rPr>
          <w:rFonts w:ascii="Arial" w:hAnsi="Arial" w:cs="Arial"/>
        </w:rPr>
        <w:t xml:space="preserve"> сельсовет"</w:t>
      </w:r>
      <w:r>
        <w:rPr>
          <w:rFonts w:ascii="Arial" w:hAnsi="Arial" w:cs="Arial"/>
        </w:rPr>
        <w:t xml:space="preserve"> читать в следующей редакции</w:t>
      </w:r>
      <w:r w:rsidRPr="007100B3">
        <w:rPr>
          <w:rFonts w:ascii="Arial" w:hAnsi="Arial" w:cs="Arial"/>
        </w:rPr>
        <w:t xml:space="preserve">: </w:t>
      </w:r>
    </w:p>
    <w:p w:rsidR="00C30590" w:rsidRPr="00E569E7" w:rsidRDefault="00C30590" w:rsidP="00C30590">
      <w:pPr>
        <w:pStyle w:val="aff"/>
        <w:ind w:firstLine="567"/>
        <w:jc w:val="both"/>
        <w:rPr>
          <w:rFonts w:ascii="Arial" w:hAnsi="Arial" w:cs="Arial"/>
          <w:bCs/>
          <w:color w:val="000000" w:themeColor="text1"/>
          <w:sz w:val="24"/>
          <w:szCs w:val="24"/>
        </w:rPr>
      </w:pPr>
      <w:r w:rsidRPr="00E569E7">
        <w:rPr>
          <w:rFonts w:ascii="Arial" w:hAnsi="Arial" w:cs="Arial"/>
          <w:sz w:val="24"/>
          <w:szCs w:val="24"/>
        </w:rPr>
        <w:t>"4.</w:t>
      </w:r>
      <w:r w:rsidRPr="00E569E7">
        <w:rPr>
          <w:rFonts w:ascii="Arial" w:hAnsi="Arial" w:cs="Arial"/>
          <w:bCs/>
          <w:color w:val="000000" w:themeColor="text1"/>
          <w:sz w:val="24"/>
          <w:szCs w:val="24"/>
        </w:rPr>
        <w:t xml:space="preserve">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C30590" w:rsidRDefault="00C30590" w:rsidP="00C30590">
      <w:pPr>
        <w:pStyle w:val="aff"/>
        <w:ind w:firstLine="567"/>
        <w:jc w:val="both"/>
        <w:rPr>
          <w:rFonts w:ascii="Arial" w:hAnsi="Arial" w:cs="Arial"/>
          <w:bCs/>
          <w:color w:val="000000" w:themeColor="text1"/>
          <w:sz w:val="24"/>
          <w:szCs w:val="24"/>
        </w:rPr>
      </w:pPr>
      <w:r w:rsidRPr="00E569E7">
        <w:rPr>
          <w:rFonts w:ascii="Arial" w:hAnsi="Arial" w:cs="Arial"/>
          <w:bCs/>
          <w:color w:val="000000" w:themeColor="text1"/>
          <w:sz w:val="24"/>
          <w:szCs w:val="24"/>
        </w:rPr>
        <w:t>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r>
        <w:rPr>
          <w:rFonts w:ascii="Arial" w:hAnsi="Arial" w:cs="Arial"/>
          <w:bCs/>
          <w:color w:val="000000" w:themeColor="text1"/>
          <w:sz w:val="24"/>
          <w:szCs w:val="24"/>
        </w:rPr>
        <w:t>»</w:t>
      </w:r>
    </w:p>
    <w:p w:rsidR="00C30590" w:rsidRPr="00E569E7" w:rsidRDefault="00C30590" w:rsidP="00C30590">
      <w:pPr>
        <w:pStyle w:val="aff"/>
        <w:ind w:firstLine="567"/>
        <w:jc w:val="both"/>
        <w:rPr>
          <w:rFonts w:ascii="Arial" w:hAnsi="Arial" w:cs="Arial"/>
          <w:sz w:val="24"/>
          <w:szCs w:val="24"/>
        </w:rPr>
      </w:pPr>
      <w:r w:rsidRPr="00E569E7">
        <w:rPr>
          <w:rFonts w:ascii="Arial" w:hAnsi="Arial" w:cs="Arial"/>
          <w:sz w:val="24"/>
          <w:szCs w:val="24"/>
        </w:rPr>
        <w:t xml:space="preserve">2. Пункт 6 статьи 12 Положения "О Правилах благоустройства на территории муниципального образования </w:t>
      </w:r>
      <w:proofErr w:type="spellStart"/>
      <w:r w:rsidRPr="00E569E7">
        <w:rPr>
          <w:rFonts w:ascii="Arial" w:hAnsi="Arial" w:cs="Arial"/>
          <w:sz w:val="24"/>
          <w:szCs w:val="24"/>
        </w:rPr>
        <w:t>Судьбодаровский</w:t>
      </w:r>
      <w:proofErr w:type="spellEnd"/>
      <w:r w:rsidRPr="00E569E7">
        <w:rPr>
          <w:rFonts w:ascii="Arial" w:hAnsi="Arial" w:cs="Arial"/>
          <w:sz w:val="24"/>
          <w:szCs w:val="24"/>
        </w:rPr>
        <w:t xml:space="preserve"> сельсовет" читать в следующей редакции:</w:t>
      </w:r>
    </w:p>
    <w:p w:rsidR="00C30590" w:rsidRPr="00E569E7" w:rsidRDefault="00C30590" w:rsidP="00C30590">
      <w:pPr>
        <w:pStyle w:val="aff"/>
        <w:ind w:firstLine="567"/>
        <w:jc w:val="both"/>
        <w:rPr>
          <w:rFonts w:ascii="Arial" w:hAnsi="Arial" w:cs="Arial"/>
          <w:bCs/>
          <w:color w:val="000000" w:themeColor="text1"/>
          <w:sz w:val="24"/>
          <w:szCs w:val="24"/>
        </w:rPr>
      </w:pPr>
      <w:r w:rsidRPr="00E569E7">
        <w:rPr>
          <w:rFonts w:ascii="Arial" w:hAnsi="Arial" w:cs="Arial"/>
          <w:bCs/>
          <w:color w:val="000000" w:themeColor="text1"/>
          <w:sz w:val="24"/>
          <w:szCs w:val="24"/>
        </w:rPr>
        <w:t>« 6.Контейнерные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C30590" w:rsidRPr="00E569E7" w:rsidRDefault="00C30590" w:rsidP="00C30590">
      <w:pPr>
        <w:pStyle w:val="aff"/>
        <w:ind w:firstLine="567"/>
        <w:jc w:val="both"/>
        <w:rPr>
          <w:rFonts w:ascii="Arial" w:hAnsi="Arial" w:cs="Arial"/>
          <w:sz w:val="24"/>
          <w:szCs w:val="24"/>
        </w:rPr>
      </w:pPr>
      <w:r w:rsidRPr="00E569E7">
        <w:rPr>
          <w:rFonts w:ascii="Arial" w:hAnsi="Arial" w:cs="Arial"/>
          <w:bCs/>
          <w:color w:val="000000" w:themeColor="text1"/>
          <w:sz w:val="24"/>
          <w:szCs w:val="24"/>
        </w:rPr>
        <w:t xml:space="preserve">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r>
        <w:rPr>
          <w:rFonts w:ascii="Arial" w:hAnsi="Arial" w:cs="Arial"/>
          <w:bCs/>
          <w:color w:val="000000" w:themeColor="text1"/>
          <w:sz w:val="24"/>
          <w:szCs w:val="24"/>
        </w:rPr>
        <w:t>»</w:t>
      </w:r>
    </w:p>
    <w:p w:rsidR="00C30590" w:rsidRPr="007100B3" w:rsidRDefault="00C30590" w:rsidP="00C30590">
      <w:pPr>
        <w:pStyle w:val="21"/>
        <w:spacing w:before="0" w:after="0" w:line="240" w:lineRule="auto"/>
        <w:jc w:val="both"/>
        <w:rPr>
          <w:rFonts w:ascii="Arial" w:hAnsi="Arial" w:cs="Arial"/>
        </w:rPr>
      </w:pPr>
      <w:r>
        <w:rPr>
          <w:rFonts w:ascii="Arial" w:hAnsi="Arial" w:cs="Arial"/>
        </w:rPr>
        <w:t xml:space="preserve">       3</w:t>
      </w:r>
      <w:r w:rsidRPr="007100B3">
        <w:rPr>
          <w:rFonts w:ascii="Arial" w:hAnsi="Arial" w:cs="Arial"/>
        </w:rPr>
        <w:t xml:space="preserve">.Контроль за выполнением настоящего решения возложить на постоянную комиссию по образованию, здравоохранению, социальной политике, делам молодежи, культуре, спорту, благоустройству и правопорядку Совета депутатов муниципального образования </w:t>
      </w:r>
      <w:proofErr w:type="spellStart"/>
      <w:r w:rsidRPr="007100B3">
        <w:rPr>
          <w:rFonts w:ascii="Arial" w:hAnsi="Arial" w:cs="Arial"/>
        </w:rPr>
        <w:t>Судьбодаровский</w:t>
      </w:r>
      <w:proofErr w:type="spellEnd"/>
      <w:r w:rsidRPr="007100B3">
        <w:rPr>
          <w:rFonts w:ascii="Arial" w:hAnsi="Arial" w:cs="Arial"/>
        </w:rPr>
        <w:t xml:space="preserve"> сельсовет.</w:t>
      </w:r>
    </w:p>
    <w:p w:rsidR="00C30590" w:rsidRPr="007100B3" w:rsidRDefault="00C30590" w:rsidP="00C30590">
      <w:pPr>
        <w:pStyle w:val="affffb"/>
        <w:jc w:val="both"/>
        <w:rPr>
          <w:rFonts w:ascii="Arial" w:hAnsi="Arial" w:cs="Arial"/>
        </w:rPr>
      </w:pPr>
      <w:r>
        <w:rPr>
          <w:rFonts w:ascii="Arial" w:hAnsi="Arial" w:cs="Arial"/>
        </w:rPr>
        <w:lastRenderedPageBreak/>
        <w:t xml:space="preserve">     </w:t>
      </w:r>
      <w:r w:rsidRPr="007100B3">
        <w:rPr>
          <w:rFonts w:ascii="Arial" w:hAnsi="Arial" w:cs="Arial"/>
        </w:rPr>
        <w:t xml:space="preserve"> </w:t>
      </w:r>
      <w:r>
        <w:rPr>
          <w:rFonts w:ascii="Arial" w:hAnsi="Arial" w:cs="Arial"/>
        </w:rPr>
        <w:t>4</w:t>
      </w:r>
      <w:r w:rsidRPr="007100B3">
        <w:rPr>
          <w:rFonts w:ascii="Arial" w:hAnsi="Arial" w:cs="Arial"/>
        </w:rPr>
        <w:t>.Настоящее решение вступает в силу после его официального опубликования (обнародования).</w:t>
      </w:r>
    </w:p>
    <w:p w:rsidR="00C30590" w:rsidRPr="007100B3" w:rsidRDefault="00C30590" w:rsidP="00C30590">
      <w:pPr>
        <w:spacing w:after="0" w:line="240" w:lineRule="auto"/>
        <w:jc w:val="both"/>
        <w:rPr>
          <w:rFonts w:ascii="Arial" w:hAnsi="Arial" w:cs="Arial"/>
        </w:rPr>
      </w:pPr>
    </w:p>
    <w:p w:rsidR="00C30590" w:rsidRPr="007100B3" w:rsidRDefault="00C30590" w:rsidP="00C30590">
      <w:pPr>
        <w:rPr>
          <w:rFonts w:ascii="Arial" w:hAnsi="Arial" w:cs="Arial"/>
        </w:rPr>
      </w:pPr>
    </w:p>
    <w:p w:rsidR="00C30590" w:rsidRDefault="00C30590" w:rsidP="00C30590">
      <w:pPr>
        <w:spacing w:after="0" w:line="240" w:lineRule="auto"/>
        <w:rPr>
          <w:rFonts w:ascii="Arial" w:hAnsi="Arial" w:cs="Arial"/>
        </w:rPr>
      </w:pPr>
      <w:r w:rsidRPr="007100B3">
        <w:rPr>
          <w:rFonts w:ascii="Arial" w:hAnsi="Arial" w:cs="Arial"/>
        </w:rPr>
        <w:t>Председатель Совета депутатов</w:t>
      </w:r>
    </w:p>
    <w:p w:rsidR="00C30590" w:rsidRPr="007100B3" w:rsidRDefault="00C30590" w:rsidP="00C30590">
      <w:pPr>
        <w:spacing w:after="0" w:line="240" w:lineRule="auto"/>
        <w:rPr>
          <w:rFonts w:ascii="Arial" w:hAnsi="Arial" w:cs="Arial"/>
        </w:rPr>
      </w:pPr>
      <w:r>
        <w:rPr>
          <w:rFonts w:ascii="Arial" w:hAnsi="Arial" w:cs="Arial"/>
        </w:rPr>
        <w:t xml:space="preserve">МО </w:t>
      </w:r>
      <w:proofErr w:type="spellStart"/>
      <w:r>
        <w:rPr>
          <w:rFonts w:ascii="Arial" w:hAnsi="Arial" w:cs="Arial"/>
        </w:rPr>
        <w:t>Судьбодаровский</w:t>
      </w:r>
      <w:proofErr w:type="spellEnd"/>
      <w:r>
        <w:rPr>
          <w:rFonts w:ascii="Arial" w:hAnsi="Arial" w:cs="Arial"/>
        </w:rPr>
        <w:t xml:space="preserve"> сельсовет </w:t>
      </w:r>
      <w:r w:rsidRPr="007100B3">
        <w:rPr>
          <w:rFonts w:ascii="Arial" w:hAnsi="Arial" w:cs="Arial"/>
        </w:rPr>
        <w:tab/>
      </w:r>
      <w:r w:rsidRPr="007100B3">
        <w:rPr>
          <w:rFonts w:ascii="Arial" w:hAnsi="Arial" w:cs="Arial"/>
        </w:rPr>
        <w:tab/>
      </w:r>
      <w:r w:rsidRPr="007100B3">
        <w:rPr>
          <w:rFonts w:ascii="Arial" w:hAnsi="Arial" w:cs="Arial"/>
        </w:rPr>
        <w:tab/>
      </w:r>
      <w:r w:rsidRPr="007100B3">
        <w:rPr>
          <w:rFonts w:ascii="Arial" w:hAnsi="Arial" w:cs="Arial"/>
        </w:rPr>
        <w:tab/>
      </w:r>
      <w:r w:rsidRPr="007100B3">
        <w:rPr>
          <w:rFonts w:ascii="Arial" w:hAnsi="Arial" w:cs="Arial"/>
        </w:rPr>
        <w:tab/>
      </w:r>
      <w:r>
        <w:rPr>
          <w:rFonts w:ascii="Arial" w:hAnsi="Arial" w:cs="Arial"/>
        </w:rPr>
        <w:t xml:space="preserve">                                                                                                                      </w:t>
      </w:r>
      <w:r w:rsidRPr="007100B3">
        <w:rPr>
          <w:rFonts w:ascii="Arial" w:hAnsi="Arial" w:cs="Arial"/>
        </w:rPr>
        <w:t xml:space="preserve">М. А. </w:t>
      </w:r>
      <w:proofErr w:type="spellStart"/>
      <w:r w:rsidRPr="007100B3">
        <w:rPr>
          <w:rFonts w:ascii="Arial" w:hAnsi="Arial" w:cs="Arial"/>
        </w:rPr>
        <w:t>Журиленко</w:t>
      </w:r>
      <w:proofErr w:type="spellEnd"/>
    </w:p>
    <w:p w:rsidR="00C30590" w:rsidRDefault="00C30590" w:rsidP="00C30590">
      <w:pPr>
        <w:spacing w:after="0" w:line="240" w:lineRule="auto"/>
        <w:rPr>
          <w:rFonts w:ascii="Arial" w:hAnsi="Arial" w:cs="Arial"/>
        </w:rPr>
      </w:pPr>
    </w:p>
    <w:p w:rsidR="00C30590" w:rsidRDefault="00C30590" w:rsidP="00C30590">
      <w:pPr>
        <w:spacing w:after="0" w:line="240" w:lineRule="auto"/>
        <w:rPr>
          <w:rFonts w:ascii="Arial" w:hAnsi="Arial" w:cs="Arial"/>
        </w:rPr>
      </w:pPr>
      <w:r w:rsidRPr="007100B3">
        <w:rPr>
          <w:rFonts w:ascii="Arial" w:hAnsi="Arial" w:cs="Arial"/>
        </w:rPr>
        <w:t xml:space="preserve">Глава муниципального образования </w:t>
      </w:r>
    </w:p>
    <w:p w:rsidR="00C30590" w:rsidRDefault="00C30590" w:rsidP="00C30590">
      <w:pPr>
        <w:spacing w:after="0" w:line="240" w:lineRule="auto"/>
        <w:rPr>
          <w:rFonts w:ascii="Arial" w:hAnsi="Arial" w:cs="Arial"/>
        </w:rPr>
      </w:pPr>
      <w:proofErr w:type="spellStart"/>
      <w:r>
        <w:rPr>
          <w:rFonts w:ascii="Arial" w:hAnsi="Arial" w:cs="Arial"/>
        </w:rPr>
        <w:t>Судьбодаровский</w:t>
      </w:r>
      <w:proofErr w:type="spellEnd"/>
      <w:r>
        <w:rPr>
          <w:rFonts w:ascii="Arial" w:hAnsi="Arial" w:cs="Arial"/>
        </w:rPr>
        <w:t xml:space="preserve"> сельсовет                 </w:t>
      </w:r>
      <w:r w:rsidRPr="007100B3">
        <w:rPr>
          <w:rFonts w:ascii="Arial" w:hAnsi="Arial" w:cs="Arial"/>
        </w:rPr>
        <w:t xml:space="preserve">                                         </w:t>
      </w:r>
      <w:r>
        <w:rPr>
          <w:rFonts w:ascii="Arial" w:hAnsi="Arial" w:cs="Arial"/>
        </w:rPr>
        <w:t xml:space="preserve">                                                                                                                     </w:t>
      </w:r>
      <w:r w:rsidRPr="007100B3">
        <w:rPr>
          <w:rFonts w:ascii="Arial" w:hAnsi="Arial" w:cs="Arial"/>
        </w:rPr>
        <w:t xml:space="preserve"> Ю. В. Осипов</w:t>
      </w:r>
    </w:p>
    <w:p w:rsidR="00C30590" w:rsidRPr="007100B3" w:rsidRDefault="00C30590" w:rsidP="00C30590">
      <w:pPr>
        <w:rPr>
          <w:rFonts w:ascii="Arial" w:hAnsi="Arial" w:cs="Arial"/>
        </w:rPr>
      </w:pPr>
    </w:p>
    <w:p w:rsidR="00436335" w:rsidRPr="00A47645" w:rsidRDefault="00436335" w:rsidP="00A47645">
      <w:pPr>
        <w:spacing w:after="0" w:line="240" w:lineRule="auto"/>
        <w:jc w:val="both"/>
        <w:rPr>
          <w:rFonts w:ascii="Times New Roman" w:eastAsia="Times New Roman" w:hAnsi="Times New Roman" w:cs="Times New Roman"/>
          <w:b/>
        </w:rPr>
        <w:sectPr w:rsidR="00436335" w:rsidRPr="00A47645" w:rsidSect="008A6F8F">
          <w:headerReference w:type="even" r:id="rId8"/>
          <w:headerReference w:type="default" r:id="rId9"/>
          <w:footerReference w:type="first" r:id="rId10"/>
          <w:pgSz w:w="16838" w:h="11906" w:orient="landscape"/>
          <w:pgMar w:top="720" w:right="720" w:bottom="720" w:left="720" w:header="709" w:footer="307" w:gutter="0"/>
          <w:cols w:space="708"/>
          <w:titlePg/>
          <w:docGrid w:linePitch="360"/>
        </w:sectPr>
      </w:pPr>
    </w:p>
    <w:p w:rsidR="008A6F8F" w:rsidRDefault="008A6F8F" w:rsidP="00C30590">
      <w:pPr>
        <w:spacing w:after="0" w:line="240" w:lineRule="auto"/>
        <w:rPr>
          <w:rFonts w:ascii="Times New Roman" w:eastAsia="Times New Roman" w:hAnsi="Times New Roman" w:cs="Times New Roman"/>
          <w:color w:val="000000"/>
        </w:rPr>
        <w:sectPr w:rsidR="008A6F8F" w:rsidSect="003D4A50">
          <w:pgSz w:w="16838" w:h="11906" w:orient="landscape"/>
          <w:pgMar w:top="873" w:right="1134" w:bottom="1122" w:left="1134" w:header="709" w:footer="709" w:gutter="0"/>
          <w:cols w:num="2" w:space="708"/>
          <w:titlePg/>
          <w:docGrid w:linePitch="360"/>
        </w:sectPr>
      </w:pPr>
    </w:p>
    <w:p w:rsidR="00C30590" w:rsidRPr="004C266E" w:rsidRDefault="00C30590" w:rsidP="000A60B0">
      <w:pPr>
        <w:tabs>
          <w:tab w:val="left" w:pos="7655"/>
        </w:tabs>
        <w:spacing w:after="0" w:line="240" w:lineRule="auto"/>
        <w:ind w:firstLine="737"/>
        <w:jc w:val="center"/>
        <w:rPr>
          <w:rFonts w:ascii="Arial" w:hAnsi="Arial" w:cs="Arial"/>
          <w:b/>
          <w:sz w:val="24"/>
          <w:szCs w:val="24"/>
        </w:rPr>
      </w:pPr>
      <w:r w:rsidRPr="004C266E">
        <w:rPr>
          <w:rFonts w:ascii="Arial" w:hAnsi="Arial" w:cs="Arial"/>
          <w:b/>
          <w:sz w:val="24"/>
          <w:szCs w:val="24"/>
        </w:rPr>
        <w:lastRenderedPageBreak/>
        <w:t>АДМИНИСТРАЦИЯ</w:t>
      </w:r>
    </w:p>
    <w:p w:rsidR="00C30590" w:rsidRPr="004C266E" w:rsidRDefault="00C30590" w:rsidP="000A60B0">
      <w:pPr>
        <w:tabs>
          <w:tab w:val="left" w:pos="5670"/>
          <w:tab w:val="left" w:pos="5812"/>
          <w:tab w:val="left" w:pos="7655"/>
        </w:tabs>
        <w:spacing w:after="0" w:line="240" w:lineRule="auto"/>
        <w:ind w:firstLine="737"/>
        <w:jc w:val="center"/>
        <w:rPr>
          <w:rFonts w:ascii="Arial" w:hAnsi="Arial" w:cs="Arial"/>
          <w:b/>
          <w:sz w:val="24"/>
          <w:szCs w:val="24"/>
        </w:rPr>
      </w:pPr>
      <w:r w:rsidRPr="004C266E">
        <w:rPr>
          <w:rFonts w:ascii="Arial" w:hAnsi="Arial" w:cs="Arial"/>
          <w:b/>
          <w:sz w:val="24"/>
          <w:szCs w:val="24"/>
        </w:rPr>
        <w:t>МУНИЦИПАЛЬНОГО ОБРАЗОВАНИЯ</w:t>
      </w:r>
    </w:p>
    <w:p w:rsidR="00C30590" w:rsidRPr="004C266E" w:rsidRDefault="00C30590" w:rsidP="000A60B0">
      <w:pPr>
        <w:tabs>
          <w:tab w:val="left" w:pos="7655"/>
        </w:tabs>
        <w:spacing w:after="0" w:line="240" w:lineRule="auto"/>
        <w:ind w:firstLine="737"/>
        <w:jc w:val="center"/>
        <w:rPr>
          <w:rFonts w:ascii="Arial" w:hAnsi="Arial" w:cs="Arial"/>
          <w:b/>
          <w:sz w:val="24"/>
          <w:szCs w:val="24"/>
        </w:rPr>
      </w:pPr>
      <w:r w:rsidRPr="004C266E">
        <w:rPr>
          <w:rFonts w:ascii="Arial" w:hAnsi="Arial" w:cs="Arial"/>
          <w:b/>
          <w:sz w:val="24"/>
          <w:szCs w:val="24"/>
        </w:rPr>
        <w:t>СУДЬБОДАРОВСКИЙ СЕЛЬСОВЕТ</w:t>
      </w:r>
    </w:p>
    <w:p w:rsidR="00C30590" w:rsidRPr="004C266E" w:rsidRDefault="00C30590" w:rsidP="000A60B0">
      <w:pPr>
        <w:tabs>
          <w:tab w:val="left" w:pos="7655"/>
        </w:tabs>
        <w:spacing w:after="0" w:line="240" w:lineRule="auto"/>
        <w:ind w:firstLine="737"/>
        <w:jc w:val="center"/>
        <w:rPr>
          <w:rFonts w:ascii="Arial" w:hAnsi="Arial" w:cs="Arial"/>
          <w:b/>
          <w:sz w:val="24"/>
          <w:szCs w:val="24"/>
        </w:rPr>
      </w:pPr>
      <w:r w:rsidRPr="004C266E">
        <w:rPr>
          <w:rFonts w:ascii="Arial" w:hAnsi="Arial" w:cs="Arial"/>
          <w:b/>
          <w:sz w:val="24"/>
          <w:szCs w:val="24"/>
        </w:rPr>
        <w:t>НОВОСЕРГИЕВСКОГО РАЙОНА</w:t>
      </w:r>
    </w:p>
    <w:p w:rsidR="00C30590" w:rsidRPr="004C266E" w:rsidRDefault="00C30590" w:rsidP="000A60B0">
      <w:pPr>
        <w:tabs>
          <w:tab w:val="left" w:pos="7655"/>
        </w:tabs>
        <w:spacing w:after="0" w:line="240" w:lineRule="auto"/>
        <w:ind w:firstLine="737"/>
        <w:jc w:val="center"/>
        <w:rPr>
          <w:rFonts w:ascii="Arial" w:hAnsi="Arial" w:cs="Arial"/>
          <w:b/>
          <w:sz w:val="24"/>
          <w:szCs w:val="24"/>
        </w:rPr>
      </w:pPr>
      <w:r w:rsidRPr="004C266E">
        <w:rPr>
          <w:rFonts w:ascii="Arial" w:hAnsi="Arial" w:cs="Arial"/>
          <w:b/>
          <w:sz w:val="24"/>
          <w:szCs w:val="24"/>
        </w:rPr>
        <w:t>ОРЕНБУРГСКОЙ ОБЛАСТИ</w:t>
      </w:r>
    </w:p>
    <w:p w:rsidR="00C30590" w:rsidRPr="004C266E" w:rsidRDefault="00C30590" w:rsidP="000A60B0">
      <w:pPr>
        <w:tabs>
          <w:tab w:val="left" w:pos="7655"/>
        </w:tabs>
        <w:spacing w:after="0" w:line="240" w:lineRule="auto"/>
        <w:ind w:firstLine="737"/>
        <w:jc w:val="center"/>
        <w:rPr>
          <w:rFonts w:ascii="Arial" w:hAnsi="Arial" w:cs="Arial"/>
          <w:b/>
          <w:sz w:val="24"/>
          <w:szCs w:val="24"/>
        </w:rPr>
      </w:pPr>
    </w:p>
    <w:p w:rsidR="00C30590" w:rsidRPr="004C266E" w:rsidRDefault="00C30590" w:rsidP="000A60B0">
      <w:pPr>
        <w:tabs>
          <w:tab w:val="left" w:pos="7655"/>
        </w:tabs>
        <w:spacing w:after="0" w:line="240" w:lineRule="auto"/>
        <w:ind w:firstLine="737"/>
        <w:jc w:val="center"/>
        <w:rPr>
          <w:rFonts w:ascii="Arial" w:hAnsi="Arial" w:cs="Arial"/>
          <w:b/>
          <w:sz w:val="24"/>
          <w:szCs w:val="24"/>
        </w:rPr>
      </w:pPr>
    </w:p>
    <w:p w:rsidR="00C30590" w:rsidRPr="004C266E" w:rsidRDefault="00C30590" w:rsidP="000A60B0">
      <w:pPr>
        <w:tabs>
          <w:tab w:val="left" w:pos="7655"/>
        </w:tabs>
        <w:spacing w:after="0" w:line="240" w:lineRule="auto"/>
        <w:ind w:firstLine="737"/>
        <w:jc w:val="center"/>
        <w:rPr>
          <w:rFonts w:ascii="Arial" w:hAnsi="Arial" w:cs="Arial"/>
          <w:b/>
          <w:sz w:val="24"/>
          <w:szCs w:val="24"/>
        </w:rPr>
      </w:pPr>
      <w:r w:rsidRPr="004C266E">
        <w:rPr>
          <w:rFonts w:ascii="Arial" w:hAnsi="Arial" w:cs="Arial"/>
          <w:b/>
          <w:sz w:val="24"/>
          <w:szCs w:val="24"/>
        </w:rPr>
        <w:t>ПОСТАНОВЛЕНИЕ</w:t>
      </w:r>
    </w:p>
    <w:p w:rsidR="00C30590" w:rsidRPr="004C266E" w:rsidRDefault="00C30590" w:rsidP="000A60B0">
      <w:pPr>
        <w:tabs>
          <w:tab w:val="left" w:pos="7655"/>
        </w:tabs>
        <w:spacing w:after="0" w:line="240" w:lineRule="auto"/>
        <w:ind w:firstLine="737"/>
        <w:jc w:val="center"/>
        <w:rPr>
          <w:rFonts w:ascii="Arial" w:hAnsi="Arial" w:cs="Arial"/>
          <w:b/>
          <w:sz w:val="24"/>
          <w:szCs w:val="24"/>
        </w:rPr>
      </w:pPr>
    </w:p>
    <w:p w:rsidR="00C30590" w:rsidRPr="004C266E" w:rsidRDefault="00C30590" w:rsidP="000A60B0">
      <w:pPr>
        <w:pStyle w:val="ConsPlusTitle"/>
        <w:ind w:firstLine="737"/>
        <w:jc w:val="center"/>
        <w:rPr>
          <w:rFonts w:ascii="Arial" w:hAnsi="Arial" w:cs="Arial"/>
        </w:rPr>
      </w:pPr>
      <w:r w:rsidRPr="004C266E">
        <w:rPr>
          <w:rFonts w:ascii="Arial" w:hAnsi="Arial" w:cs="Arial"/>
        </w:rPr>
        <w:t xml:space="preserve">13.03.2024 </w:t>
      </w:r>
      <w:r w:rsidRPr="004C266E">
        <w:rPr>
          <w:rFonts w:ascii="Arial" w:hAnsi="Arial" w:cs="Arial"/>
        </w:rPr>
        <w:tab/>
      </w:r>
      <w:r w:rsidRPr="004C266E">
        <w:rPr>
          <w:rFonts w:ascii="Arial" w:hAnsi="Arial" w:cs="Arial"/>
        </w:rPr>
        <w:tab/>
      </w:r>
      <w:r w:rsidR="00737A06">
        <w:rPr>
          <w:rFonts w:ascii="Arial" w:hAnsi="Arial" w:cs="Arial"/>
        </w:rPr>
        <w:t xml:space="preserve">                    </w:t>
      </w:r>
      <w:r w:rsidR="000A60B0">
        <w:rPr>
          <w:rFonts w:ascii="Arial" w:hAnsi="Arial" w:cs="Arial"/>
        </w:rPr>
        <w:t xml:space="preserve">      </w:t>
      </w:r>
      <w:r w:rsidR="00737A06">
        <w:rPr>
          <w:rFonts w:ascii="Arial" w:hAnsi="Arial" w:cs="Arial"/>
        </w:rPr>
        <w:t xml:space="preserve">                           </w:t>
      </w:r>
      <w:r w:rsidRPr="004C266E">
        <w:rPr>
          <w:rFonts w:ascii="Arial" w:hAnsi="Arial" w:cs="Arial"/>
        </w:rPr>
        <w:tab/>
      </w:r>
      <w:r w:rsidRPr="004C266E">
        <w:rPr>
          <w:rFonts w:ascii="Arial" w:hAnsi="Arial" w:cs="Arial"/>
        </w:rPr>
        <w:tab/>
      </w:r>
      <w:r w:rsidRPr="004C266E">
        <w:rPr>
          <w:rFonts w:ascii="Arial" w:hAnsi="Arial" w:cs="Arial"/>
        </w:rPr>
        <w:tab/>
      </w:r>
      <w:r w:rsidRPr="004C266E">
        <w:rPr>
          <w:rFonts w:ascii="Arial" w:hAnsi="Arial" w:cs="Arial"/>
        </w:rPr>
        <w:tab/>
      </w:r>
      <w:r w:rsidRPr="004C266E">
        <w:rPr>
          <w:rFonts w:ascii="Arial" w:hAnsi="Arial" w:cs="Arial"/>
        </w:rPr>
        <w:tab/>
      </w:r>
      <w:r w:rsidRPr="004C266E">
        <w:rPr>
          <w:rFonts w:ascii="Arial" w:hAnsi="Arial" w:cs="Arial"/>
        </w:rPr>
        <w:tab/>
      </w:r>
      <w:r w:rsidRPr="004C266E">
        <w:rPr>
          <w:rFonts w:ascii="Arial" w:hAnsi="Arial" w:cs="Arial"/>
        </w:rPr>
        <w:tab/>
        <w:t xml:space="preserve"> №</w:t>
      </w:r>
      <w:r w:rsidR="00737A06">
        <w:rPr>
          <w:rFonts w:ascii="Arial" w:hAnsi="Arial" w:cs="Arial"/>
        </w:rPr>
        <w:t xml:space="preserve"> </w:t>
      </w:r>
      <w:r w:rsidRPr="004C266E">
        <w:rPr>
          <w:rFonts w:ascii="Arial" w:hAnsi="Arial" w:cs="Arial"/>
        </w:rPr>
        <w:t>18-п</w:t>
      </w:r>
    </w:p>
    <w:p w:rsidR="00C30590" w:rsidRPr="004C266E" w:rsidRDefault="00C30590" w:rsidP="000A60B0">
      <w:pPr>
        <w:pStyle w:val="ConsPlusTitle"/>
        <w:ind w:firstLine="737"/>
        <w:jc w:val="center"/>
        <w:rPr>
          <w:rFonts w:ascii="Arial" w:hAnsi="Arial" w:cs="Arial"/>
        </w:rPr>
      </w:pPr>
    </w:p>
    <w:p w:rsidR="00C30590" w:rsidRPr="004C266E" w:rsidRDefault="00C30590" w:rsidP="000A60B0">
      <w:pPr>
        <w:pStyle w:val="ConsPlusTitle"/>
        <w:ind w:firstLine="737"/>
        <w:jc w:val="center"/>
        <w:rPr>
          <w:rFonts w:ascii="Arial" w:hAnsi="Arial" w:cs="Arial"/>
        </w:rPr>
      </w:pPr>
    </w:p>
    <w:p w:rsidR="00737A06" w:rsidRDefault="00C30590" w:rsidP="000A60B0">
      <w:pPr>
        <w:pStyle w:val="ConsPlusTitle"/>
        <w:ind w:firstLine="737"/>
        <w:jc w:val="center"/>
        <w:rPr>
          <w:rFonts w:ascii="Arial" w:hAnsi="Arial" w:cs="Arial"/>
        </w:rPr>
      </w:pPr>
      <w:r w:rsidRPr="004C266E">
        <w:rPr>
          <w:rFonts w:ascii="Arial" w:hAnsi="Arial" w:cs="Arial"/>
        </w:rPr>
        <w:t xml:space="preserve">Об утверждении административного регламента </w:t>
      </w:r>
    </w:p>
    <w:p w:rsidR="00C30590" w:rsidRPr="004C266E" w:rsidRDefault="00C30590" w:rsidP="000A60B0">
      <w:pPr>
        <w:pStyle w:val="ConsPlusTitle"/>
        <w:ind w:firstLine="737"/>
        <w:jc w:val="center"/>
        <w:rPr>
          <w:rFonts w:ascii="Arial" w:hAnsi="Arial" w:cs="Arial"/>
        </w:rPr>
      </w:pPr>
      <w:r w:rsidRPr="004C266E">
        <w:rPr>
          <w:rFonts w:ascii="Arial" w:hAnsi="Arial" w:cs="Arial"/>
        </w:rPr>
        <w:t xml:space="preserve">по предоставлению муниципальной услуги «Выдача выписки из </w:t>
      </w:r>
      <w:proofErr w:type="spellStart"/>
      <w:r w:rsidRPr="004C266E">
        <w:rPr>
          <w:rFonts w:ascii="Arial" w:hAnsi="Arial" w:cs="Arial"/>
        </w:rPr>
        <w:t>похозяйственной</w:t>
      </w:r>
      <w:proofErr w:type="spellEnd"/>
      <w:r w:rsidRPr="004C266E">
        <w:rPr>
          <w:rFonts w:ascii="Arial" w:hAnsi="Arial" w:cs="Arial"/>
        </w:rPr>
        <w:t xml:space="preserve"> книги»</w:t>
      </w:r>
    </w:p>
    <w:p w:rsidR="00C30590" w:rsidRPr="004C266E" w:rsidRDefault="00C30590" w:rsidP="000A60B0">
      <w:pPr>
        <w:pStyle w:val="ConsPlusTitle"/>
        <w:ind w:firstLine="737"/>
        <w:jc w:val="center"/>
        <w:rPr>
          <w:rFonts w:ascii="Arial" w:hAnsi="Arial" w:cs="Arial"/>
        </w:rPr>
      </w:pPr>
    </w:p>
    <w:p w:rsidR="00C30590" w:rsidRPr="004C266E" w:rsidRDefault="00C30590" w:rsidP="000A60B0">
      <w:pPr>
        <w:pStyle w:val="ConsPlusTitle"/>
        <w:ind w:firstLine="737"/>
        <w:jc w:val="center"/>
        <w:rPr>
          <w:rFonts w:ascii="Arial" w:hAnsi="Arial" w:cs="Arial"/>
        </w:rPr>
      </w:pPr>
    </w:p>
    <w:p w:rsidR="00C30590" w:rsidRPr="004C266E" w:rsidRDefault="00C30590" w:rsidP="000A60B0">
      <w:pPr>
        <w:tabs>
          <w:tab w:val="left" w:pos="9792"/>
        </w:tabs>
        <w:spacing w:after="0" w:line="240" w:lineRule="auto"/>
        <w:ind w:firstLine="737"/>
        <w:jc w:val="both"/>
        <w:rPr>
          <w:rFonts w:ascii="Arial" w:hAnsi="Arial" w:cs="Arial"/>
          <w:sz w:val="24"/>
          <w:szCs w:val="24"/>
        </w:rPr>
      </w:pPr>
      <w:r w:rsidRPr="004C266E">
        <w:rPr>
          <w:rFonts w:ascii="Arial" w:hAnsi="Arial" w:cs="Arial"/>
          <w:sz w:val="24"/>
          <w:szCs w:val="24"/>
        </w:rPr>
        <w:t xml:space="preserve">В соответствии с  </w:t>
      </w:r>
      <w:r w:rsidRPr="004C266E">
        <w:rPr>
          <w:rStyle w:val="FontStyle32"/>
          <w:rFonts w:ascii="Arial" w:hAnsi="Arial" w:cs="Arial"/>
          <w:sz w:val="24"/>
          <w:szCs w:val="24"/>
        </w:rPr>
        <w:t xml:space="preserve">Федеральным законом РФ от 06.10.2003 г. № 131-ФЗ «Об общих принципах организации местного самоуправления в Российской Федерации», </w:t>
      </w:r>
      <w:r w:rsidRPr="004C266E">
        <w:rPr>
          <w:rFonts w:ascii="Arial" w:hAnsi="Arial" w:cs="Arial"/>
          <w:sz w:val="24"/>
          <w:szCs w:val="24"/>
        </w:rPr>
        <w:t xml:space="preserve">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proofErr w:type="spellStart"/>
      <w:r w:rsidRPr="004C266E">
        <w:rPr>
          <w:rFonts w:ascii="Arial" w:hAnsi="Arial" w:cs="Arial"/>
          <w:sz w:val="24"/>
          <w:szCs w:val="24"/>
        </w:rPr>
        <w:t>Судьбодаровский</w:t>
      </w:r>
      <w:proofErr w:type="spellEnd"/>
      <w:r w:rsidRPr="004C266E">
        <w:rPr>
          <w:rFonts w:ascii="Arial" w:hAnsi="Arial" w:cs="Arial"/>
          <w:sz w:val="24"/>
          <w:szCs w:val="24"/>
        </w:rPr>
        <w:t xml:space="preserve"> сельсовет:</w:t>
      </w:r>
    </w:p>
    <w:p w:rsidR="00C30590" w:rsidRPr="004C266E" w:rsidRDefault="00C30590" w:rsidP="000A60B0">
      <w:pPr>
        <w:spacing w:after="0" w:line="240" w:lineRule="auto"/>
        <w:ind w:firstLine="737"/>
        <w:jc w:val="both"/>
        <w:rPr>
          <w:rFonts w:ascii="Arial" w:hAnsi="Arial" w:cs="Arial"/>
          <w:bCs/>
          <w:sz w:val="24"/>
          <w:szCs w:val="24"/>
        </w:rPr>
      </w:pPr>
      <w:r w:rsidRPr="004C266E">
        <w:rPr>
          <w:rFonts w:ascii="Arial" w:hAnsi="Arial" w:cs="Arial"/>
          <w:sz w:val="24"/>
          <w:szCs w:val="24"/>
        </w:rPr>
        <w:t xml:space="preserve">1.Утвердить административный регламент по предоставлению муниципальной услуги «Выдачи выписки из </w:t>
      </w:r>
      <w:proofErr w:type="spellStart"/>
      <w:r w:rsidRPr="004C266E">
        <w:rPr>
          <w:rFonts w:ascii="Arial" w:hAnsi="Arial" w:cs="Arial"/>
          <w:sz w:val="24"/>
          <w:szCs w:val="24"/>
        </w:rPr>
        <w:t>похозяйственной</w:t>
      </w:r>
      <w:proofErr w:type="spellEnd"/>
      <w:r w:rsidRPr="004C266E">
        <w:rPr>
          <w:rFonts w:ascii="Arial" w:hAnsi="Arial" w:cs="Arial"/>
          <w:sz w:val="24"/>
          <w:szCs w:val="24"/>
        </w:rPr>
        <w:t xml:space="preserve"> книги» согласно приложению.</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2.Признать утратившим силу постановление администрации </w:t>
      </w:r>
      <w:proofErr w:type="spellStart"/>
      <w:r w:rsidRPr="004C266E">
        <w:rPr>
          <w:rFonts w:ascii="Arial" w:hAnsi="Arial" w:cs="Arial"/>
          <w:sz w:val="24"/>
          <w:szCs w:val="24"/>
        </w:rPr>
        <w:t>Судьбодаровского</w:t>
      </w:r>
      <w:proofErr w:type="spellEnd"/>
      <w:r w:rsidRPr="004C266E">
        <w:rPr>
          <w:rFonts w:ascii="Arial" w:hAnsi="Arial" w:cs="Arial"/>
          <w:sz w:val="24"/>
          <w:szCs w:val="24"/>
        </w:rPr>
        <w:t xml:space="preserve"> сельсовета от 17.04.2019 № 16-п «Об утверждении административного регламента предоставления муниципальной услуги «Выдача выписки из </w:t>
      </w:r>
      <w:proofErr w:type="spellStart"/>
      <w:r w:rsidRPr="004C266E">
        <w:rPr>
          <w:rFonts w:ascii="Arial" w:hAnsi="Arial" w:cs="Arial"/>
          <w:sz w:val="24"/>
          <w:szCs w:val="24"/>
        </w:rPr>
        <w:t>похозяйственной</w:t>
      </w:r>
      <w:proofErr w:type="spellEnd"/>
      <w:r w:rsidRPr="004C266E">
        <w:rPr>
          <w:rFonts w:ascii="Arial" w:hAnsi="Arial" w:cs="Arial"/>
          <w:sz w:val="24"/>
          <w:szCs w:val="24"/>
        </w:rPr>
        <w:t xml:space="preserve"> книги» </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3. Контроль за выполнением настоящего постановления оставляю за собой.</w:t>
      </w:r>
    </w:p>
    <w:p w:rsidR="00C30590" w:rsidRPr="004C266E" w:rsidRDefault="00C30590" w:rsidP="000A60B0">
      <w:pPr>
        <w:tabs>
          <w:tab w:val="left" w:pos="9792"/>
        </w:tabs>
        <w:spacing w:after="0" w:line="240" w:lineRule="auto"/>
        <w:ind w:firstLine="737"/>
        <w:jc w:val="both"/>
        <w:rPr>
          <w:rFonts w:ascii="Arial" w:hAnsi="Arial" w:cs="Arial"/>
          <w:sz w:val="24"/>
          <w:szCs w:val="24"/>
        </w:rPr>
      </w:pPr>
      <w:r w:rsidRPr="004C266E">
        <w:rPr>
          <w:rFonts w:ascii="Arial" w:hAnsi="Arial" w:cs="Arial"/>
          <w:sz w:val="24"/>
          <w:szCs w:val="24"/>
        </w:rPr>
        <w:t>4. Настоящее постановление вступает в силу после дня его обнародования.</w:t>
      </w:r>
    </w:p>
    <w:p w:rsidR="00C30590" w:rsidRPr="004C266E" w:rsidRDefault="00C30590" w:rsidP="000A60B0">
      <w:pPr>
        <w:autoSpaceDE w:val="0"/>
        <w:autoSpaceDN w:val="0"/>
        <w:adjustRightInd w:val="0"/>
        <w:spacing w:after="0" w:line="240" w:lineRule="auto"/>
        <w:ind w:firstLine="737"/>
        <w:jc w:val="both"/>
        <w:rPr>
          <w:rFonts w:ascii="Arial" w:hAnsi="Arial" w:cs="Arial"/>
          <w:sz w:val="24"/>
          <w:szCs w:val="24"/>
        </w:rPr>
      </w:pPr>
      <w:r w:rsidRPr="004C266E">
        <w:rPr>
          <w:rFonts w:ascii="Arial" w:hAnsi="Arial" w:cs="Arial"/>
          <w:sz w:val="24"/>
          <w:szCs w:val="24"/>
        </w:rPr>
        <w:t xml:space="preserve">5.Разместить настоящее постановление на официальном сайте муниципального образования </w:t>
      </w:r>
      <w:proofErr w:type="spellStart"/>
      <w:r w:rsidRPr="004C266E">
        <w:rPr>
          <w:rFonts w:ascii="Arial" w:hAnsi="Arial" w:cs="Arial"/>
          <w:sz w:val="24"/>
          <w:szCs w:val="24"/>
        </w:rPr>
        <w:t>Судьбодаровский</w:t>
      </w:r>
      <w:proofErr w:type="spellEnd"/>
      <w:r w:rsidRPr="004C266E">
        <w:rPr>
          <w:rFonts w:ascii="Arial" w:hAnsi="Arial" w:cs="Arial"/>
          <w:sz w:val="24"/>
          <w:szCs w:val="24"/>
        </w:rPr>
        <w:t xml:space="preserve"> сельсовет </w:t>
      </w:r>
      <w:proofErr w:type="spellStart"/>
      <w:r w:rsidRPr="004C266E">
        <w:rPr>
          <w:rFonts w:ascii="Arial" w:hAnsi="Arial" w:cs="Arial"/>
          <w:sz w:val="24"/>
          <w:szCs w:val="24"/>
        </w:rPr>
        <w:t>Новосергиевского</w:t>
      </w:r>
      <w:proofErr w:type="spellEnd"/>
      <w:r w:rsidRPr="004C266E">
        <w:rPr>
          <w:rFonts w:ascii="Arial" w:hAnsi="Arial" w:cs="Arial"/>
          <w:sz w:val="24"/>
          <w:szCs w:val="24"/>
        </w:rPr>
        <w:t xml:space="preserve"> района Оренбургской области.</w:t>
      </w:r>
    </w:p>
    <w:p w:rsidR="00C30590" w:rsidRPr="004C266E" w:rsidRDefault="00C30590" w:rsidP="000A60B0">
      <w:pPr>
        <w:tabs>
          <w:tab w:val="left" w:pos="9792"/>
        </w:tabs>
        <w:spacing w:after="0" w:line="240" w:lineRule="auto"/>
        <w:ind w:firstLine="737"/>
        <w:rPr>
          <w:rFonts w:ascii="Arial" w:hAnsi="Arial" w:cs="Arial"/>
          <w:sz w:val="24"/>
          <w:szCs w:val="24"/>
        </w:rPr>
      </w:pPr>
    </w:p>
    <w:p w:rsidR="00C30590" w:rsidRPr="004C266E" w:rsidRDefault="00C30590" w:rsidP="000A60B0">
      <w:pPr>
        <w:tabs>
          <w:tab w:val="left" w:pos="9792"/>
        </w:tabs>
        <w:spacing w:after="0" w:line="240" w:lineRule="auto"/>
        <w:ind w:firstLine="737"/>
        <w:rPr>
          <w:rFonts w:ascii="Arial" w:hAnsi="Arial" w:cs="Arial"/>
          <w:sz w:val="24"/>
          <w:szCs w:val="24"/>
        </w:rPr>
      </w:pPr>
    </w:p>
    <w:p w:rsidR="00C30590" w:rsidRPr="004C266E" w:rsidRDefault="00C30590" w:rsidP="000A60B0">
      <w:pPr>
        <w:tabs>
          <w:tab w:val="left" w:pos="9792"/>
        </w:tabs>
        <w:spacing w:after="0" w:line="240" w:lineRule="auto"/>
        <w:ind w:firstLine="737"/>
        <w:jc w:val="both"/>
        <w:rPr>
          <w:rFonts w:ascii="Arial" w:hAnsi="Arial" w:cs="Arial"/>
          <w:sz w:val="24"/>
          <w:szCs w:val="24"/>
        </w:rPr>
      </w:pPr>
    </w:p>
    <w:p w:rsidR="00C30590" w:rsidRPr="004C266E" w:rsidRDefault="00C30590" w:rsidP="000A60B0">
      <w:pPr>
        <w:pStyle w:val="aff"/>
        <w:ind w:firstLine="737"/>
        <w:jc w:val="both"/>
        <w:rPr>
          <w:rFonts w:ascii="Arial" w:hAnsi="Arial" w:cs="Arial"/>
          <w:sz w:val="24"/>
          <w:szCs w:val="24"/>
        </w:rPr>
      </w:pPr>
      <w:r w:rsidRPr="004C266E">
        <w:rPr>
          <w:rFonts w:ascii="Arial" w:hAnsi="Arial" w:cs="Arial"/>
          <w:sz w:val="24"/>
          <w:szCs w:val="24"/>
        </w:rPr>
        <w:t xml:space="preserve">Глава администрации </w:t>
      </w:r>
    </w:p>
    <w:p w:rsidR="00C30590" w:rsidRPr="004C266E" w:rsidRDefault="00C30590" w:rsidP="000A60B0">
      <w:pPr>
        <w:pStyle w:val="aff"/>
        <w:ind w:firstLine="737"/>
        <w:jc w:val="both"/>
        <w:rPr>
          <w:rFonts w:ascii="Arial" w:hAnsi="Arial" w:cs="Arial"/>
          <w:sz w:val="24"/>
          <w:szCs w:val="24"/>
        </w:rPr>
      </w:pPr>
      <w:proofErr w:type="spellStart"/>
      <w:r w:rsidRPr="004C266E">
        <w:rPr>
          <w:rFonts w:ascii="Arial" w:hAnsi="Arial" w:cs="Arial"/>
          <w:sz w:val="24"/>
          <w:szCs w:val="24"/>
        </w:rPr>
        <w:lastRenderedPageBreak/>
        <w:t>Судьбодаровского</w:t>
      </w:r>
      <w:proofErr w:type="spellEnd"/>
      <w:r w:rsidRPr="004C266E">
        <w:rPr>
          <w:rFonts w:ascii="Arial" w:hAnsi="Arial" w:cs="Arial"/>
          <w:sz w:val="24"/>
          <w:szCs w:val="24"/>
        </w:rPr>
        <w:t xml:space="preserve"> сельсовета</w:t>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00737A06">
        <w:rPr>
          <w:rFonts w:ascii="Arial" w:hAnsi="Arial" w:cs="Arial"/>
          <w:sz w:val="24"/>
          <w:szCs w:val="24"/>
        </w:rPr>
        <w:t xml:space="preserve">                                                                    </w:t>
      </w:r>
      <w:r w:rsidRPr="004C266E">
        <w:rPr>
          <w:rFonts w:ascii="Arial" w:hAnsi="Arial" w:cs="Arial"/>
          <w:sz w:val="24"/>
          <w:szCs w:val="24"/>
        </w:rPr>
        <w:t>Ю. В. Осипов</w:t>
      </w:r>
    </w:p>
    <w:p w:rsidR="00C30590" w:rsidRPr="004C266E" w:rsidRDefault="00C30590" w:rsidP="000A60B0">
      <w:pPr>
        <w:pStyle w:val="aff"/>
        <w:ind w:firstLine="737"/>
        <w:jc w:val="both"/>
        <w:rPr>
          <w:rFonts w:ascii="Arial" w:hAnsi="Arial" w:cs="Arial"/>
          <w:sz w:val="24"/>
          <w:szCs w:val="24"/>
        </w:rPr>
      </w:pPr>
    </w:p>
    <w:p w:rsidR="00C30590" w:rsidRPr="004C266E" w:rsidRDefault="00C30590" w:rsidP="000A60B0">
      <w:pPr>
        <w:pStyle w:val="aff"/>
        <w:ind w:firstLine="737"/>
        <w:rPr>
          <w:rFonts w:ascii="Arial" w:hAnsi="Arial" w:cs="Arial"/>
          <w:sz w:val="24"/>
          <w:szCs w:val="24"/>
        </w:rPr>
      </w:pPr>
    </w:p>
    <w:p w:rsidR="00C30590" w:rsidRPr="004C266E" w:rsidRDefault="00C30590" w:rsidP="000A60B0">
      <w:pPr>
        <w:pStyle w:val="aff"/>
        <w:ind w:firstLine="737"/>
        <w:rPr>
          <w:rFonts w:ascii="Arial" w:hAnsi="Arial" w:cs="Arial"/>
          <w:sz w:val="24"/>
          <w:szCs w:val="24"/>
        </w:rPr>
      </w:pPr>
    </w:p>
    <w:p w:rsidR="00C30590" w:rsidRPr="004C266E" w:rsidRDefault="00C30590" w:rsidP="000A60B0">
      <w:pPr>
        <w:tabs>
          <w:tab w:val="left" w:pos="567"/>
        </w:tabs>
        <w:overflowPunct w:val="0"/>
        <w:autoSpaceDE w:val="0"/>
        <w:autoSpaceDN w:val="0"/>
        <w:adjustRightInd w:val="0"/>
        <w:spacing w:after="0" w:line="240" w:lineRule="auto"/>
        <w:ind w:firstLine="737"/>
        <w:jc w:val="right"/>
        <w:textAlignment w:val="baseline"/>
        <w:rPr>
          <w:rFonts w:ascii="Arial" w:hAnsi="Arial" w:cs="Arial"/>
          <w:b/>
          <w:sz w:val="24"/>
          <w:szCs w:val="24"/>
        </w:rPr>
      </w:pPr>
      <w:r w:rsidRPr="004C266E">
        <w:rPr>
          <w:rFonts w:ascii="Arial" w:hAnsi="Arial" w:cs="Arial"/>
          <w:b/>
          <w:sz w:val="24"/>
          <w:szCs w:val="24"/>
        </w:rPr>
        <w:t xml:space="preserve">Приложение </w:t>
      </w:r>
    </w:p>
    <w:p w:rsidR="00C30590" w:rsidRPr="004C266E" w:rsidRDefault="00C30590" w:rsidP="000A60B0">
      <w:pPr>
        <w:tabs>
          <w:tab w:val="left" w:pos="567"/>
        </w:tabs>
        <w:overflowPunct w:val="0"/>
        <w:autoSpaceDE w:val="0"/>
        <w:autoSpaceDN w:val="0"/>
        <w:adjustRightInd w:val="0"/>
        <w:spacing w:after="0" w:line="240" w:lineRule="auto"/>
        <w:ind w:firstLine="737"/>
        <w:jc w:val="right"/>
        <w:textAlignment w:val="baseline"/>
        <w:rPr>
          <w:rFonts w:ascii="Arial" w:hAnsi="Arial" w:cs="Arial"/>
          <w:b/>
          <w:sz w:val="24"/>
          <w:szCs w:val="24"/>
        </w:rPr>
      </w:pPr>
      <w:r w:rsidRPr="004C266E">
        <w:rPr>
          <w:rFonts w:ascii="Arial" w:hAnsi="Arial" w:cs="Arial"/>
          <w:b/>
          <w:sz w:val="24"/>
          <w:szCs w:val="24"/>
        </w:rPr>
        <w:t xml:space="preserve"> к постановлению администрации</w:t>
      </w:r>
    </w:p>
    <w:p w:rsidR="00C30590" w:rsidRPr="004C266E" w:rsidRDefault="00C30590" w:rsidP="000A60B0">
      <w:pPr>
        <w:tabs>
          <w:tab w:val="left" w:pos="567"/>
        </w:tabs>
        <w:overflowPunct w:val="0"/>
        <w:autoSpaceDE w:val="0"/>
        <w:autoSpaceDN w:val="0"/>
        <w:adjustRightInd w:val="0"/>
        <w:spacing w:after="0" w:line="240" w:lineRule="auto"/>
        <w:ind w:firstLine="737"/>
        <w:jc w:val="right"/>
        <w:textAlignment w:val="baseline"/>
        <w:rPr>
          <w:rFonts w:ascii="Arial" w:hAnsi="Arial" w:cs="Arial"/>
          <w:b/>
          <w:sz w:val="24"/>
          <w:szCs w:val="24"/>
        </w:rPr>
      </w:pPr>
      <w:r w:rsidRPr="004C266E">
        <w:rPr>
          <w:rFonts w:ascii="Arial" w:hAnsi="Arial" w:cs="Arial"/>
          <w:b/>
          <w:sz w:val="24"/>
          <w:szCs w:val="24"/>
        </w:rPr>
        <w:t>муниципального образования</w:t>
      </w:r>
    </w:p>
    <w:p w:rsidR="00C30590" w:rsidRPr="004C266E" w:rsidRDefault="00C30590" w:rsidP="000A60B0">
      <w:pPr>
        <w:tabs>
          <w:tab w:val="left" w:pos="567"/>
        </w:tabs>
        <w:overflowPunct w:val="0"/>
        <w:autoSpaceDE w:val="0"/>
        <w:autoSpaceDN w:val="0"/>
        <w:adjustRightInd w:val="0"/>
        <w:spacing w:after="0" w:line="240" w:lineRule="auto"/>
        <w:ind w:firstLine="737"/>
        <w:jc w:val="right"/>
        <w:textAlignment w:val="baseline"/>
        <w:rPr>
          <w:rFonts w:ascii="Arial" w:hAnsi="Arial" w:cs="Arial"/>
          <w:b/>
          <w:sz w:val="24"/>
          <w:szCs w:val="24"/>
        </w:rPr>
      </w:pPr>
      <w:r w:rsidRPr="004C266E">
        <w:rPr>
          <w:rFonts w:ascii="Arial" w:hAnsi="Arial" w:cs="Arial"/>
          <w:b/>
          <w:sz w:val="24"/>
          <w:szCs w:val="24"/>
        </w:rPr>
        <w:t xml:space="preserve"> </w:t>
      </w:r>
      <w:proofErr w:type="spellStart"/>
      <w:r w:rsidRPr="004C266E">
        <w:rPr>
          <w:rFonts w:ascii="Arial" w:hAnsi="Arial" w:cs="Arial"/>
          <w:b/>
          <w:sz w:val="24"/>
          <w:szCs w:val="24"/>
        </w:rPr>
        <w:t>Судьбодаровский</w:t>
      </w:r>
      <w:proofErr w:type="spellEnd"/>
      <w:r w:rsidRPr="004C266E">
        <w:rPr>
          <w:rFonts w:ascii="Arial" w:hAnsi="Arial" w:cs="Arial"/>
          <w:b/>
          <w:sz w:val="24"/>
          <w:szCs w:val="24"/>
        </w:rPr>
        <w:t xml:space="preserve"> сельсовет</w:t>
      </w:r>
    </w:p>
    <w:p w:rsidR="00C30590" w:rsidRPr="004C266E" w:rsidRDefault="00C30590" w:rsidP="000A60B0">
      <w:pPr>
        <w:tabs>
          <w:tab w:val="left" w:pos="567"/>
        </w:tabs>
        <w:overflowPunct w:val="0"/>
        <w:autoSpaceDE w:val="0"/>
        <w:autoSpaceDN w:val="0"/>
        <w:adjustRightInd w:val="0"/>
        <w:spacing w:after="0" w:line="240" w:lineRule="auto"/>
        <w:ind w:firstLine="737"/>
        <w:jc w:val="right"/>
        <w:textAlignment w:val="baseline"/>
        <w:rPr>
          <w:rFonts w:ascii="Arial" w:hAnsi="Arial" w:cs="Arial"/>
          <w:b/>
          <w:sz w:val="24"/>
          <w:szCs w:val="24"/>
        </w:rPr>
      </w:pPr>
      <w:r w:rsidRPr="004C266E">
        <w:rPr>
          <w:rFonts w:ascii="Arial" w:hAnsi="Arial" w:cs="Arial"/>
          <w:b/>
          <w:sz w:val="24"/>
          <w:szCs w:val="24"/>
        </w:rPr>
        <w:t>от 13.03.2024 №18-п</w:t>
      </w:r>
    </w:p>
    <w:p w:rsidR="00C30590" w:rsidRPr="004C266E" w:rsidRDefault="00C30590" w:rsidP="000A60B0">
      <w:pPr>
        <w:tabs>
          <w:tab w:val="left" w:pos="567"/>
        </w:tabs>
        <w:overflowPunct w:val="0"/>
        <w:autoSpaceDE w:val="0"/>
        <w:autoSpaceDN w:val="0"/>
        <w:adjustRightInd w:val="0"/>
        <w:spacing w:after="0" w:line="240" w:lineRule="auto"/>
        <w:ind w:firstLine="737"/>
        <w:jc w:val="right"/>
        <w:textAlignment w:val="baseline"/>
        <w:rPr>
          <w:rFonts w:ascii="Arial" w:hAnsi="Arial" w:cs="Arial"/>
          <w:b/>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Административный регламент</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предоставления муниципальной услуги</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 xml:space="preserve">«Выдача выписки из </w:t>
      </w:r>
      <w:proofErr w:type="spellStart"/>
      <w:r w:rsidRPr="004C266E">
        <w:rPr>
          <w:rFonts w:ascii="Arial" w:hAnsi="Arial" w:cs="Arial"/>
          <w:b/>
          <w:sz w:val="24"/>
          <w:szCs w:val="24"/>
        </w:rPr>
        <w:t>похозяйственной</w:t>
      </w:r>
      <w:proofErr w:type="spellEnd"/>
      <w:r w:rsidRPr="004C266E">
        <w:rPr>
          <w:rFonts w:ascii="Arial" w:hAnsi="Arial" w:cs="Arial"/>
          <w:b/>
          <w:sz w:val="24"/>
          <w:szCs w:val="24"/>
        </w:rPr>
        <w:t xml:space="preserve"> книги»</w:t>
      </w:r>
    </w:p>
    <w:p w:rsidR="00C30590" w:rsidRPr="004C266E" w:rsidRDefault="00C30590" w:rsidP="000A60B0">
      <w:pPr>
        <w:spacing w:after="0" w:line="240" w:lineRule="auto"/>
        <w:ind w:firstLine="737"/>
        <w:outlineLvl w:val="0"/>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1. Общие положения</w:t>
      </w:r>
    </w:p>
    <w:p w:rsidR="00C30590" w:rsidRPr="004C266E" w:rsidRDefault="00C30590" w:rsidP="000A60B0">
      <w:pPr>
        <w:spacing w:after="0" w:line="240" w:lineRule="auto"/>
        <w:ind w:firstLine="737"/>
        <w:jc w:val="center"/>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Предмет регулирования административного регламента</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1. Административный регламент предоставления муниципальной услуги «Выдача выписки из </w:t>
      </w:r>
      <w:proofErr w:type="spellStart"/>
      <w:r w:rsidRPr="004C266E">
        <w:rPr>
          <w:rFonts w:ascii="Arial" w:hAnsi="Arial" w:cs="Arial"/>
          <w:sz w:val="24"/>
          <w:szCs w:val="24"/>
        </w:rPr>
        <w:t>похозяйственной</w:t>
      </w:r>
      <w:proofErr w:type="spellEnd"/>
      <w:r w:rsidRPr="004C266E">
        <w:rPr>
          <w:rFonts w:ascii="Arial" w:hAnsi="Arial" w:cs="Arial"/>
          <w:sz w:val="24"/>
          <w:szCs w:val="24"/>
        </w:rPr>
        <w:t xml:space="preserve">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муниципального образования </w:t>
      </w:r>
      <w:proofErr w:type="spellStart"/>
      <w:r w:rsidRPr="004C266E">
        <w:rPr>
          <w:rFonts w:ascii="Arial" w:hAnsi="Arial" w:cs="Arial"/>
          <w:sz w:val="24"/>
          <w:szCs w:val="24"/>
        </w:rPr>
        <w:t>Судьбодаровский</w:t>
      </w:r>
      <w:proofErr w:type="spellEnd"/>
      <w:r w:rsidRPr="004C266E">
        <w:rPr>
          <w:rFonts w:ascii="Arial" w:hAnsi="Arial" w:cs="Arial"/>
          <w:sz w:val="24"/>
          <w:szCs w:val="24"/>
        </w:rPr>
        <w:t xml:space="preserve"> сельсовет Оренбургского района Оренбургской области (далее – уполномоченный орган).</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Круг заявителей</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2. Заявителями на получение муниципальной услуги (далее - заявители) являются физические лица, ведущие личное подсобное хозяйство на территории муниципального образования </w:t>
      </w:r>
      <w:proofErr w:type="spellStart"/>
      <w:r w:rsidRPr="004C266E">
        <w:rPr>
          <w:rFonts w:ascii="Arial" w:hAnsi="Arial" w:cs="Arial"/>
          <w:sz w:val="24"/>
          <w:szCs w:val="24"/>
        </w:rPr>
        <w:t>Судьбодаровский</w:t>
      </w:r>
      <w:proofErr w:type="spellEnd"/>
      <w:r w:rsidRPr="004C266E">
        <w:rPr>
          <w:rFonts w:ascii="Arial" w:hAnsi="Arial" w:cs="Arial"/>
          <w:sz w:val="24"/>
          <w:szCs w:val="24"/>
        </w:rPr>
        <w:t xml:space="preserve"> сельсовет </w:t>
      </w:r>
      <w:proofErr w:type="spellStart"/>
      <w:r w:rsidRPr="004C266E">
        <w:rPr>
          <w:rFonts w:ascii="Arial" w:hAnsi="Arial" w:cs="Arial"/>
          <w:sz w:val="24"/>
          <w:szCs w:val="24"/>
        </w:rPr>
        <w:t>Новосергиевского</w:t>
      </w:r>
      <w:proofErr w:type="spellEnd"/>
      <w:r w:rsidRPr="004C266E">
        <w:rPr>
          <w:rFonts w:ascii="Arial" w:hAnsi="Arial" w:cs="Arial"/>
          <w:sz w:val="24"/>
          <w:szCs w:val="24"/>
        </w:rPr>
        <w:t xml:space="preserve"> района Оренбургской области,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w:t>
      </w:r>
      <w:r w:rsidRPr="004C266E">
        <w:rPr>
          <w:rFonts w:ascii="Arial" w:hAnsi="Arial" w:cs="Arial"/>
          <w:b/>
          <w:sz w:val="24"/>
          <w:szCs w:val="24"/>
        </w:rPr>
        <w:lastRenderedPageBreak/>
        <w:t>проводимого уполномоченным органом (далее – профилирование), а также результата, за предоставлением которого обратился заявитель</w:t>
      </w:r>
    </w:p>
    <w:p w:rsidR="00C30590" w:rsidRPr="004C266E" w:rsidRDefault="00C30590" w:rsidP="000A60B0">
      <w:pPr>
        <w:spacing w:after="0" w:line="240" w:lineRule="auto"/>
        <w:ind w:firstLine="737"/>
        <w:jc w:val="both"/>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shd w:val="clear" w:color="auto" w:fill="FFFFFF"/>
        </w:rPr>
      </w:pPr>
      <w:r w:rsidRPr="004C266E">
        <w:rPr>
          <w:rFonts w:ascii="Arial" w:hAnsi="Arial" w:cs="Arial"/>
          <w:sz w:val="24"/>
          <w:szCs w:val="24"/>
        </w:rPr>
        <w:t xml:space="preserve">3. Анкетирование заявителя (предъявление заявителю </w:t>
      </w:r>
      <w:r w:rsidRPr="004C266E">
        <w:rPr>
          <w:rFonts w:ascii="Arial" w:hAnsi="Arial" w:cs="Arial"/>
          <w:sz w:val="24"/>
          <w:szCs w:val="24"/>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C30590" w:rsidRPr="004C266E" w:rsidRDefault="00C30590" w:rsidP="000A60B0">
      <w:pPr>
        <w:spacing w:after="0" w:line="240" w:lineRule="auto"/>
        <w:ind w:firstLine="737"/>
        <w:jc w:val="both"/>
        <w:rPr>
          <w:rFonts w:ascii="Arial" w:hAnsi="Arial" w:cs="Arial"/>
          <w:color w:val="000000"/>
          <w:sz w:val="24"/>
          <w:szCs w:val="24"/>
          <w:shd w:val="clear" w:color="auto" w:fill="FFFFFF"/>
        </w:rPr>
      </w:pPr>
      <w:r w:rsidRPr="004C266E">
        <w:rPr>
          <w:rFonts w:ascii="Arial" w:hAnsi="Arial" w:cs="Arial"/>
          <w:sz w:val="24"/>
          <w:szCs w:val="24"/>
          <w:shd w:val="clear" w:color="auto" w:fill="FFFFFF"/>
        </w:rPr>
        <w:t xml:space="preserve">4. Заявителю представляется </w:t>
      </w:r>
      <w:r w:rsidRPr="004C266E">
        <w:rPr>
          <w:rFonts w:ascii="Arial" w:hAnsi="Arial" w:cs="Arial"/>
          <w:color w:val="000000"/>
          <w:sz w:val="24"/>
          <w:szCs w:val="24"/>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C30590" w:rsidRPr="004C266E" w:rsidRDefault="00C30590" w:rsidP="000A60B0">
      <w:pPr>
        <w:spacing w:after="0" w:line="240" w:lineRule="auto"/>
        <w:ind w:firstLine="737"/>
        <w:jc w:val="both"/>
        <w:rPr>
          <w:rFonts w:ascii="Arial" w:hAnsi="Arial" w:cs="Arial"/>
          <w:color w:val="000000"/>
          <w:sz w:val="24"/>
          <w:szCs w:val="24"/>
          <w:shd w:val="clear" w:color="auto" w:fill="FFFFFF"/>
        </w:rPr>
      </w:pPr>
      <w:r w:rsidRPr="004C266E">
        <w:rPr>
          <w:rFonts w:ascii="Arial" w:hAnsi="Arial" w:cs="Arial"/>
          <w:color w:val="000000"/>
          <w:sz w:val="24"/>
          <w:szCs w:val="24"/>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в уполномоченном органе;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в многофункциональном центре предоставления государственных и муниципальных услуг (далее - МФЦ) (при наличии Соглашения о взаимодействии);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в электронном виде в информационно-телекоммуникационной сети Интернет:</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 на официальном сайте администрации муниципального образования </w:t>
      </w:r>
      <w:proofErr w:type="spellStart"/>
      <w:r w:rsidRPr="004C266E">
        <w:rPr>
          <w:rFonts w:ascii="Arial" w:hAnsi="Arial" w:cs="Arial"/>
          <w:sz w:val="24"/>
          <w:szCs w:val="24"/>
          <w:lang w:val="en-US"/>
        </w:rPr>
        <w:t>mustaevo</w:t>
      </w:r>
      <w:proofErr w:type="spellEnd"/>
      <w:r w:rsidRPr="004C266E">
        <w:rPr>
          <w:rFonts w:ascii="Arial" w:hAnsi="Arial" w:cs="Arial"/>
          <w:sz w:val="24"/>
          <w:szCs w:val="24"/>
        </w:rPr>
        <w:t>56.</w:t>
      </w:r>
      <w:proofErr w:type="spellStart"/>
      <w:r w:rsidRPr="004C266E">
        <w:rPr>
          <w:rFonts w:ascii="Arial" w:hAnsi="Arial" w:cs="Arial"/>
          <w:sz w:val="24"/>
          <w:szCs w:val="24"/>
          <w:lang w:val="en-US"/>
        </w:rPr>
        <w:t>ru</w:t>
      </w:r>
      <w:proofErr w:type="spellEnd"/>
      <w:r w:rsidRPr="004C266E">
        <w:rPr>
          <w:rFonts w:ascii="Arial" w:hAnsi="Arial" w:cs="Arial"/>
          <w:sz w:val="24"/>
          <w:szCs w:val="24"/>
        </w:rPr>
        <w:t xml:space="preserve"> ; </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7. На официальном сайте Администрации, на официальном портале МФЦ и на Едином портале, размещается следующая информация: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в) круг заявителей;</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г) порядок, способы и сроки предоставления муниципальной услуги;</w:t>
      </w:r>
    </w:p>
    <w:p w:rsidR="00C30590" w:rsidRPr="004C266E" w:rsidRDefault="00C30590" w:rsidP="000A60B0">
      <w:pPr>
        <w:spacing w:after="0" w:line="240" w:lineRule="auto"/>
        <w:ind w:firstLine="737"/>
        <w:jc w:val="both"/>
        <w:rPr>
          <w:rFonts w:ascii="Arial" w:hAnsi="Arial" w:cs="Arial"/>
          <w:sz w:val="24"/>
          <w:szCs w:val="24"/>
        </w:rPr>
      </w:pPr>
      <w:proofErr w:type="spellStart"/>
      <w:r w:rsidRPr="004C266E">
        <w:rPr>
          <w:rFonts w:ascii="Arial" w:hAnsi="Arial" w:cs="Arial"/>
          <w:sz w:val="24"/>
          <w:szCs w:val="24"/>
        </w:rPr>
        <w:t>д</w:t>
      </w:r>
      <w:proofErr w:type="spellEnd"/>
      <w:r w:rsidRPr="004C266E">
        <w:rPr>
          <w:rFonts w:ascii="Arial" w:hAnsi="Arial" w:cs="Arial"/>
          <w:sz w:val="24"/>
          <w:szCs w:val="24"/>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lastRenderedPageBreak/>
        <w:t>е) исчерпывающий перечень оснований для приостановления или отказа в предоставлении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C30590" w:rsidRPr="004C266E" w:rsidRDefault="00C30590" w:rsidP="000A60B0">
      <w:pPr>
        <w:spacing w:after="0" w:line="240" w:lineRule="auto"/>
        <w:ind w:firstLine="737"/>
        <w:jc w:val="both"/>
        <w:rPr>
          <w:rFonts w:ascii="Arial" w:hAnsi="Arial" w:cs="Arial"/>
          <w:sz w:val="24"/>
          <w:szCs w:val="24"/>
        </w:rPr>
      </w:pPr>
      <w:proofErr w:type="spellStart"/>
      <w:r w:rsidRPr="004C266E">
        <w:rPr>
          <w:rFonts w:ascii="Arial" w:hAnsi="Arial" w:cs="Arial"/>
          <w:sz w:val="24"/>
          <w:szCs w:val="24"/>
        </w:rPr>
        <w:t>з</w:t>
      </w:r>
      <w:proofErr w:type="spellEnd"/>
      <w:r w:rsidRPr="004C266E">
        <w:rPr>
          <w:rFonts w:ascii="Arial" w:hAnsi="Arial" w:cs="Arial"/>
          <w:sz w:val="24"/>
          <w:szCs w:val="24"/>
        </w:rPr>
        <w:t>) сведения о почтовом адресе, телефонах, адресе официального сайта и адресе электронной почты должностных лиц, специалиста, предоставляющего муниципальную услугу, и МФЦ, осуществляющих оказание данной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8.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уполномоченными должностными лицами, МФЦ на личном приеме, по телефону, по письменным обращениям заявителей, включая обращение в электронном виде в порядке консультирования.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9. Информирование осуществляется в следующих формах:</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индивидуальное личное консультирование;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индивидуальное консультирование по почте (по электронной почте);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индивидуальное консультирование по телефону;</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публичное информирование.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а) индивидуальное личное консультирование: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уполномоченными специалистами в приемное время. Продолжительность приема граждан у специалистов не должна превышать 15 минут.</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C30590" w:rsidRPr="004C266E" w:rsidRDefault="00C30590" w:rsidP="000A60B0">
      <w:pPr>
        <w:pStyle w:val="ConsPlusNormal"/>
        <w:ind w:firstLine="737"/>
        <w:jc w:val="both"/>
        <w:rPr>
          <w:sz w:val="24"/>
          <w:szCs w:val="24"/>
        </w:rPr>
      </w:pPr>
      <w:r w:rsidRPr="004C266E">
        <w:rPr>
          <w:sz w:val="24"/>
          <w:szCs w:val="24"/>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11" w:tooltip="consultantplus://offline/ref=4828125D80DDBA21EE115D27836B55F33EA2937C15173839C3ADC741A264EC9ABF75234310ABAAD26D8436B851r1X1L" w:history="1">
        <w:r w:rsidRPr="004C266E">
          <w:rPr>
            <w:sz w:val="24"/>
            <w:szCs w:val="24"/>
          </w:rPr>
          <w:t>законом</w:t>
        </w:r>
      </w:hyperlink>
      <w:r w:rsidRPr="004C266E">
        <w:rPr>
          <w:sz w:val="24"/>
          <w:szCs w:val="24"/>
        </w:rPr>
        <w:t xml:space="preserve"> от 02.05.2006 № 59-ФЗ "О порядке рассмотрения обращений граждан Российской Федерации";</w:t>
      </w:r>
    </w:p>
    <w:p w:rsidR="00C30590" w:rsidRPr="004C266E" w:rsidRDefault="00C30590" w:rsidP="000A60B0">
      <w:pPr>
        <w:pStyle w:val="ConsPlusNormal"/>
        <w:ind w:firstLine="737"/>
        <w:jc w:val="both"/>
        <w:rPr>
          <w:sz w:val="24"/>
          <w:szCs w:val="24"/>
        </w:rPr>
      </w:pPr>
      <w:r w:rsidRPr="004C266E">
        <w:rPr>
          <w:sz w:val="24"/>
          <w:szCs w:val="24"/>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б) индивидуальное консультирование по почте (по электронной почте):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w:t>
      </w:r>
      <w:r w:rsidRPr="004C266E">
        <w:rPr>
          <w:rFonts w:ascii="Arial" w:hAnsi="Arial" w:cs="Arial"/>
          <w:sz w:val="24"/>
          <w:szCs w:val="24"/>
        </w:rPr>
        <w:lastRenderedPageBreak/>
        <w:t>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в) индивидуальное консультирование по телефону:</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C30590" w:rsidRPr="004C266E" w:rsidRDefault="00C30590" w:rsidP="000A60B0">
      <w:pPr>
        <w:spacing w:after="0" w:line="240" w:lineRule="auto"/>
        <w:ind w:firstLine="737"/>
        <w:jc w:val="both"/>
        <w:rPr>
          <w:rFonts w:ascii="Arial" w:hAnsi="Arial" w:cs="Arial"/>
          <w:sz w:val="24"/>
          <w:szCs w:val="24"/>
        </w:rPr>
      </w:pPr>
      <w:bookmarkStart w:id="1" w:name="Par53"/>
      <w:bookmarkEnd w:id="1"/>
      <w:r w:rsidRPr="004C266E">
        <w:rPr>
          <w:rFonts w:ascii="Arial" w:hAnsi="Arial" w:cs="Arial"/>
          <w:sz w:val="24"/>
          <w:szCs w:val="24"/>
        </w:rPr>
        <w:t>г) публичное информирование осуществляется путем размещения информационных материалов:</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на стендах в местах предоставления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в средствах массовой информации;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 на официальном сайте администрации муниципального образования </w:t>
      </w:r>
      <w:proofErr w:type="spellStart"/>
      <w:r w:rsidRPr="004C266E">
        <w:rPr>
          <w:rFonts w:ascii="Arial" w:hAnsi="Arial" w:cs="Arial"/>
          <w:sz w:val="24"/>
          <w:szCs w:val="24"/>
        </w:rPr>
        <w:t>Судьбодаровский</w:t>
      </w:r>
      <w:proofErr w:type="spellEnd"/>
      <w:r w:rsidRPr="004C266E">
        <w:rPr>
          <w:rFonts w:ascii="Arial" w:hAnsi="Arial" w:cs="Arial"/>
          <w:sz w:val="24"/>
          <w:szCs w:val="24"/>
        </w:rPr>
        <w:t xml:space="preserve"> сельсовет </w:t>
      </w:r>
      <w:proofErr w:type="spellStart"/>
      <w:r w:rsidRPr="004C266E">
        <w:rPr>
          <w:rFonts w:ascii="Arial" w:hAnsi="Arial" w:cs="Arial"/>
          <w:sz w:val="24"/>
          <w:szCs w:val="24"/>
        </w:rPr>
        <w:t>Новосергиевского</w:t>
      </w:r>
      <w:proofErr w:type="spellEnd"/>
      <w:r w:rsidRPr="004C266E">
        <w:rPr>
          <w:rFonts w:ascii="Arial" w:hAnsi="Arial" w:cs="Arial"/>
          <w:sz w:val="24"/>
          <w:szCs w:val="24"/>
        </w:rPr>
        <w:t xml:space="preserve"> района Оренбургской области;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на официальном портале МФЦ;</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на Едином портале государственных и муниципальных услуг.</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10. На информационных стендах в помещениях предназначенных для приема граждан, размещаются: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текст Административного регламента с приложениями;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перечень категорий получателей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перечень документов, необходимых для получения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порядок обжалования решений и действий (бездействия) органа, предоставляющего муниципальную услугу, а также должностных лиц;</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сведения о местонахождении, графиках работы, номерах справочных телефонов органов, осуществляющих предоставление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Все консультации, справочная информация, формы документов предоставляются бесплатно.</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lastRenderedPageBreak/>
        <w:t>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муниципального образования </w:t>
      </w:r>
      <w:proofErr w:type="spellStart"/>
      <w:r w:rsidRPr="004C266E">
        <w:rPr>
          <w:rFonts w:ascii="Arial" w:hAnsi="Arial" w:cs="Arial"/>
          <w:sz w:val="24"/>
          <w:szCs w:val="24"/>
        </w:rPr>
        <w:t>Судьбодаровский</w:t>
      </w:r>
      <w:proofErr w:type="spellEnd"/>
      <w:r w:rsidRPr="004C266E">
        <w:rPr>
          <w:rFonts w:ascii="Arial" w:hAnsi="Arial" w:cs="Arial"/>
          <w:sz w:val="24"/>
          <w:szCs w:val="24"/>
        </w:rPr>
        <w:t xml:space="preserve"> сельсовет </w:t>
      </w:r>
      <w:proofErr w:type="spellStart"/>
      <w:r w:rsidRPr="004C266E">
        <w:rPr>
          <w:rFonts w:ascii="Arial" w:hAnsi="Arial" w:cs="Arial"/>
          <w:sz w:val="24"/>
          <w:szCs w:val="24"/>
        </w:rPr>
        <w:t>Новосергиевского</w:t>
      </w:r>
      <w:proofErr w:type="spellEnd"/>
      <w:r w:rsidRPr="004C266E">
        <w:rPr>
          <w:rFonts w:ascii="Arial" w:hAnsi="Arial" w:cs="Arial"/>
          <w:sz w:val="24"/>
          <w:szCs w:val="24"/>
        </w:rPr>
        <w:t xml:space="preserve"> района Оренбургской области, МФЦ можно получить:</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 на официальном сайте администрации муниципального образования </w:t>
      </w:r>
      <w:proofErr w:type="spellStart"/>
      <w:r w:rsidRPr="004C266E">
        <w:rPr>
          <w:rFonts w:ascii="Arial" w:hAnsi="Arial" w:cs="Arial"/>
          <w:sz w:val="24"/>
          <w:szCs w:val="24"/>
        </w:rPr>
        <w:t>Судьбодаровский</w:t>
      </w:r>
      <w:proofErr w:type="spellEnd"/>
      <w:r w:rsidRPr="004C266E">
        <w:rPr>
          <w:rFonts w:ascii="Arial" w:hAnsi="Arial" w:cs="Arial"/>
          <w:sz w:val="24"/>
          <w:szCs w:val="24"/>
        </w:rPr>
        <w:t xml:space="preserve"> сельсовет </w:t>
      </w:r>
      <w:proofErr w:type="spellStart"/>
      <w:r w:rsidRPr="004C266E">
        <w:rPr>
          <w:rFonts w:ascii="Arial" w:hAnsi="Arial" w:cs="Arial"/>
          <w:sz w:val="24"/>
          <w:szCs w:val="24"/>
        </w:rPr>
        <w:t>Новосергиевского</w:t>
      </w:r>
      <w:proofErr w:type="spellEnd"/>
      <w:r w:rsidRPr="004C266E">
        <w:rPr>
          <w:rFonts w:ascii="Arial" w:hAnsi="Arial" w:cs="Arial"/>
          <w:sz w:val="24"/>
          <w:szCs w:val="24"/>
        </w:rPr>
        <w:t xml:space="preserve"> района Оренбургской области в информационно-телекоммуникационной сети Интернет;</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на Едином портале;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на информационных стендах в местах предоставления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при личном обращении заявителя;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при обращении в письменной форме, в форме электронного документа;</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по телефону.</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13. На официальном сайте Администрации муниципального образования </w:t>
      </w:r>
      <w:proofErr w:type="spellStart"/>
      <w:r w:rsidRPr="004C266E">
        <w:rPr>
          <w:rFonts w:ascii="Arial" w:hAnsi="Arial" w:cs="Arial"/>
          <w:sz w:val="24"/>
          <w:szCs w:val="24"/>
        </w:rPr>
        <w:t>Судьбодаровский</w:t>
      </w:r>
      <w:proofErr w:type="spellEnd"/>
      <w:r w:rsidRPr="004C266E">
        <w:rPr>
          <w:rFonts w:ascii="Arial" w:hAnsi="Arial" w:cs="Arial"/>
          <w:sz w:val="24"/>
          <w:szCs w:val="24"/>
        </w:rPr>
        <w:t xml:space="preserve"> сельсовет </w:t>
      </w:r>
      <w:proofErr w:type="spellStart"/>
      <w:r w:rsidRPr="004C266E">
        <w:rPr>
          <w:rFonts w:ascii="Arial" w:hAnsi="Arial" w:cs="Arial"/>
          <w:sz w:val="24"/>
          <w:szCs w:val="24"/>
        </w:rPr>
        <w:t>Новосергиевского</w:t>
      </w:r>
      <w:proofErr w:type="spellEnd"/>
      <w:r w:rsidRPr="004C266E">
        <w:rPr>
          <w:rFonts w:ascii="Arial" w:hAnsi="Arial" w:cs="Arial"/>
          <w:sz w:val="24"/>
          <w:szCs w:val="24"/>
        </w:rPr>
        <w:t xml:space="preserve"> района Оренбургской области, на Едином портале размещению подлежит следующая справочная информация: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место нахождения и график работы уполномоченного специалиста, предоставляющего муниципальную услугу, МФЦ;</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справочные телефоны уполномоченного органа, предоставляющего муниципальную услугу;</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C30590" w:rsidRPr="004C266E" w:rsidRDefault="00C30590" w:rsidP="000A60B0">
      <w:pPr>
        <w:spacing w:after="0" w:line="240" w:lineRule="auto"/>
        <w:ind w:firstLine="737"/>
        <w:jc w:val="both"/>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2. Стандарт предоставления муниципальной услуги</w:t>
      </w:r>
    </w:p>
    <w:p w:rsidR="00C30590" w:rsidRPr="004C266E" w:rsidRDefault="00C30590" w:rsidP="000A60B0">
      <w:pPr>
        <w:spacing w:after="0" w:line="240" w:lineRule="auto"/>
        <w:ind w:firstLine="737"/>
        <w:jc w:val="center"/>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Наименование муниципальной услуги</w:t>
      </w:r>
    </w:p>
    <w:p w:rsidR="00C30590" w:rsidRPr="004C266E" w:rsidRDefault="00C30590" w:rsidP="000A60B0">
      <w:pPr>
        <w:spacing w:after="0" w:line="240" w:lineRule="auto"/>
        <w:ind w:firstLine="737"/>
        <w:jc w:val="both"/>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14. Наименование муниципальной услуги - Выдача выписки из </w:t>
      </w:r>
      <w:proofErr w:type="spellStart"/>
      <w:r w:rsidRPr="004C266E">
        <w:rPr>
          <w:rFonts w:ascii="Arial" w:hAnsi="Arial" w:cs="Arial"/>
          <w:sz w:val="24"/>
          <w:szCs w:val="24"/>
        </w:rPr>
        <w:t>похозяйственной</w:t>
      </w:r>
      <w:proofErr w:type="spellEnd"/>
      <w:r w:rsidRPr="004C266E">
        <w:rPr>
          <w:rFonts w:ascii="Arial" w:hAnsi="Arial" w:cs="Arial"/>
          <w:sz w:val="24"/>
          <w:szCs w:val="24"/>
        </w:rPr>
        <w:t xml:space="preserve"> книги.</w:t>
      </w:r>
    </w:p>
    <w:p w:rsidR="00C30590" w:rsidRPr="004C266E" w:rsidRDefault="00C30590" w:rsidP="000A60B0">
      <w:pPr>
        <w:spacing w:after="0" w:line="240" w:lineRule="auto"/>
        <w:ind w:firstLine="737"/>
        <w:jc w:val="both"/>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Наименование органа местного самоуправления,</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предоставляющего муниципальную услугу</w:t>
      </w:r>
    </w:p>
    <w:p w:rsidR="00C30590" w:rsidRPr="004C266E" w:rsidRDefault="00C30590" w:rsidP="000A60B0">
      <w:pPr>
        <w:spacing w:after="0" w:line="240" w:lineRule="auto"/>
        <w:ind w:firstLine="737"/>
        <w:jc w:val="both"/>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15. Предоставление муниципальной услуги осуществляется Администрацией муниципального образования </w:t>
      </w:r>
      <w:proofErr w:type="spellStart"/>
      <w:r w:rsidRPr="004C266E">
        <w:rPr>
          <w:rFonts w:ascii="Arial" w:hAnsi="Arial" w:cs="Arial"/>
          <w:sz w:val="24"/>
          <w:szCs w:val="24"/>
        </w:rPr>
        <w:t>Судьбодаровский</w:t>
      </w:r>
      <w:proofErr w:type="spellEnd"/>
      <w:r w:rsidRPr="004C266E">
        <w:rPr>
          <w:rFonts w:ascii="Arial" w:hAnsi="Arial" w:cs="Arial"/>
          <w:sz w:val="24"/>
          <w:szCs w:val="24"/>
        </w:rPr>
        <w:t xml:space="preserve"> сельсовет </w:t>
      </w:r>
      <w:proofErr w:type="spellStart"/>
      <w:r w:rsidRPr="004C266E">
        <w:rPr>
          <w:rFonts w:ascii="Arial" w:hAnsi="Arial" w:cs="Arial"/>
          <w:sz w:val="24"/>
          <w:szCs w:val="24"/>
        </w:rPr>
        <w:t>Новосергиевского</w:t>
      </w:r>
      <w:proofErr w:type="spellEnd"/>
      <w:r w:rsidRPr="004C266E">
        <w:rPr>
          <w:rFonts w:ascii="Arial" w:hAnsi="Arial" w:cs="Arial"/>
          <w:sz w:val="24"/>
          <w:szCs w:val="24"/>
        </w:rPr>
        <w:t xml:space="preserve"> района Оренбургской области.</w:t>
      </w:r>
    </w:p>
    <w:p w:rsidR="00C30590" w:rsidRPr="004C266E" w:rsidRDefault="00C30590" w:rsidP="000A60B0">
      <w:pPr>
        <w:spacing w:after="0" w:line="240" w:lineRule="auto"/>
        <w:ind w:firstLine="737"/>
        <w:jc w:val="both"/>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16. 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C30590" w:rsidRPr="004C266E" w:rsidRDefault="00C30590" w:rsidP="000A60B0">
      <w:pPr>
        <w:spacing w:after="0" w:line="240" w:lineRule="auto"/>
        <w:ind w:firstLine="737"/>
        <w:jc w:val="both"/>
        <w:rPr>
          <w:rFonts w:ascii="Arial" w:hAnsi="Arial" w:cs="Arial"/>
          <w:b/>
          <w:bCs/>
          <w:sz w:val="24"/>
          <w:szCs w:val="24"/>
        </w:rPr>
      </w:pPr>
    </w:p>
    <w:p w:rsidR="00C30590" w:rsidRPr="004C266E" w:rsidRDefault="00C30590" w:rsidP="000A60B0">
      <w:pPr>
        <w:spacing w:after="0" w:line="240" w:lineRule="auto"/>
        <w:ind w:firstLine="737"/>
        <w:jc w:val="center"/>
        <w:rPr>
          <w:rFonts w:ascii="Arial" w:hAnsi="Arial" w:cs="Arial"/>
          <w:b/>
          <w:sz w:val="24"/>
          <w:szCs w:val="24"/>
        </w:rPr>
      </w:pPr>
      <w:r w:rsidRPr="004C266E">
        <w:rPr>
          <w:rFonts w:ascii="Arial" w:hAnsi="Arial" w:cs="Arial"/>
          <w:b/>
          <w:sz w:val="24"/>
          <w:szCs w:val="24"/>
        </w:rPr>
        <w:t>Результат предоставления муниципальной услуги</w:t>
      </w:r>
    </w:p>
    <w:p w:rsidR="00C30590" w:rsidRPr="004C266E" w:rsidRDefault="00C30590" w:rsidP="000A60B0">
      <w:pPr>
        <w:spacing w:after="0" w:line="240" w:lineRule="auto"/>
        <w:ind w:firstLine="737"/>
        <w:jc w:val="center"/>
        <w:rPr>
          <w:rFonts w:ascii="Arial" w:hAnsi="Arial" w:cs="Arial"/>
          <w:b/>
          <w:bCs/>
          <w:sz w:val="24"/>
          <w:szCs w:val="24"/>
        </w:rPr>
      </w:pPr>
    </w:p>
    <w:p w:rsidR="00C30590" w:rsidRPr="004C266E" w:rsidRDefault="00C30590" w:rsidP="000A60B0">
      <w:pPr>
        <w:autoSpaceDE w:val="0"/>
        <w:autoSpaceDN w:val="0"/>
        <w:adjustRightInd w:val="0"/>
        <w:spacing w:after="0" w:line="240" w:lineRule="auto"/>
        <w:ind w:firstLine="737"/>
        <w:jc w:val="both"/>
        <w:rPr>
          <w:rFonts w:ascii="Arial" w:hAnsi="Arial" w:cs="Arial"/>
          <w:sz w:val="24"/>
          <w:szCs w:val="24"/>
        </w:rPr>
      </w:pPr>
      <w:r w:rsidRPr="004C266E">
        <w:rPr>
          <w:rFonts w:ascii="Arial" w:hAnsi="Arial" w:cs="Arial"/>
          <w:sz w:val="24"/>
          <w:szCs w:val="24"/>
        </w:rPr>
        <w:t>17. Результатом предоставления муниципальной услуги является выдача следующих документов:</w:t>
      </w:r>
    </w:p>
    <w:p w:rsidR="00C30590" w:rsidRPr="004C266E" w:rsidRDefault="00C30590" w:rsidP="000A60B0">
      <w:pPr>
        <w:autoSpaceDE w:val="0"/>
        <w:autoSpaceDN w:val="0"/>
        <w:adjustRightInd w:val="0"/>
        <w:spacing w:after="0" w:line="240" w:lineRule="auto"/>
        <w:ind w:firstLine="737"/>
        <w:jc w:val="both"/>
        <w:rPr>
          <w:rFonts w:ascii="Arial" w:hAnsi="Arial" w:cs="Arial"/>
          <w:sz w:val="24"/>
          <w:szCs w:val="24"/>
        </w:rPr>
      </w:pPr>
      <w:r w:rsidRPr="004C266E">
        <w:rPr>
          <w:rFonts w:ascii="Arial" w:hAnsi="Arial" w:cs="Arial"/>
          <w:webHidden/>
          <w:sz w:val="24"/>
          <w:szCs w:val="24"/>
        </w:rPr>
        <w:t>Справка о составе семьи (Приложение № 1);</w:t>
      </w:r>
    </w:p>
    <w:p w:rsidR="00C30590" w:rsidRPr="004C266E" w:rsidRDefault="00C30590" w:rsidP="000A60B0">
      <w:pPr>
        <w:autoSpaceDE w:val="0"/>
        <w:autoSpaceDN w:val="0"/>
        <w:adjustRightInd w:val="0"/>
        <w:spacing w:after="0" w:line="240" w:lineRule="auto"/>
        <w:ind w:firstLine="737"/>
        <w:jc w:val="both"/>
        <w:rPr>
          <w:rFonts w:ascii="Arial" w:hAnsi="Arial" w:cs="Arial"/>
          <w:sz w:val="24"/>
          <w:szCs w:val="24"/>
        </w:rPr>
      </w:pPr>
      <w:r w:rsidRPr="004C266E">
        <w:rPr>
          <w:rFonts w:ascii="Arial" w:hAnsi="Arial" w:cs="Arial"/>
          <w:webHidden/>
          <w:sz w:val="24"/>
          <w:szCs w:val="24"/>
        </w:rPr>
        <w:t xml:space="preserve">Справка </w:t>
      </w:r>
      <w:r w:rsidRPr="004C266E">
        <w:rPr>
          <w:rFonts w:ascii="Arial" w:hAnsi="Arial" w:cs="Arial"/>
          <w:sz w:val="24"/>
          <w:szCs w:val="24"/>
        </w:rPr>
        <w:t xml:space="preserve">о наличии личного подсобного хозяйства </w:t>
      </w:r>
      <w:r w:rsidRPr="004C266E">
        <w:rPr>
          <w:rFonts w:ascii="Arial" w:hAnsi="Arial" w:cs="Arial"/>
          <w:webHidden/>
          <w:sz w:val="24"/>
          <w:szCs w:val="24"/>
        </w:rPr>
        <w:t>(Приложение № 2)</w:t>
      </w:r>
      <w:r w:rsidRPr="004C266E">
        <w:rPr>
          <w:rFonts w:ascii="Arial" w:hAnsi="Arial" w:cs="Arial"/>
          <w:sz w:val="24"/>
          <w:szCs w:val="24"/>
        </w:rPr>
        <w:t>;</w:t>
      </w:r>
    </w:p>
    <w:p w:rsidR="00C30590" w:rsidRPr="004C266E" w:rsidRDefault="00C30590" w:rsidP="000A60B0">
      <w:pPr>
        <w:autoSpaceDE w:val="0"/>
        <w:autoSpaceDN w:val="0"/>
        <w:adjustRightInd w:val="0"/>
        <w:spacing w:after="0" w:line="240" w:lineRule="auto"/>
        <w:ind w:firstLine="737"/>
        <w:jc w:val="both"/>
        <w:rPr>
          <w:rFonts w:ascii="Arial" w:hAnsi="Arial" w:cs="Arial"/>
          <w:webHidden/>
          <w:sz w:val="24"/>
          <w:szCs w:val="24"/>
        </w:rPr>
      </w:pPr>
      <w:r w:rsidRPr="004C266E">
        <w:rPr>
          <w:rFonts w:ascii="Arial" w:hAnsi="Arial" w:cs="Arial"/>
          <w:webHidden/>
          <w:sz w:val="24"/>
          <w:szCs w:val="24"/>
        </w:rPr>
        <w:t xml:space="preserve">Справка </w:t>
      </w:r>
      <w:r w:rsidRPr="004C266E">
        <w:rPr>
          <w:rFonts w:ascii="Arial" w:hAnsi="Arial" w:cs="Arial"/>
          <w:sz w:val="24"/>
          <w:szCs w:val="24"/>
        </w:rPr>
        <w:t xml:space="preserve">о месте жительства умершего </w:t>
      </w:r>
      <w:r w:rsidRPr="004C266E">
        <w:rPr>
          <w:rFonts w:ascii="Arial" w:hAnsi="Arial" w:cs="Arial"/>
          <w:webHidden/>
          <w:sz w:val="24"/>
          <w:szCs w:val="24"/>
        </w:rPr>
        <w:t>(Приложение № 3)</w:t>
      </w:r>
      <w:r w:rsidRPr="004C266E">
        <w:rPr>
          <w:rFonts w:ascii="Arial" w:hAnsi="Arial" w:cs="Arial"/>
          <w:sz w:val="24"/>
          <w:szCs w:val="24"/>
        </w:rPr>
        <w:t>;</w:t>
      </w:r>
    </w:p>
    <w:p w:rsidR="00C30590" w:rsidRPr="004C266E" w:rsidRDefault="00C30590" w:rsidP="000A60B0">
      <w:pPr>
        <w:autoSpaceDE w:val="0"/>
        <w:autoSpaceDN w:val="0"/>
        <w:adjustRightInd w:val="0"/>
        <w:spacing w:after="0" w:line="240" w:lineRule="auto"/>
        <w:ind w:firstLine="737"/>
        <w:jc w:val="both"/>
        <w:rPr>
          <w:rFonts w:ascii="Arial" w:hAnsi="Arial" w:cs="Arial"/>
          <w:sz w:val="24"/>
          <w:szCs w:val="24"/>
        </w:rPr>
      </w:pPr>
      <w:r w:rsidRPr="004C266E">
        <w:rPr>
          <w:rFonts w:ascii="Arial" w:hAnsi="Arial" w:cs="Arial"/>
          <w:webHidden/>
          <w:sz w:val="24"/>
          <w:szCs w:val="24"/>
        </w:rPr>
        <w:t xml:space="preserve">Выписка </w:t>
      </w:r>
      <w:r w:rsidRPr="004C266E">
        <w:rPr>
          <w:rFonts w:ascii="Arial" w:hAnsi="Arial" w:cs="Arial"/>
          <w:sz w:val="24"/>
          <w:szCs w:val="24"/>
        </w:rPr>
        <w:t xml:space="preserve">из </w:t>
      </w:r>
      <w:proofErr w:type="spellStart"/>
      <w:r w:rsidRPr="004C266E">
        <w:rPr>
          <w:rFonts w:ascii="Arial" w:hAnsi="Arial" w:cs="Arial"/>
          <w:sz w:val="24"/>
          <w:szCs w:val="24"/>
        </w:rPr>
        <w:t>похозяйственной</w:t>
      </w:r>
      <w:proofErr w:type="spellEnd"/>
      <w:r w:rsidRPr="004C266E">
        <w:rPr>
          <w:rFonts w:ascii="Arial" w:hAnsi="Arial" w:cs="Arial"/>
          <w:sz w:val="24"/>
          <w:szCs w:val="24"/>
        </w:rPr>
        <w:t xml:space="preserve"> книги о наличии у гражданина права на земельный участок </w:t>
      </w:r>
      <w:r w:rsidRPr="004C266E">
        <w:rPr>
          <w:rFonts w:ascii="Arial" w:hAnsi="Arial" w:cs="Arial"/>
          <w:webHidden/>
          <w:sz w:val="24"/>
          <w:szCs w:val="24"/>
        </w:rPr>
        <w:t>(Приложение № 4);</w:t>
      </w:r>
    </w:p>
    <w:p w:rsidR="00C30590" w:rsidRPr="004C266E" w:rsidRDefault="00C30590" w:rsidP="000A60B0">
      <w:pPr>
        <w:autoSpaceDE w:val="0"/>
        <w:autoSpaceDN w:val="0"/>
        <w:adjustRightInd w:val="0"/>
        <w:spacing w:after="0" w:line="240" w:lineRule="auto"/>
        <w:ind w:firstLine="737"/>
        <w:jc w:val="both"/>
        <w:rPr>
          <w:rFonts w:ascii="Arial" w:hAnsi="Arial" w:cs="Arial"/>
          <w:sz w:val="24"/>
          <w:szCs w:val="24"/>
        </w:rPr>
      </w:pPr>
      <w:r w:rsidRPr="004C266E">
        <w:rPr>
          <w:rFonts w:ascii="Arial" w:hAnsi="Arial" w:cs="Arial"/>
          <w:webHidden/>
          <w:sz w:val="24"/>
          <w:szCs w:val="24"/>
        </w:rPr>
        <w:t xml:space="preserve">Выписка из </w:t>
      </w:r>
      <w:proofErr w:type="spellStart"/>
      <w:r w:rsidRPr="004C266E">
        <w:rPr>
          <w:rFonts w:ascii="Arial" w:hAnsi="Arial" w:cs="Arial"/>
          <w:webHidden/>
          <w:sz w:val="24"/>
          <w:szCs w:val="24"/>
        </w:rPr>
        <w:t>похозяйственной</w:t>
      </w:r>
      <w:proofErr w:type="spellEnd"/>
      <w:r w:rsidRPr="004C266E">
        <w:rPr>
          <w:rFonts w:ascii="Arial" w:hAnsi="Arial" w:cs="Arial"/>
          <w:webHidden/>
          <w:sz w:val="24"/>
          <w:szCs w:val="24"/>
        </w:rPr>
        <w:t xml:space="preserve"> книги в </w:t>
      </w:r>
      <w:r w:rsidRPr="004C266E">
        <w:rPr>
          <w:rFonts w:ascii="Arial" w:hAnsi="Arial" w:cs="Arial"/>
          <w:sz w:val="24"/>
          <w:szCs w:val="24"/>
        </w:rPr>
        <w:t xml:space="preserve">форме листов </w:t>
      </w:r>
      <w:proofErr w:type="spellStart"/>
      <w:r w:rsidRPr="004C266E">
        <w:rPr>
          <w:rFonts w:ascii="Arial" w:hAnsi="Arial" w:cs="Arial"/>
          <w:sz w:val="24"/>
          <w:szCs w:val="24"/>
        </w:rPr>
        <w:t>похозяйственной</w:t>
      </w:r>
      <w:proofErr w:type="spellEnd"/>
      <w:r w:rsidRPr="004C266E">
        <w:rPr>
          <w:rFonts w:ascii="Arial" w:hAnsi="Arial" w:cs="Arial"/>
          <w:sz w:val="24"/>
          <w:szCs w:val="24"/>
        </w:rPr>
        <w:t xml:space="preserve"> книги (копий листов)</w:t>
      </w:r>
      <w:r w:rsidRPr="004C266E">
        <w:rPr>
          <w:rFonts w:ascii="Arial" w:hAnsi="Arial" w:cs="Arial"/>
          <w:webHidden/>
          <w:sz w:val="24"/>
          <w:szCs w:val="24"/>
        </w:rPr>
        <w:t>;</w:t>
      </w:r>
    </w:p>
    <w:p w:rsidR="00C30590" w:rsidRPr="004C266E" w:rsidRDefault="00C30590" w:rsidP="000A60B0">
      <w:pPr>
        <w:autoSpaceDE w:val="0"/>
        <w:autoSpaceDN w:val="0"/>
        <w:adjustRightInd w:val="0"/>
        <w:spacing w:after="0" w:line="240" w:lineRule="auto"/>
        <w:ind w:firstLine="737"/>
        <w:jc w:val="both"/>
        <w:rPr>
          <w:rFonts w:ascii="Arial" w:hAnsi="Arial" w:cs="Arial"/>
          <w:sz w:val="24"/>
          <w:szCs w:val="24"/>
        </w:rPr>
      </w:pPr>
      <w:r w:rsidRPr="004C266E">
        <w:rPr>
          <w:rFonts w:ascii="Arial" w:hAnsi="Arial" w:cs="Arial"/>
          <w:sz w:val="24"/>
          <w:szCs w:val="24"/>
        </w:rPr>
        <w:t>Уведомление об отказе в предоставлении муниципальной услуги (Приложение № 5).</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18. Выписка из </w:t>
      </w:r>
      <w:proofErr w:type="spellStart"/>
      <w:r w:rsidRPr="004C266E">
        <w:rPr>
          <w:rFonts w:ascii="Arial" w:hAnsi="Arial" w:cs="Arial"/>
          <w:sz w:val="24"/>
          <w:szCs w:val="24"/>
        </w:rPr>
        <w:t>похозяйственной</w:t>
      </w:r>
      <w:proofErr w:type="spellEnd"/>
      <w:r w:rsidRPr="004C266E">
        <w:rPr>
          <w:rFonts w:ascii="Arial" w:hAnsi="Arial" w:cs="Arial"/>
          <w:sz w:val="24"/>
          <w:szCs w:val="24"/>
        </w:rPr>
        <w:t xml:space="preserve"> книги оформляется на бланке письма администрации муниципального образования </w:t>
      </w:r>
      <w:proofErr w:type="spellStart"/>
      <w:r w:rsidRPr="004C266E">
        <w:rPr>
          <w:rFonts w:ascii="Arial" w:hAnsi="Arial" w:cs="Arial"/>
          <w:sz w:val="24"/>
          <w:szCs w:val="24"/>
        </w:rPr>
        <w:t>Судьбодаровский</w:t>
      </w:r>
      <w:proofErr w:type="spellEnd"/>
      <w:r w:rsidRPr="004C266E">
        <w:rPr>
          <w:rFonts w:ascii="Arial" w:hAnsi="Arial" w:cs="Arial"/>
          <w:sz w:val="24"/>
          <w:szCs w:val="24"/>
        </w:rPr>
        <w:t xml:space="preserve"> сельсовет </w:t>
      </w:r>
      <w:proofErr w:type="spellStart"/>
      <w:r w:rsidRPr="004C266E">
        <w:rPr>
          <w:rFonts w:ascii="Arial" w:hAnsi="Arial" w:cs="Arial"/>
          <w:sz w:val="24"/>
          <w:szCs w:val="24"/>
        </w:rPr>
        <w:t>Новосергиевского</w:t>
      </w:r>
      <w:proofErr w:type="spellEnd"/>
      <w:r w:rsidRPr="004C266E">
        <w:rPr>
          <w:rFonts w:ascii="Arial" w:hAnsi="Arial" w:cs="Arial"/>
          <w:sz w:val="24"/>
          <w:szCs w:val="24"/>
        </w:rPr>
        <w:t xml:space="preserve"> района Оренбургской области с указанием даты выдачи и порядкового номера, подписывается главой муниципального образования </w:t>
      </w:r>
      <w:proofErr w:type="spellStart"/>
      <w:r w:rsidRPr="004C266E">
        <w:rPr>
          <w:rFonts w:ascii="Arial" w:hAnsi="Arial" w:cs="Arial"/>
          <w:sz w:val="24"/>
          <w:szCs w:val="24"/>
        </w:rPr>
        <w:t>Судьбодаровский</w:t>
      </w:r>
      <w:proofErr w:type="spellEnd"/>
      <w:r w:rsidRPr="004C266E">
        <w:rPr>
          <w:rFonts w:ascii="Arial" w:hAnsi="Arial" w:cs="Arial"/>
          <w:sz w:val="24"/>
          <w:szCs w:val="24"/>
        </w:rPr>
        <w:t xml:space="preserve"> сельсовет </w:t>
      </w:r>
      <w:proofErr w:type="spellStart"/>
      <w:r w:rsidRPr="004C266E">
        <w:rPr>
          <w:rFonts w:ascii="Arial" w:hAnsi="Arial" w:cs="Arial"/>
          <w:sz w:val="24"/>
          <w:szCs w:val="24"/>
        </w:rPr>
        <w:t>Новосергиевского</w:t>
      </w:r>
      <w:proofErr w:type="spellEnd"/>
      <w:r w:rsidRPr="004C266E">
        <w:rPr>
          <w:rFonts w:ascii="Arial" w:hAnsi="Arial" w:cs="Arial"/>
          <w:sz w:val="24"/>
          <w:szCs w:val="24"/>
        </w:rPr>
        <w:t xml:space="preserve"> района Оренбургской области либо лицом, его замещающим, с проставлением печати.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19.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C30590" w:rsidRPr="004C266E" w:rsidRDefault="00C30590" w:rsidP="000A60B0">
      <w:pPr>
        <w:spacing w:after="0" w:line="240" w:lineRule="auto"/>
        <w:ind w:firstLine="737"/>
        <w:jc w:val="both"/>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Срок предоставления муниципальной услуги</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20. Срок предоставления муниципальной услуги (получения итоговых документов) не более 5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lastRenderedPageBreak/>
        <w:t>21. 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22. Максимальный срок ожидания в очереди при подаче заявления для предоставления муниципальной услуги составляет не более 15 минут.</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Правовые основания для предоставления</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муниципальной услуги</w:t>
      </w:r>
    </w:p>
    <w:p w:rsidR="00C30590" w:rsidRPr="004C266E" w:rsidRDefault="00C30590" w:rsidP="000A60B0">
      <w:pPr>
        <w:spacing w:after="0" w:line="240" w:lineRule="auto"/>
        <w:ind w:firstLine="737"/>
        <w:jc w:val="center"/>
        <w:rPr>
          <w:rFonts w:ascii="Arial" w:hAnsi="Arial" w:cs="Arial"/>
          <w:b/>
          <w:bCs/>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муниципального образования </w:t>
      </w:r>
      <w:proofErr w:type="spellStart"/>
      <w:r w:rsidRPr="004C266E">
        <w:rPr>
          <w:rFonts w:ascii="Arial" w:hAnsi="Arial" w:cs="Arial"/>
          <w:sz w:val="24"/>
          <w:szCs w:val="24"/>
        </w:rPr>
        <w:t>Судьбодаровский</w:t>
      </w:r>
      <w:proofErr w:type="spellEnd"/>
      <w:r w:rsidRPr="004C266E">
        <w:rPr>
          <w:rFonts w:ascii="Arial" w:hAnsi="Arial" w:cs="Arial"/>
          <w:sz w:val="24"/>
          <w:szCs w:val="24"/>
        </w:rPr>
        <w:t xml:space="preserve"> сельсовет </w:t>
      </w:r>
      <w:proofErr w:type="spellStart"/>
      <w:r w:rsidRPr="004C266E">
        <w:rPr>
          <w:rFonts w:ascii="Arial" w:hAnsi="Arial" w:cs="Arial"/>
          <w:sz w:val="24"/>
          <w:szCs w:val="24"/>
        </w:rPr>
        <w:t>Новосергиевского</w:t>
      </w:r>
      <w:proofErr w:type="spellEnd"/>
      <w:r w:rsidRPr="004C266E">
        <w:rPr>
          <w:rFonts w:ascii="Arial" w:hAnsi="Arial" w:cs="Arial"/>
          <w:sz w:val="24"/>
          <w:szCs w:val="24"/>
        </w:rPr>
        <w:t xml:space="preserve"> района Оренбургской области в сети Интернет, на Едином портале государственных и муниципальных услуг.</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Администрация муниципального образования </w:t>
      </w:r>
      <w:proofErr w:type="spellStart"/>
      <w:r w:rsidRPr="004C266E">
        <w:rPr>
          <w:rFonts w:ascii="Arial" w:hAnsi="Arial" w:cs="Arial"/>
          <w:sz w:val="24"/>
          <w:szCs w:val="24"/>
        </w:rPr>
        <w:t>Судьбодаровский</w:t>
      </w:r>
      <w:proofErr w:type="spellEnd"/>
      <w:r w:rsidRPr="004C266E">
        <w:rPr>
          <w:rFonts w:ascii="Arial" w:hAnsi="Arial" w:cs="Arial"/>
          <w:sz w:val="24"/>
          <w:szCs w:val="24"/>
        </w:rPr>
        <w:t xml:space="preserve"> сельсовет </w:t>
      </w:r>
      <w:proofErr w:type="spellStart"/>
      <w:r w:rsidRPr="004C266E">
        <w:rPr>
          <w:rFonts w:ascii="Arial" w:hAnsi="Arial" w:cs="Arial"/>
          <w:sz w:val="24"/>
          <w:szCs w:val="24"/>
        </w:rPr>
        <w:t>Новосергиевского</w:t>
      </w:r>
      <w:proofErr w:type="spellEnd"/>
      <w:r w:rsidRPr="004C266E">
        <w:rPr>
          <w:rFonts w:ascii="Arial" w:hAnsi="Arial" w:cs="Arial"/>
          <w:sz w:val="24"/>
          <w:szCs w:val="24"/>
        </w:rPr>
        <w:t xml:space="preserve"> района Оренбургской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sidRPr="004C266E">
        <w:rPr>
          <w:rFonts w:ascii="Arial" w:hAnsi="Arial" w:cs="Arial"/>
          <w:color w:val="000000" w:themeColor="text1"/>
          <w:sz w:val="24"/>
          <w:szCs w:val="24"/>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Pr="004C266E">
        <w:rPr>
          <w:rFonts w:ascii="Arial" w:hAnsi="Arial" w:cs="Arial"/>
          <w:sz w:val="24"/>
          <w:szCs w:val="24"/>
        </w:rPr>
        <w:t>на Едином портале государственных и муниципальных услуг.</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bookmarkStart w:id="2" w:name="Par98"/>
      <w:bookmarkEnd w:id="2"/>
      <w:r w:rsidRPr="004C266E">
        <w:rPr>
          <w:rFonts w:ascii="Arial" w:hAnsi="Arial" w:cs="Arial"/>
          <w:b/>
          <w:sz w:val="24"/>
          <w:szCs w:val="24"/>
        </w:rPr>
        <w:t>Исчерпывающий перечень документов, необходимых</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для предоставления муниципальной услуги</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bookmarkStart w:id="3" w:name="Par106"/>
      <w:bookmarkEnd w:id="3"/>
      <w:r w:rsidRPr="004C266E">
        <w:rPr>
          <w:rFonts w:ascii="Arial" w:hAnsi="Arial" w:cs="Arial"/>
          <w:sz w:val="24"/>
          <w:szCs w:val="24"/>
        </w:rPr>
        <w:t>24. Для получения муниципальной услуги заявителем самостоятельно предоставляются следующие документы:</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 - заявление о предоставлении муниципальной услуги о выдаче выписки из </w:t>
      </w:r>
      <w:proofErr w:type="spellStart"/>
      <w:r w:rsidRPr="004C266E">
        <w:rPr>
          <w:rFonts w:ascii="Arial" w:hAnsi="Arial" w:cs="Arial"/>
          <w:sz w:val="24"/>
          <w:szCs w:val="24"/>
        </w:rPr>
        <w:t>похозяйственной</w:t>
      </w:r>
      <w:proofErr w:type="spellEnd"/>
      <w:r w:rsidRPr="004C266E">
        <w:rPr>
          <w:rFonts w:ascii="Arial" w:hAnsi="Arial" w:cs="Arial"/>
          <w:sz w:val="24"/>
          <w:szCs w:val="24"/>
        </w:rPr>
        <w:t xml:space="preserve"> книги (далее - заявление), которое оформляется по форме, указанной в приложении к настоящему регламенту;</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 - копия документа, удостоверяющего личность заявителя, (подлинник для ознакомления);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25. В случае представления заявителем документов, предусмотренных </w:t>
      </w:r>
      <w:hyperlink r:id="rId12" w:tooltip="consultantplus://offline/ref=57FF2AFF27C58A55EB61BA1BC2FD7DE6DDA8B3410A5BF304928BF595ED4D13FAACC3FFBAC487173F6C9815C23A768146BDAB8F84iDe3L" w:history="1">
        <w:r w:rsidRPr="004C266E">
          <w:rPr>
            <w:rFonts w:ascii="Arial" w:hAnsi="Arial" w:cs="Arial"/>
            <w:sz w:val="24"/>
            <w:szCs w:val="24"/>
          </w:rPr>
          <w:t>частью 6 статьи 7</w:t>
        </w:r>
      </w:hyperlink>
      <w:r w:rsidRPr="004C266E">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w:t>
      </w:r>
      <w:r w:rsidRPr="004C266E">
        <w:rPr>
          <w:rFonts w:ascii="Arial" w:hAnsi="Arial" w:cs="Arial"/>
          <w:sz w:val="24"/>
          <w:szCs w:val="24"/>
        </w:rPr>
        <w:lastRenderedPageBreak/>
        <w:t>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26.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27. Уполномоченный специалист не вправе требовать от заявителя: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муниципального образования </w:t>
      </w:r>
      <w:proofErr w:type="spellStart"/>
      <w:r w:rsidRPr="004C266E">
        <w:rPr>
          <w:rFonts w:ascii="Arial" w:hAnsi="Arial" w:cs="Arial"/>
          <w:sz w:val="24"/>
          <w:szCs w:val="24"/>
        </w:rPr>
        <w:t>Судьбодаровский</w:t>
      </w:r>
      <w:proofErr w:type="spellEnd"/>
      <w:r w:rsidRPr="004C266E">
        <w:rPr>
          <w:rFonts w:ascii="Arial" w:hAnsi="Arial" w:cs="Arial"/>
          <w:sz w:val="24"/>
          <w:szCs w:val="24"/>
        </w:rPr>
        <w:t xml:space="preserve"> сельсовет </w:t>
      </w:r>
      <w:proofErr w:type="spellStart"/>
      <w:r w:rsidRPr="004C266E">
        <w:rPr>
          <w:rFonts w:ascii="Arial" w:hAnsi="Arial" w:cs="Arial"/>
          <w:sz w:val="24"/>
          <w:szCs w:val="24"/>
        </w:rPr>
        <w:t>Новосергиевского</w:t>
      </w:r>
      <w:proofErr w:type="spellEnd"/>
      <w:r w:rsidRPr="004C266E">
        <w:rPr>
          <w:rFonts w:ascii="Arial" w:hAnsi="Arial" w:cs="Arial"/>
          <w:sz w:val="24"/>
          <w:szCs w:val="24"/>
        </w:rPr>
        <w:t xml:space="preserve"> района Оренбургской области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tooltip="consultantplus://offline/ref=BAF7B9C372E5422CCCF0B5EDF69CB6F06D431A984999842B778C3B20A9D1DE8B94996B6F41A99B083795FCD69AFE41A1C70D0A03Q5ZDL" w:history="1">
        <w:r w:rsidRPr="004C266E">
          <w:rPr>
            <w:rFonts w:ascii="Arial" w:hAnsi="Arial" w:cs="Arial"/>
            <w:sz w:val="24"/>
            <w:szCs w:val="24"/>
          </w:rPr>
          <w:t>части 6 статьи 7</w:t>
        </w:r>
      </w:hyperlink>
      <w:r w:rsidRPr="004C266E">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tooltip="consultantplus://offline/ref=BAF7B9C372E5422CCCF0B5EDF69CB6F06D431A984999842B778C3B20A9D1DE8B94996B6A42A2CC5C71CBA585DFB54CA1D8110A0341EA7EA3Q0Z8L" w:history="1">
        <w:r w:rsidRPr="004C266E">
          <w:rPr>
            <w:rFonts w:ascii="Arial" w:hAnsi="Arial" w:cs="Arial"/>
            <w:sz w:val="24"/>
            <w:szCs w:val="24"/>
          </w:rPr>
          <w:t>частью 1.1 статьи 16</w:t>
        </w:r>
      </w:hyperlink>
      <w:r w:rsidRPr="004C266E">
        <w:rPr>
          <w:rFonts w:ascii="Arial" w:hAnsi="Arial" w:cs="Arial"/>
          <w:sz w:val="24"/>
          <w:szCs w:val="24"/>
        </w:rPr>
        <w:t xml:space="preserve"> Федерального закона от </w:t>
      </w:r>
      <w:r w:rsidRPr="004C266E">
        <w:rPr>
          <w:rFonts w:ascii="Arial" w:hAnsi="Arial" w:cs="Arial"/>
          <w:sz w:val="24"/>
          <w:szCs w:val="24"/>
        </w:rPr>
        <w:lastRenderedPageBreak/>
        <w:t>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30590" w:rsidRPr="004C266E" w:rsidRDefault="00C30590" w:rsidP="000A60B0">
      <w:pPr>
        <w:pStyle w:val="ConsPlusNormal"/>
        <w:ind w:firstLine="737"/>
        <w:jc w:val="both"/>
        <w:rPr>
          <w:sz w:val="24"/>
          <w:szCs w:val="24"/>
        </w:rPr>
      </w:pPr>
      <w:proofErr w:type="spellStart"/>
      <w:r w:rsidRPr="004C266E">
        <w:rPr>
          <w:sz w:val="24"/>
          <w:szCs w:val="24"/>
        </w:rPr>
        <w:t>д</w:t>
      </w:r>
      <w:proofErr w:type="spellEnd"/>
      <w:r w:rsidRPr="004C266E">
        <w:rPr>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tooltip="consultantplus://offline/ref=4828125D80DDBA21EE115D27836B55F33EA6927C1F173839C3ADC741A264EC9AAD757B4D17A3BF863EDE61B55112C4AC29D7A762B8rBXCL" w:history="1">
        <w:r w:rsidRPr="004C266E">
          <w:rPr>
            <w:sz w:val="24"/>
            <w:szCs w:val="24"/>
          </w:rPr>
          <w:t>пунктом 7.2 части 1 статьи 16</w:t>
        </w:r>
      </w:hyperlink>
      <w:r w:rsidRPr="004C266E">
        <w:rPr>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Исчерпывающий перечень оснований для отказа в приеме</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документов, необходимых для предоставления муниципальной услуги</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28. Основанием для отказа в приеме документов, необходимых для предоставления муниципальной услуги, является: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заявление подписано лицом, не имеющим полномочий на подписание заявления;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 к заявлению не приложены необходимые документы. </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Уполномоченный специалист,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30. Приостановление предоставления муниципальной услуги не производится.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31. Уполномоченный специалист принимает решение об отказе в предоставлении муниципальной услуги в случае: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предоставление заявителем недостоверных документов;</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 </w:t>
      </w:r>
      <w:proofErr w:type="spellStart"/>
      <w:r w:rsidRPr="004C266E">
        <w:rPr>
          <w:rFonts w:ascii="Arial" w:hAnsi="Arial" w:cs="Arial"/>
          <w:sz w:val="24"/>
          <w:szCs w:val="24"/>
        </w:rPr>
        <w:t>непредоставления</w:t>
      </w:r>
      <w:proofErr w:type="spellEnd"/>
      <w:r w:rsidRPr="004C266E">
        <w:rPr>
          <w:rFonts w:ascii="Arial" w:hAnsi="Arial" w:cs="Arial"/>
          <w:sz w:val="24"/>
          <w:szCs w:val="24"/>
        </w:rPr>
        <w:t xml:space="preserve"> (предоставления не в полном объеме) необходимых документов;</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lastRenderedPageBreak/>
        <w:t xml:space="preserve">- отсутствие в </w:t>
      </w:r>
      <w:proofErr w:type="spellStart"/>
      <w:r w:rsidRPr="004C266E">
        <w:rPr>
          <w:rFonts w:ascii="Arial" w:hAnsi="Arial" w:cs="Arial"/>
          <w:sz w:val="24"/>
          <w:szCs w:val="24"/>
        </w:rPr>
        <w:t>похозяйственной</w:t>
      </w:r>
      <w:proofErr w:type="spellEnd"/>
      <w:r w:rsidRPr="004C266E">
        <w:rPr>
          <w:rFonts w:ascii="Arial" w:hAnsi="Arial" w:cs="Arial"/>
          <w:sz w:val="24"/>
          <w:szCs w:val="24"/>
        </w:rPr>
        <w:t xml:space="preserve"> книге информации, запрашиваемой заявителем.</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32. Уполномоченным специалистом должны быть указаны причины отказа в предоставлении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Размер платы, взимаемой с заявителя при предоставлении</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муниципальной услуги, и способы ее взимания</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33. Предоставление муниципальной услуги осуществляется бесплатно.</w:t>
      </w:r>
    </w:p>
    <w:p w:rsidR="00C30590" w:rsidRPr="004C266E" w:rsidRDefault="00C30590" w:rsidP="000A60B0">
      <w:pPr>
        <w:spacing w:after="0" w:line="240" w:lineRule="auto"/>
        <w:ind w:firstLine="737"/>
        <w:jc w:val="both"/>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Максимальный срок ожидания в очереди при подаче заявителем</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запроса о предоставлении муниципальной услуги и при получении результата предоставления муниципальной услуги</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Срок регистрации запроса заявителя</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о предоставлении муниципальной услуги</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35.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36.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37. Срок регистрации заявления о предоставлении муниципальной услуги не может превышать двадцати минут.</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Требования к помещениям, в которых предоставляются</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муниципальные услуги</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38.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допуск </w:t>
      </w:r>
      <w:proofErr w:type="spellStart"/>
      <w:r w:rsidRPr="004C266E">
        <w:rPr>
          <w:rFonts w:ascii="Arial" w:hAnsi="Arial" w:cs="Arial"/>
          <w:sz w:val="24"/>
          <w:szCs w:val="24"/>
        </w:rPr>
        <w:t>сурдопереводчика</w:t>
      </w:r>
      <w:proofErr w:type="spellEnd"/>
      <w:r w:rsidRPr="004C266E">
        <w:rPr>
          <w:rFonts w:ascii="Arial" w:hAnsi="Arial" w:cs="Arial"/>
          <w:sz w:val="24"/>
          <w:szCs w:val="24"/>
        </w:rPr>
        <w:t xml:space="preserve"> и </w:t>
      </w:r>
      <w:proofErr w:type="spellStart"/>
      <w:r w:rsidRPr="004C266E">
        <w:rPr>
          <w:rFonts w:ascii="Arial" w:hAnsi="Arial" w:cs="Arial"/>
          <w:sz w:val="24"/>
          <w:szCs w:val="24"/>
        </w:rPr>
        <w:t>тифлосурдопереводчика</w:t>
      </w:r>
      <w:proofErr w:type="spellEnd"/>
      <w:r w:rsidRPr="004C266E">
        <w:rPr>
          <w:rFonts w:ascii="Arial" w:hAnsi="Arial" w:cs="Arial"/>
          <w:sz w:val="24"/>
          <w:szCs w:val="24"/>
        </w:rPr>
        <w:t>;</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муниципального образования </w:t>
      </w:r>
      <w:proofErr w:type="spellStart"/>
      <w:r w:rsidRPr="004C266E">
        <w:rPr>
          <w:rFonts w:ascii="Arial" w:hAnsi="Arial" w:cs="Arial"/>
          <w:sz w:val="24"/>
          <w:szCs w:val="24"/>
        </w:rPr>
        <w:t>Судьбодаровский</w:t>
      </w:r>
      <w:proofErr w:type="spellEnd"/>
      <w:r w:rsidRPr="004C266E">
        <w:rPr>
          <w:rFonts w:ascii="Arial" w:hAnsi="Arial" w:cs="Arial"/>
          <w:sz w:val="24"/>
          <w:szCs w:val="24"/>
        </w:rPr>
        <w:t xml:space="preserve"> сельсовет </w:t>
      </w:r>
      <w:proofErr w:type="spellStart"/>
      <w:r w:rsidRPr="004C266E">
        <w:rPr>
          <w:rFonts w:ascii="Arial" w:hAnsi="Arial" w:cs="Arial"/>
          <w:sz w:val="24"/>
          <w:szCs w:val="24"/>
        </w:rPr>
        <w:t>Новосергиевского</w:t>
      </w:r>
      <w:proofErr w:type="spellEnd"/>
      <w:r w:rsidRPr="004C266E">
        <w:rPr>
          <w:rFonts w:ascii="Arial" w:hAnsi="Arial" w:cs="Arial"/>
          <w:sz w:val="24"/>
          <w:szCs w:val="24"/>
        </w:rPr>
        <w:t xml:space="preserve"> района Оренбургской области,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w:t>
      </w:r>
      <w:r w:rsidRPr="004C266E">
        <w:rPr>
          <w:rFonts w:ascii="Arial" w:hAnsi="Arial" w:cs="Arial"/>
          <w:sz w:val="24"/>
          <w:szCs w:val="24"/>
        </w:rPr>
        <w:lastRenderedPageBreak/>
        <w:t>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39. Прием документов в уполномоченном органе осуществляется в специально оборудованных помещениях или отведенных для этого кабинетах.</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40. Помещения, предназначенные для приема заявителей, оборудуются информационными стендами, содержащими сведения, указанные в пункте 10 настоящего регламента.</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Информационные стенды размещаются на видном, доступном месте.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4C266E">
        <w:rPr>
          <w:rFonts w:ascii="Arial" w:hAnsi="Arial" w:cs="Arial"/>
          <w:sz w:val="24"/>
          <w:szCs w:val="24"/>
        </w:rPr>
        <w:t>Times</w:t>
      </w:r>
      <w:proofErr w:type="spellEnd"/>
      <w:r w:rsidRPr="004C266E">
        <w:rPr>
          <w:rFonts w:ascii="Arial" w:hAnsi="Arial" w:cs="Arial"/>
          <w:sz w:val="24"/>
          <w:szCs w:val="24"/>
        </w:rPr>
        <w:t xml:space="preserve"> </w:t>
      </w:r>
      <w:proofErr w:type="spellStart"/>
      <w:r w:rsidRPr="004C266E">
        <w:rPr>
          <w:rFonts w:ascii="Arial" w:hAnsi="Arial" w:cs="Arial"/>
          <w:sz w:val="24"/>
          <w:szCs w:val="24"/>
        </w:rPr>
        <w:t>New</w:t>
      </w:r>
      <w:proofErr w:type="spellEnd"/>
      <w:r w:rsidRPr="004C266E">
        <w:rPr>
          <w:rFonts w:ascii="Arial" w:hAnsi="Arial" w:cs="Arial"/>
          <w:sz w:val="24"/>
          <w:szCs w:val="24"/>
        </w:rPr>
        <w:t xml:space="preserve"> </w:t>
      </w:r>
      <w:proofErr w:type="spellStart"/>
      <w:r w:rsidRPr="004C266E">
        <w:rPr>
          <w:rFonts w:ascii="Arial" w:hAnsi="Arial" w:cs="Arial"/>
          <w:sz w:val="24"/>
          <w:szCs w:val="24"/>
        </w:rPr>
        <w:t>Roman</w:t>
      </w:r>
      <w:proofErr w:type="spellEnd"/>
      <w:r w:rsidRPr="004C266E">
        <w:rPr>
          <w:rFonts w:ascii="Arial" w:hAnsi="Arial" w:cs="Arial"/>
          <w:sz w:val="24"/>
          <w:szCs w:val="24"/>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41.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комфортное расположение заявителя и должностного лица уполномоченного органа;</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возможность оформления заявителем письменного обращения;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телефонную связь;</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возможность копирования документов;</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доступ к нормативным правовым актам, регулирующим предоставление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наличие письменных принадлежностей и бумаги формата A4.</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w:t>
      </w:r>
      <w:r w:rsidRPr="004C266E">
        <w:rPr>
          <w:rFonts w:ascii="Arial" w:hAnsi="Arial" w:cs="Arial"/>
          <w:sz w:val="24"/>
          <w:szCs w:val="24"/>
        </w:rPr>
        <w:lastRenderedPageBreak/>
        <w:t>ручками, бланками документов. Количество мест ожидания определяется исходя из фактической нагрузки и возможности их размещения в помещении.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43. Прием заявителей при предоставлении муниципальной услуги осуществляется согласно графику: с понедельника по четверг, с 9.00 до 12.30 кроме выходных и праздничных дней.</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44.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C266E">
        <w:rPr>
          <w:rFonts w:ascii="Arial" w:hAnsi="Arial" w:cs="Arial"/>
          <w:sz w:val="24"/>
          <w:szCs w:val="24"/>
        </w:rPr>
        <w:t>беджами</w:t>
      </w:r>
      <w:proofErr w:type="spellEnd"/>
      <w:r w:rsidRPr="004C266E">
        <w:rPr>
          <w:rFonts w:ascii="Arial" w:hAnsi="Arial" w:cs="Arial"/>
          <w:sz w:val="24"/>
          <w:szCs w:val="24"/>
        </w:rPr>
        <w:t>) и (или) настольными табличками.</w:t>
      </w:r>
    </w:p>
    <w:p w:rsidR="00C30590" w:rsidRPr="004C266E" w:rsidRDefault="00C30590" w:rsidP="000A60B0">
      <w:pPr>
        <w:spacing w:after="0" w:line="240" w:lineRule="auto"/>
        <w:ind w:firstLine="737"/>
        <w:jc w:val="both"/>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Показатели доступности и качества муниципальной услуги</w:t>
      </w:r>
    </w:p>
    <w:p w:rsidR="00C30590" w:rsidRPr="004C266E" w:rsidRDefault="00C30590" w:rsidP="000A60B0">
      <w:pPr>
        <w:spacing w:after="0" w:line="240" w:lineRule="auto"/>
        <w:ind w:firstLine="737"/>
        <w:jc w:val="both"/>
        <w:rPr>
          <w:rFonts w:ascii="Arial" w:hAnsi="Arial" w:cs="Arial"/>
          <w:b/>
          <w:bCs/>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45. Показателями доступности и качества предоставления муниципальной услуги являются: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доля случаев предоставления муниципальной услуги с нарушением установленного срока в общем количестве исполненных заявлений;</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tooltip="#Par468" w:history="1">
        <w:r w:rsidRPr="004C266E">
          <w:rPr>
            <w:rFonts w:ascii="Arial" w:hAnsi="Arial" w:cs="Arial"/>
            <w:sz w:val="24"/>
            <w:szCs w:val="24"/>
          </w:rPr>
          <w:t>разделом 4</w:t>
        </w:r>
      </w:hyperlink>
      <w:r w:rsidRPr="004C266E">
        <w:rPr>
          <w:rFonts w:ascii="Arial" w:hAnsi="Arial" w:cs="Arial"/>
          <w:sz w:val="24"/>
          <w:szCs w:val="24"/>
        </w:rPr>
        <w:t xml:space="preserve"> настоящего Административного регламента, в общем количестве нарушений исполнения настоящего Административного регламента;</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предоставление услуги в соответствии с вариантом предоставления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доступность электронных форм документов необходимых для предоставления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возможность подачи запроса на получение муниципальной услуги и документов в электронной форме;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возможность получения муниципальной услуги через МФЦ;</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удобство информирования заявителя о ходе предоставления муниципальной услуги, а также получения результата предоставления услуги.</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30590" w:rsidRPr="004C266E" w:rsidRDefault="00C30590" w:rsidP="000A60B0">
      <w:pPr>
        <w:spacing w:after="0" w:line="240" w:lineRule="auto"/>
        <w:ind w:firstLine="737"/>
        <w:rPr>
          <w:rFonts w:ascii="Arial" w:hAnsi="Arial" w:cs="Arial"/>
          <w:b/>
          <w:bCs/>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46. Перечень услуг, которые являются необходимыми и обязательными для предоставления муниципальной услуги, отсутствует.</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47.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30590" w:rsidRPr="004C266E" w:rsidRDefault="00C30590" w:rsidP="000A60B0">
      <w:pPr>
        <w:spacing w:after="0" w:line="240" w:lineRule="auto"/>
        <w:ind w:firstLine="737"/>
        <w:jc w:val="both"/>
        <w:rPr>
          <w:rFonts w:ascii="Arial" w:hAnsi="Arial" w:cs="Arial"/>
          <w:sz w:val="24"/>
          <w:szCs w:val="24"/>
        </w:rPr>
      </w:pPr>
      <w:bookmarkStart w:id="4" w:name="Par263"/>
      <w:bookmarkEnd w:id="4"/>
      <w:r w:rsidRPr="004C266E">
        <w:rPr>
          <w:rFonts w:ascii="Arial" w:hAnsi="Arial" w:cs="Arial"/>
          <w:sz w:val="24"/>
          <w:szCs w:val="24"/>
        </w:rPr>
        <w:t>48.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в уполномоченный орган;</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через МФЦ в уполномоченный орган;</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В предоставлении муниципальной услуги участвует МФЦ на основании заключенных между Многофункциональным центром и администрацией муниципального образования </w:t>
      </w:r>
      <w:proofErr w:type="spellStart"/>
      <w:r w:rsidRPr="004C266E">
        <w:rPr>
          <w:rFonts w:ascii="Arial" w:hAnsi="Arial" w:cs="Arial"/>
          <w:sz w:val="24"/>
          <w:szCs w:val="24"/>
        </w:rPr>
        <w:t>Судьбодаровский</w:t>
      </w:r>
      <w:proofErr w:type="spellEnd"/>
      <w:r w:rsidRPr="004C266E">
        <w:rPr>
          <w:rFonts w:ascii="Arial" w:hAnsi="Arial" w:cs="Arial"/>
          <w:sz w:val="24"/>
          <w:szCs w:val="24"/>
        </w:rPr>
        <w:t xml:space="preserve"> сельсовет </w:t>
      </w:r>
      <w:proofErr w:type="spellStart"/>
      <w:r w:rsidRPr="004C266E">
        <w:rPr>
          <w:rFonts w:ascii="Arial" w:hAnsi="Arial" w:cs="Arial"/>
          <w:sz w:val="24"/>
          <w:szCs w:val="24"/>
        </w:rPr>
        <w:t>Новосергиевского</w:t>
      </w:r>
      <w:proofErr w:type="spellEnd"/>
      <w:r w:rsidRPr="004C266E">
        <w:rPr>
          <w:rFonts w:ascii="Arial" w:hAnsi="Arial" w:cs="Arial"/>
          <w:sz w:val="24"/>
          <w:szCs w:val="24"/>
        </w:rPr>
        <w:t xml:space="preserve"> района Оренбургской области соглашения и дополнительных соглашений к нему.</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6" w:tooltip="consultantplus://offline/ref=57FF2AFF27C58A55EB61BA1BC2FD7DE6DDA8B3410A5BF304928BF595ED4D13FAACC3FFBFCCD8122A7DC01AC12568835AA1A98Di8e4L" w:history="1">
        <w:r w:rsidRPr="004C266E">
          <w:rPr>
            <w:rFonts w:ascii="Arial" w:hAnsi="Arial" w:cs="Arial"/>
            <w:sz w:val="24"/>
            <w:szCs w:val="24"/>
          </w:rPr>
          <w:t>статей 21.1</w:t>
        </w:r>
      </w:hyperlink>
      <w:r w:rsidRPr="004C266E">
        <w:rPr>
          <w:rFonts w:ascii="Arial" w:hAnsi="Arial" w:cs="Arial"/>
          <w:sz w:val="24"/>
          <w:szCs w:val="24"/>
        </w:rPr>
        <w:t xml:space="preserve"> и </w:t>
      </w:r>
      <w:hyperlink r:id="rId17" w:tooltip="consultantplus://offline/ref=57FF2AFF27C58A55EB61BA1BC2FD7DE6DDA8B3410A5BF304928BF595ED4D13FAACC3FFBACCD8122A7DC01AC12568835AA1A98Di8e4L" w:history="1">
        <w:r w:rsidRPr="004C266E">
          <w:rPr>
            <w:rFonts w:ascii="Arial" w:hAnsi="Arial" w:cs="Arial"/>
            <w:sz w:val="24"/>
            <w:szCs w:val="24"/>
          </w:rPr>
          <w:t>21.2</w:t>
        </w:r>
      </w:hyperlink>
      <w:r w:rsidRPr="004C266E">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8" w:tooltip="consultantplus://offline/ref=57FF2AFF27C58A55EB61BA1BC2FD7DE6DDA6B84F0356F304928BF595ED4D13FABEC3A7B3C58D5D6E2AD31AC039i6eAL" w:history="1">
        <w:r w:rsidRPr="004C266E">
          <w:rPr>
            <w:rFonts w:ascii="Arial" w:hAnsi="Arial" w:cs="Arial"/>
            <w:sz w:val="24"/>
            <w:szCs w:val="24"/>
          </w:rPr>
          <w:t>закона</w:t>
        </w:r>
      </w:hyperlink>
      <w:r w:rsidRPr="004C266E">
        <w:rPr>
          <w:rFonts w:ascii="Arial" w:hAnsi="Arial" w:cs="Arial"/>
          <w:sz w:val="24"/>
          <w:szCs w:val="24"/>
        </w:rPr>
        <w:t xml:space="preserve"> от 6 апреля 2011 года N 63-ФЗ "Об электронной подписи".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lastRenderedPageBreak/>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9" w:tooltip="consultantplus://offline/ref=57FF2AFF27C58A55EB61BA1BC2FD7DE6DDA6B84F0356F304928BF595ED4D13FABEC3A7B3C58D5D6E2AD31AC039i6eAL" w:history="1">
        <w:r w:rsidRPr="004C266E">
          <w:rPr>
            <w:rFonts w:ascii="Arial" w:hAnsi="Arial" w:cs="Arial"/>
            <w:sz w:val="24"/>
            <w:szCs w:val="24"/>
          </w:rPr>
          <w:t>закона</w:t>
        </w:r>
      </w:hyperlink>
      <w:r w:rsidRPr="004C266E">
        <w:rPr>
          <w:rFonts w:ascii="Arial" w:hAnsi="Arial" w:cs="Arial"/>
          <w:sz w:val="24"/>
          <w:szCs w:val="24"/>
        </w:rPr>
        <w:t xml:space="preserve"> от 6 апреля 2011 года N 63-ФЗ "Об электронной подписи".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49. Заявителям обеспечивается возможность получения информации о предоставляемой муниципальной услуге на Едином портале.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муниципального образования </w:t>
      </w:r>
      <w:proofErr w:type="spellStart"/>
      <w:r w:rsidRPr="004C266E">
        <w:rPr>
          <w:rFonts w:ascii="Arial" w:hAnsi="Arial" w:cs="Arial"/>
          <w:sz w:val="24"/>
          <w:szCs w:val="24"/>
        </w:rPr>
        <w:t>Судьбодаровский</w:t>
      </w:r>
      <w:proofErr w:type="spellEnd"/>
      <w:r w:rsidRPr="004C266E">
        <w:rPr>
          <w:rFonts w:ascii="Arial" w:hAnsi="Arial" w:cs="Arial"/>
          <w:sz w:val="24"/>
          <w:szCs w:val="24"/>
        </w:rPr>
        <w:t xml:space="preserve"> сельсовет </w:t>
      </w:r>
      <w:proofErr w:type="spellStart"/>
      <w:r w:rsidRPr="004C266E">
        <w:rPr>
          <w:rFonts w:ascii="Arial" w:hAnsi="Arial" w:cs="Arial"/>
          <w:sz w:val="24"/>
          <w:szCs w:val="24"/>
        </w:rPr>
        <w:t>Новосергиевского</w:t>
      </w:r>
      <w:proofErr w:type="spellEnd"/>
      <w:r w:rsidRPr="004C266E">
        <w:rPr>
          <w:rFonts w:ascii="Arial" w:hAnsi="Arial" w:cs="Arial"/>
          <w:sz w:val="24"/>
          <w:szCs w:val="24"/>
        </w:rPr>
        <w:t xml:space="preserve"> района Оренбургской области  с перечнем оказываемых муниципальных услуг и информацией по каждой услуге.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для оформления документов посредством сети "Интернет" заявителю необходимо пройти процедуру авторизации на Едином портале;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50.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51.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30590" w:rsidRPr="004C266E" w:rsidRDefault="00C30590" w:rsidP="000A60B0">
      <w:pPr>
        <w:spacing w:after="0" w:line="240" w:lineRule="auto"/>
        <w:ind w:firstLine="737"/>
        <w:jc w:val="both"/>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3. Состав, последовательность и сроки выполнения</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административных процедур</w:t>
      </w:r>
    </w:p>
    <w:p w:rsidR="00C30590" w:rsidRPr="004C266E" w:rsidRDefault="00C30590" w:rsidP="000A60B0">
      <w:pPr>
        <w:spacing w:after="0" w:line="240" w:lineRule="auto"/>
        <w:ind w:firstLine="737"/>
        <w:jc w:val="center"/>
        <w:rPr>
          <w:rFonts w:ascii="Arial" w:hAnsi="Arial" w:cs="Arial"/>
          <w:b/>
          <w:bCs/>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C30590" w:rsidRPr="004C266E" w:rsidRDefault="00C30590" w:rsidP="000A60B0">
      <w:pPr>
        <w:spacing w:after="0" w:line="240" w:lineRule="auto"/>
        <w:ind w:firstLine="737"/>
        <w:jc w:val="center"/>
        <w:rPr>
          <w:rFonts w:ascii="Arial" w:hAnsi="Arial" w:cs="Arial"/>
          <w:b/>
          <w:bCs/>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52. Предоставление муниципальной услуги включает в себя последовательность следующих административных процедур:</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передача пакета документов из МФЦ в уполномоченный орган;</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рассмотрение заявления и прилагаемых к нему документов уполномоченным органом;</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принятие уполномоченным органом решения о предоставлении или отказе в предоставлении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передача документов из уполномоченного органа в МФЦ для выдачи заявителю;</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выдача (направление) результата муниципальной услуги заявителю.</w:t>
      </w:r>
    </w:p>
    <w:p w:rsidR="00C30590" w:rsidRPr="004C266E" w:rsidRDefault="00C30590" w:rsidP="000A60B0">
      <w:pPr>
        <w:spacing w:after="0" w:line="240" w:lineRule="auto"/>
        <w:ind w:firstLine="737"/>
        <w:jc w:val="both"/>
        <w:rPr>
          <w:rFonts w:ascii="Arial" w:hAnsi="Arial" w:cs="Arial"/>
          <w:b/>
          <w:bCs/>
          <w:sz w:val="24"/>
          <w:szCs w:val="24"/>
        </w:rPr>
      </w:pPr>
      <w:r w:rsidRPr="004C266E">
        <w:rPr>
          <w:rFonts w:ascii="Arial" w:hAnsi="Arial" w:cs="Arial"/>
          <w:sz w:val="24"/>
          <w:szCs w:val="24"/>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53.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54.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55.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w:t>
      </w:r>
      <w:proofErr w:type="spellStart"/>
      <w:r w:rsidRPr="004C266E">
        <w:rPr>
          <w:rFonts w:ascii="Arial" w:hAnsi="Arial" w:cs="Arial"/>
          <w:sz w:val="24"/>
          <w:szCs w:val="24"/>
        </w:rPr>
        <w:t>похозяйственной</w:t>
      </w:r>
      <w:proofErr w:type="spellEnd"/>
      <w:r w:rsidRPr="004C266E">
        <w:rPr>
          <w:rFonts w:ascii="Arial" w:hAnsi="Arial" w:cs="Arial"/>
          <w:sz w:val="24"/>
          <w:szCs w:val="24"/>
        </w:rPr>
        <w:t xml:space="preserve"> книге.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w:t>
      </w:r>
      <w:r w:rsidRPr="004C266E">
        <w:rPr>
          <w:rFonts w:ascii="Arial" w:hAnsi="Arial" w:cs="Arial"/>
          <w:sz w:val="24"/>
          <w:szCs w:val="24"/>
        </w:rPr>
        <w:lastRenderedPageBreak/>
        <w:t>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58. Выдача дубликата не предусмотрена.</w:t>
      </w:r>
    </w:p>
    <w:p w:rsidR="00C30590" w:rsidRPr="004C266E" w:rsidRDefault="00C30590" w:rsidP="000A60B0">
      <w:pPr>
        <w:spacing w:after="0" w:line="240" w:lineRule="auto"/>
        <w:ind w:firstLine="737"/>
        <w:rPr>
          <w:rFonts w:ascii="Arial" w:hAnsi="Arial" w:cs="Arial"/>
          <w:b/>
          <w:bCs/>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Профилирование заявителя</w:t>
      </w:r>
    </w:p>
    <w:p w:rsidR="00C30590" w:rsidRPr="004C266E" w:rsidRDefault="00C30590" w:rsidP="000A60B0">
      <w:pPr>
        <w:spacing w:after="0" w:line="240" w:lineRule="auto"/>
        <w:ind w:firstLine="737"/>
        <w:jc w:val="center"/>
        <w:rPr>
          <w:rFonts w:ascii="Arial" w:hAnsi="Arial" w:cs="Arial"/>
          <w:b/>
          <w:bCs/>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59. Профилирование заявителя не требуется.</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Последовательность выполнения административных процедур</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60.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Основанием для начала административной процедуры является поступление заявления с необходимыми документами.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61. Порядок приема документов в МФЦ:</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при приеме заявления и прилагаемых к нему документов работник МФЦ:</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проверяет соответствие представленных документов установленным требованиям, удостоверяясь, что:</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тексты документов написаны разборчиво;</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фамилии, имена и отчества физических лиц, адреса их мест жительства написаны полностью;</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в документах нет подчисток, приписок, зачеркнутых слов и иных не оговоренных в них исправлений;</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документы не исполнены карандашом;</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срок действия документов не истек;</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документы представлены в полном объеме.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lastRenderedPageBreak/>
        <w:t>Заявитель, представивший документы для получения муниципальной услуги, в обязательном порядке информируется работником МФЦ:</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о сроке предоставления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о возможности отказа в предоставлении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0" w:tooltip="consultantplus://offline/ref=57FF2AFF27C58A55EB61BA1BC2FD7DE6DDA8B3410A5BF304928BF595ED4D13FAACC3FFBFC285483A79894DCD39699F44A1B78D86D3iAe6L" w:history="1">
        <w:r w:rsidRPr="004C266E">
          <w:rPr>
            <w:rFonts w:ascii="Arial" w:hAnsi="Arial" w:cs="Arial"/>
            <w:sz w:val="24"/>
            <w:szCs w:val="24"/>
          </w:rPr>
          <w:t>пункта 2 части 1 статьи 7</w:t>
        </w:r>
      </w:hyperlink>
      <w:r w:rsidRPr="004C266E">
        <w:rPr>
          <w:rFonts w:ascii="Arial" w:hAnsi="Arial" w:cs="Arial"/>
          <w:sz w:val="24"/>
          <w:szCs w:val="24"/>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1" w:tooltip="consultantplus://offline/ref=57FF2AFF27C58A55EB61BA1BC2FD7DE6DDA8B3410A5BF304928BF595ED4D13FAACC3FFBDC785483A79894DCD39699F44A1B78D86D3iAe6L" w:history="1">
        <w:r w:rsidRPr="004C266E">
          <w:rPr>
            <w:rFonts w:ascii="Arial" w:hAnsi="Arial" w:cs="Arial"/>
            <w:sz w:val="24"/>
            <w:szCs w:val="24"/>
          </w:rPr>
          <w:t>части 2 статьи 1</w:t>
        </w:r>
      </w:hyperlink>
      <w:r w:rsidRPr="004C266E">
        <w:rPr>
          <w:rFonts w:ascii="Arial" w:hAnsi="Arial" w:cs="Arial"/>
          <w:sz w:val="24"/>
          <w:szCs w:val="24"/>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w:t>
      </w:r>
      <w:r w:rsidRPr="004C266E">
        <w:rPr>
          <w:rFonts w:ascii="Arial" w:hAnsi="Arial" w:cs="Arial"/>
          <w:sz w:val="24"/>
          <w:szCs w:val="24"/>
        </w:rPr>
        <w:lastRenderedPageBreak/>
        <w:t>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62.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C30590" w:rsidRPr="004C266E" w:rsidRDefault="00C30590" w:rsidP="000A60B0">
      <w:pPr>
        <w:spacing w:after="0" w:line="240" w:lineRule="auto"/>
        <w:ind w:firstLine="737"/>
        <w:jc w:val="both"/>
        <w:rPr>
          <w:rFonts w:ascii="Arial" w:hAnsi="Arial" w:cs="Arial"/>
          <w:color w:val="000000" w:themeColor="text1"/>
          <w:sz w:val="24"/>
          <w:szCs w:val="24"/>
        </w:rPr>
      </w:pPr>
      <w:r w:rsidRPr="004C266E">
        <w:rPr>
          <w:rFonts w:ascii="Arial" w:hAnsi="Arial" w:cs="Arial"/>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22" w:tooltip="consultantplus://offline/ref=57FF2AFF27C58A55EB61BA1BC2FD7DE6DDA8B3410A5BF304928BF595ED4D13FABEC3A7B3C58D5D6E2AD31AC039i6eAL" w:history="1">
        <w:r w:rsidRPr="004C266E">
          <w:rPr>
            <w:rFonts w:ascii="Arial" w:hAnsi="Arial" w:cs="Arial"/>
            <w:color w:val="000000" w:themeColor="text1"/>
            <w:sz w:val="24"/>
            <w:szCs w:val="24"/>
          </w:rPr>
          <w:t>N 210-ФЗ</w:t>
        </w:r>
      </w:hyperlink>
      <w:r w:rsidRPr="004C266E">
        <w:rPr>
          <w:rFonts w:ascii="Arial" w:hAnsi="Arial" w:cs="Arial"/>
          <w:color w:val="000000" w:themeColor="text1"/>
          <w:sz w:val="24"/>
          <w:szCs w:val="24"/>
        </w:rPr>
        <w:t xml:space="preserve"> "Об организации предоставления государственных и муниципальных услуг" и от 6 апреля 2011 года </w:t>
      </w:r>
      <w:hyperlink r:id="rId23" w:tooltip="consultantplus://offline/ref=57FF2AFF27C58A55EB61BA1BC2FD7DE6DDA6B84F0356F304928BF595ED4D13FABEC3A7B3C58D5D6E2AD31AC039i6eAL" w:history="1">
        <w:r w:rsidRPr="004C266E">
          <w:rPr>
            <w:rFonts w:ascii="Arial" w:hAnsi="Arial" w:cs="Arial"/>
            <w:color w:val="000000" w:themeColor="text1"/>
            <w:sz w:val="24"/>
            <w:szCs w:val="24"/>
          </w:rPr>
          <w:t>N 63-ФЗ</w:t>
        </w:r>
      </w:hyperlink>
      <w:r w:rsidRPr="004C266E">
        <w:rPr>
          <w:rFonts w:ascii="Arial" w:hAnsi="Arial" w:cs="Arial"/>
          <w:color w:val="000000" w:themeColor="text1"/>
          <w:sz w:val="24"/>
          <w:szCs w:val="24"/>
        </w:rPr>
        <w:t xml:space="preserve"> "Об электронной подписи".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w:t>
      </w:r>
      <w:r w:rsidRPr="004C266E">
        <w:rPr>
          <w:rFonts w:ascii="Arial" w:hAnsi="Arial" w:cs="Arial"/>
          <w:sz w:val="24"/>
          <w:szCs w:val="24"/>
        </w:rPr>
        <w:lastRenderedPageBreak/>
        <w:t>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63.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64. Передача курьером пакета документов из МФЦ в уполномоченный орган (при подаче заявления о предоставлении муниципальной услуги через МФЦ):</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График приема-передачи документов из МФЦ в уполномоченный орган, из уполномоченного органа в МФЦ согласовывается с руководителями МФЦ.</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Результатом административной процедуры является получение уполномоченным органом заявления с приложенным пакетом документов.</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65. Рассмотрение заявления и прилагаемых к нему документов уполномоченным органом:</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lastRenderedPageBreak/>
        <w:t>66. Принятие уполномоченным органом решения о предоставлении или отказе (при наличии оснований) в предоставлении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осуществляет подготовку документов для предоставления выписки из </w:t>
      </w:r>
      <w:proofErr w:type="spellStart"/>
      <w:r w:rsidRPr="004C266E">
        <w:rPr>
          <w:rFonts w:ascii="Arial" w:hAnsi="Arial" w:cs="Arial"/>
          <w:sz w:val="24"/>
          <w:szCs w:val="24"/>
        </w:rPr>
        <w:t>похозяйственной</w:t>
      </w:r>
      <w:proofErr w:type="spellEnd"/>
      <w:r w:rsidRPr="004C266E">
        <w:rPr>
          <w:rFonts w:ascii="Arial" w:hAnsi="Arial" w:cs="Arial"/>
          <w:sz w:val="24"/>
          <w:szCs w:val="24"/>
        </w:rPr>
        <w:t xml:space="preserve"> книги; </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готовит проект письма об отказе в предоставлении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67. 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68.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Результатом административной процедуры является передача документов из уполномоченного органа в МФЦ.</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69. Выдача (направление) результата муниципальной услуги заявителю.</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При выдаче документов работник МФЦ:</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знакомит с содержанием документов и выдает их.</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письма об отказе в предоставлении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выдача выписки из </w:t>
      </w:r>
      <w:proofErr w:type="spellStart"/>
      <w:r w:rsidRPr="004C266E">
        <w:rPr>
          <w:rFonts w:ascii="Arial" w:hAnsi="Arial" w:cs="Arial"/>
          <w:sz w:val="24"/>
          <w:szCs w:val="24"/>
        </w:rPr>
        <w:t>похозяйственной</w:t>
      </w:r>
      <w:proofErr w:type="spellEnd"/>
      <w:r w:rsidRPr="004C266E">
        <w:rPr>
          <w:rFonts w:ascii="Arial" w:hAnsi="Arial" w:cs="Arial"/>
          <w:sz w:val="24"/>
          <w:szCs w:val="24"/>
        </w:rPr>
        <w:t xml:space="preserve"> книги.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70. Особенности осуществления административных процедур в электронной форме.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предоставление в установленном порядке информации заявителю и обеспечение доступа заявителя к сведениям о муниципальной услуге;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получение заявителем сведений о ходе рассмотрения заявления;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получение заявителем результата предоставления муниципальной услуги.</w:t>
      </w:r>
    </w:p>
    <w:p w:rsidR="00C30590" w:rsidRPr="004C266E" w:rsidRDefault="00C30590" w:rsidP="000A60B0">
      <w:pPr>
        <w:spacing w:after="0" w:line="240" w:lineRule="auto"/>
        <w:ind w:firstLine="737"/>
        <w:jc w:val="both"/>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4. Формы контроля за исполнением</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административного регламента</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Порядок осуществления текущего контроля за соблюдением</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и исполнением ответственными должностными лицами положений</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административного регламента и иных нормативных правовых</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актов, устанавливающих требования к предоставлению</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муниципальной услуги, а также принятием ими решений</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71. Должностные лица, участвующие в предоставлении муниципальной услуги, руководствуются положениями настоящего регламента.</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72.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73.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Порядок и периодичность осуществления плановых</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и внеплановых проверок полноты и качества предоставления</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муниципальной услуги, в том числе порядок и формы контроля</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за полнотой и качеством предоставления муниципальной услуги</w:t>
      </w:r>
    </w:p>
    <w:p w:rsidR="00C30590" w:rsidRPr="004C266E" w:rsidRDefault="00C30590" w:rsidP="000A60B0">
      <w:pPr>
        <w:spacing w:after="0" w:line="240" w:lineRule="auto"/>
        <w:ind w:firstLine="737"/>
        <w:jc w:val="center"/>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74. Контроль за полнотой и качеством предоставления муниципальной услуги включает в себя проведение плановых и внеплановых проверок.</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В ходе плановых и внеплановых проверок:</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проверяется соблюдение сроков и последовательности исполнения административных процедур;</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C30590" w:rsidRPr="004C266E" w:rsidRDefault="00C30590" w:rsidP="000A60B0">
      <w:pPr>
        <w:spacing w:after="0" w:line="240" w:lineRule="auto"/>
        <w:ind w:firstLine="737"/>
        <w:jc w:val="both"/>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Ответственность должностных лиц органа местного</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самоуправления за решения и действия (бездействие),</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принимаемые (осуществляемые) ими в ходе предоставления</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муниципальной услуги</w:t>
      </w:r>
    </w:p>
    <w:p w:rsidR="00C30590" w:rsidRPr="004C266E" w:rsidRDefault="00C30590" w:rsidP="000A60B0">
      <w:pPr>
        <w:spacing w:after="0" w:line="240" w:lineRule="auto"/>
        <w:ind w:firstLine="737"/>
        <w:jc w:val="both"/>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75.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76.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77.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30590" w:rsidRPr="004C266E" w:rsidRDefault="00C30590" w:rsidP="000A60B0">
      <w:pPr>
        <w:spacing w:after="0" w:line="240" w:lineRule="auto"/>
        <w:ind w:firstLine="737"/>
        <w:jc w:val="both"/>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Положения, характеризующие требования к порядку</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и формам контроля за предоставлением муниципальной услуги,</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в том числе со стороны граждан, их объединений и организаций</w:t>
      </w:r>
    </w:p>
    <w:p w:rsidR="00C30590" w:rsidRPr="004C266E" w:rsidRDefault="00C30590" w:rsidP="000A60B0">
      <w:pPr>
        <w:spacing w:after="0" w:line="240" w:lineRule="auto"/>
        <w:ind w:firstLine="737"/>
        <w:jc w:val="both"/>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78.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79.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C30590" w:rsidRPr="004C266E" w:rsidRDefault="00C30590" w:rsidP="000A60B0">
      <w:pPr>
        <w:spacing w:after="0" w:line="240" w:lineRule="auto"/>
        <w:ind w:firstLine="737"/>
        <w:jc w:val="both"/>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5. Досудебный (внесудебный) порядок обжалования решений</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и действий (бездействия) органов, предоставляющих</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муниципальную услугу, МФЦ, организаций, осуществляющих функции по предоставлению муниципальных услуг, а также их должностных лиц,</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lastRenderedPageBreak/>
        <w:t>муниципальных служащих, работников</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Способы информирования заявителя о его праве подать жалобу</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на решения и (или) действия (бездействие) органа,</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предоставляющего муниципальную услугу, МФЦ, организаций, а также их должностных лиц, муниципальных служащих, работников</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при предоставлении муниципальной услуги</w:t>
      </w:r>
    </w:p>
    <w:p w:rsidR="00C30590" w:rsidRPr="004C266E" w:rsidRDefault="00C30590" w:rsidP="000A60B0">
      <w:pPr>
        <w:spacing w:after="0" w:line="240" w:lineRule="auto"/>
        <w:ind w:firstLine="737"/>
        <w:jc w:val="center"/>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80.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4" w:tooltip="consultantplus://offline/ref=57FF2AFF27C58A55EB61BA1BC2FD7DE6DDA8B3410A5BF304928BF595ED4D13FAACC3FFBFC78C406B2AC64C917F3D8C46A2B78F84CFA6E80Ai7e1L" w:history="1">
        <w:r w:rsidRPr="004C266E">
          <w:rPr>
            <w:rFonts w:ascii="Arial" w:hAnsi="Arial" w:cs="Arial"/>
            <w:sz w:val="24"/>
            <w:szCs w:val="24"/>
          </w:rPr>
          <w:t>частью 1.1 статьи 16</w:t>
        </w:r>
      </w:hyperlink>
      <w:r w:rsidRPr="004C266E">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81.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5" w:tooltip="consultantplus://offline/ref=57FF2AFF27C58A55EB61BA1BC2FD7DE6DDA8B3410A5BF304928BF595ED4D13FAACC3FFBFC78C406B2AC64C917F3D8C46A2B78F84CFA6E80Ai7e1L" w:history="1">
        <w:r w:rsidRPr="004C266E">
          <w:rPr>
            <w:rFonts w:ascii="Arial" w:hAnsi="Arial" w:cs="Arial"/>
            <w:sz w:val="24"/>
            <w:szCs w:val="24"/>
          </w:rPr>
          <w:t>частью 1.1 статьи 16</w:t>
        </w:r>
      </w:hyperlink>
      <w:r w:rsidRPr="004C266E">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Предмет жалобы</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82.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6" w:tooltip="consultantplus://offline/ref=57FF2AFF27C58A55EB61BA1BC2FD7DE6DDA8B3410A5BF304928BF595ED4D13FAACC3FFBFC78C406B2AC64C917F3D8C46A2B78F84CFA6E80Ai7e1L" w:history="1">
        <w:r w:rsidRPr="004C266E">
          <w:rPr>
            <w:rFonts w:ascii="Arial" w:hAnsi="Arial" w:cs="Arial"/>
            <w:sz w:val="24"/>
            <w:szCs w:val="24"/>
          </w:rPr>
          <w:t>частью 1.1 статьи 16</w:t>
        </w:r>
      </w:hyperlink>
      <w:r w:rsidRPr="004C266E">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 - нарушение срока регистрации запроса о предоставлении муниципальной услуги, запроса, указанного в </w:t>
      </w:r>
      <w:hyperlink r:id="rId27" w:tooltip="consultantplus://offline/ref=57FF2AFF27C58A55EB61BA1BC2FD7DE6DDA8B3410A5BF304928BF595ED4D13FAACC3FFBCC388483A79894DCD39699F44A1B78D86D3iAe6L" w:history="1">
        <w:r w:rsidRPr="004C266E">
          <w:rPr>
            <w:rFonts w:ascii="Arial" w:hAnsi="Arial" w:cs="Arial"/>
            <w:sz w:val="24"/>
            <w:szCs w:val="24"/>
          </w:rPr>
          <w:t>статье 15.1</w:t>
        </w:r>
      </w:hyperlink>
      <w:r w:rsidRPr="004C266E">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нарушение срока предоставления муниципальной услуги уполномоченным органом;</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 - нарушение срока или порядка выдачи документов по результатам предоставления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приостановление предоставления муниципальной услуги уполномоченным органом;</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tooltip="consultantplus://offline/ref=57FF2AFF27C58A55EB61BA1BC2FD7DE6DDA8B3410A5BF304928BF595ED4D13FAACC3FFBCCE8C483A79894DCD39699F44A1B78D86D3iAe6L" w:history="1">
        <w:r w:rsidRPr="004C266E">
          <w:rPr>
            <w:rFonts w:ascii="Arial" w:hAnsi="Arial" w:cs="Arial"/>
            <w:sz w:val="24"/>
            <w:szCs w:val="24"/>
          </w:rPr>
          <w:t>пунктом 4 части 1 статьи 7</w:t>
        </w:r>
      </w:hyperlink>
      <w:r w:rsidRPr="004C266E">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C30590" w:rsidRPr="004C266E" w:rsidRDefault="00C30590" w:rsidP="000A60B0">
      <w:pPr>
        <w:spacing w:after="0" w:line="240" w:lineRule="auto"/>
        <w:ind w:firstLine="737"/>
        <w:jc w:val="both"/>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Орган, предоставляющий муниципальную услугу, МФЦ,</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а также их должностные лица, муниципальные служащие,</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работники и уполномоченные на рассмотрение жалобы</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должностные лица, которым может быть направлена жалоба</w:t>
      </w:r>
    </w:p>
    <w:p w:rsidR="00C30590" w:rsidRPr="004C266E" w:rsidRDefault="00C30590" w:rsidP="000A60B0">
      <w:pPr>
        <w:spacing w:after="0" w:line="240" w:lineRule="auto"/>
        <w:ind w:firstLine="737"/>
        <w:jc w:val="center"/>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C30590" w:rsidRPr="004C266E" w:rsidRDefault="00C30590" w:rsidP="000A60B0">
      <w:pPr>
        <w:spacing w:after="0" w:line="240" w:lineRule="auto"/>
        <w:ind w:firstLine="737"/>
        <w:jc w:val="both"/>
        <w:rPr>
          <w:rFonts w:ascii="Arial" w:hAnsi="Arial" w:cs="Arial"/>
          <w:color w:val="000000" w:themeColor="text1"/>
          <w:sz w:val="24"/>
          <w:szCs w:val="24"/>
        </w:rPr>
      </w:pPr>
      <w:r w:rsidRPr="004C266E">
        <w:rPr>
          <w:rFonts w:ascii="Arial" w:hAnsi="Arial" w:cs="Arial"/>
          <w:color w:val="000000" w:themeColor="text1"/>
          <w:sz w:val="24"/>
          <w:szCs w:val="24"/>
        </w:rPr>
        <w:t>84.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главы Оренбургского района Оренбургской области.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color w:val="C00000"/>
          <w:sz w:val="24"/>
          <w:szCs w:val="24"/>
        </w:rPr>
        <w:lastRenderedPageBreak/>
        <w:t xml:space="preserve"> </w:t>
      </w:r>
      <w:r w:rsidRPr="004C266E">
        <w:rPr>
          <w:rFonts w:ascii="Arial" w:hAnsi="Arial" w:cs="Arial"/>
          <w:sz w:val="24"/>
          <w:szCs w:val="24"/>
        </w:rPr>
        <w:t>85. Жалобы на решения и действия (бездействие) работника МФЦ подаются руководителю этого МФЦ.</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 </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Порядок подачи и рассмотрения жалобы</w:t>
      </w:r>
    </w:p>
    <w:p w:rsidR="00C30590" w:rsidRPr="004C266E" w:rsidRDefault="00C30590" w:rsidP="000A60B0">
      <w:pPr>
        <w:spacing w:after="0" w:line="240" w:lineRule="auto"/>
        <w:ind w:firstLine="737"/>
        <w:jc w:val="both"/>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86.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C30590" w:rsidRPr="004C266E" w:rsidRDefault="00C30590" w:rsidP="000A60B0">
      <w:pPr>
        <w:spacing w:after="0" w:line="240" w:lineRule="auto"/>
        <w:ind w:firstLine="737"/>
        <w:jc w:val="both"/>
        <w:rPr>
          <w:rFonts w:ascii="Arial" w:hAnsi="Arial" w:cs="Arial"/>
          <w:color w:val="000000" w:themeColor="text1"/>
          <w:sz w:val="24"/>
          <w:szCs w:val="24"/>
        </w:rPr>
      </w:pPr>
      <w:r w:rsidRPr="004C266E">
        <w:rPr>
          <w:rFonts w:ascii="Arial" w:hAnsi="Arial" w:cs="Arial"/>
          <w:sz w:val="24"/>
          <w:szCs w:val="24"/>
        </w:rPr>
        <w:t xml:space="preserve">87.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Pr="004C266E">
        <w:rPr>
          <w:rFonts w:ascii="Arial" w:hAnsi="Arial" w:cs="Arial"/>
          <w:color w:val="000000" w:themeColor="text1"/>
          <w:sz w:val="24"/>
          <w:szCs w:val="24"/>
        </w:rPr>
        <w:t>"Интернет",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color w:val="000000" w:themeColor="text1"/>
          <w:sz w:val="24"/>
          <w:szCs w:val="24"/>
        </w:rPr>
        <w:t xml:space="preserve">88.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9" w:tooltip="consultantplus://offline/ref=57FF2AFF27C58A55EB61BA1BC2FD7DE6DDA8B3410A5BF304928BF595ED4D13FAACC3FFBFC78B483A79894DCD39699F44A1B78D86D3iAe6L" w:history="1">
        <w:r w:rsidRPr="004C266E">
          <w:rPr>
            <w:rFonts w:ascii="Arial" w:hAnsi="Arial" w:cs="Arial"/>
            <w:color w:val="000000" w:themeColor="text1"/>
            <w:sz w:val="24"/>
            <w:szCs w:val="24"/>
          </w:rPr>
          <w:t>статьей 11.2</w:t>
        </w:r>
      </w:hyperlink>
      <w:r w:rsidRPr="004C266E">
        <w:rPr>
          <w:rFonts w:ascii="Arial" w:hAnsi="Arial" w:cs="Arial"/>
          <w:color w:val="000000" w:themeColor="text1"/>
          <w:sz w:val="24"/>
          <w:szCs w:val="24"/>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w:t>
      </w:r>
      <w:r w:rsidRPr="004C266E">
        <w:rPr>
          <w:rFonts w:ascii="Arial" w:hAnsi="Arial" w:cs="Arial"/>
          <w:sz w:val="24"/>
          <w:szCs w:val="24"/>
        </w:rPr>
        <w:t>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89.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90. Жалоба на решения и действия (бездействие) организаций, предусмотренных </w:t>
      </w:r>
      <w:hyperlink r:id="rId30" w:tooltip="consultantplus://offline/ref=57FF2AFF27C58A55EB61BA1BC2FD7DE6DDA8B3410A5BF304928BF595ED4D13FAACC3FFBFC78C406B2AC64C917F3D8C46A2B78F84CFA6E80Ai7e1L" w:history="1">
        <w:r w:rsidRPr="004C266E">
          <w:rPr>
            <w:rFonts w:ascii="Arial" w:hAnsi="Arial" w:cs="Arial"/>
            <w:sz w:val="24"/>
            <w:szCs w:val="24"/>
          </w:rPr>
          <w:t>частью 1.1 статьи 16</w:t>
        </w:r>
      </w:hyperlink>
      <w:r w:rsidRPr="004C266E">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91.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lastRenderedPageBreak/>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92. Жалоба должна содержать:</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1" w:tooltip="consultantplus://offline/ref=57FF2AFF27C58A55EB61BA1BC2FD7DE6DDA8B3410A5BF304928BF595ED4D13FAACC3FFBFC78C406B2AC64C917F3D8C46A2B78F84CFA6E80Ai7e1L" w:history="1">
        <w:r w:rsidRPr="004C266E">
          <w:rPr>
            <w:rFonts w:ascii="Arial" w:hAnsi="Arial" w:cs="Arial"/>
            <w:sz w:val="24"/>
            <w:szCs w:val="24"/>
          </w:rPr>
          <w:t>частью 1.1 статьи 16</w:t>
        </w:r>
      </w:hyperlink>
      <w:r w:rsidRPr="004C266E">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2" w:tooltip="consultantplus://offline/ref=57FF2AFF27C58A55EB61BA1BC2FD7DE6DDA8B3410A5BF304928BF595ED4D13FAACC3FFBFC78C406B2AC64C917F3D8C46A2B78F84CFA6E80Ai7e1L" w:history="1">
        <w:r w:rsidRPr="004C266E">
          <w:rPr>
            <w:rFonts w:ascii="Arial" w:hAnsi="Arial" w:cs="Arial"/>
            <w:sz w:val="24"/>
            <w:szCs w:val="24"/>
          </w:rPr>
          <w:t>частью 1.1 статьи 16</w:t>
        </w:r>
      </w:hyperlink>
      <w:r w:rsidRPr="004C266E">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3" w:tooltip="consultantplus://offline/ref=57FF2AFF27C58A55EB61BA1BC2FD7DE6DDA8B3410A5BF304928BF595ED4D13FAACC3FFBFC78C406B2AC64C917F3D8C46A2B78F84CFA6E80Ai7e1L" w:history="1">
        <w:r w:rsidRPr="004C266E">
          <w:rPr>
            <w:rFonts w:ascii="Arial" w:hAnsi="Arial" w:cs="Arial"/>
            <w:sz w:val="24"/>
            <w:szCs w:val="24"/>
          </w:rPr>
          <w:t>частью 1.1 статьи 16</w:t>
        </w:r>
      </w:hyperlink>
      <w:r w:rsidRPr="004C266E">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30590" w:rsidRPr="004C266E" w:rsidRDefault="00C30590" w:rsidP="000A60B0">
      <w:pPr>
        <w:spacing w:after="0" w:line="240" w:lineRule="auto"/>
        <w:ind w:firstLine="737"/>
        <w:jc w:val="both"/>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Сроки рассмотрения жалобы</w:t>
      </w:r>
    </w:p>
    <w:p w:rsidR="00C30590" w:rsidRPr="004C266E" w:rsidRDefault="00C30590" w:rsidP="000A60B0">
      <w:pPr>
        <w:spacing w:after="0" w:line="240" w:lineRule="auto"/>
        <w:ind w:firstLine="737"/>
        <w:jc w:val="center"/>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93. Жалоба, поступившая в орган, предоставляющий муниципальную услугу, МФЦ, учредителю МФЦ, в организации, предусмотренные </w:t>
      </w:r>
      <w:hyperlink r:id="rId34" w:tooltip="consultantplus://offline/ref=57FF2AFF27C58A55EB61BA1BC2FD7DE6DDA8B3410A5BF304928BF595ED4D13FAACC3FFBFC78C406B2AC64C917F3D8C46A2B78F84CFA6E80Ai7e1L" w:history="1">
        <w:r w:rsidRPr="004C266E">
          <w:rPr>
            <w:rFonts w:ascii="Arial" w:hAnsi="Arial" w:cs="Arial"/>
            <w:sz w:val="24"/>
            <w:szCs w:val="24"/>
          </w:rPr>
          <w:t>частью 1.1 статьи 16</w:t>
        </w:r>
      </w:hyperlink>
      <w:r w:rsidRPr="004C266E">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w:t>
      </w:r>
      <w:r w:rsidRPr="004C266E">
        <w:rPr>
          <w:rFonts w:ascii="Arial" w:hAnsi="Arial" w:cs="Arial"/>
          <w:sz w:val="24"/>
          <w:szCs w:val="24"/>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590" w:rsidRPr="004C266E" w:rsidRDefault="00C30590" w:rsidP="000A60B0">
      <w:pPr>
        <w:spacing w:after="0" w:line="240" w:lineRule="auto"/>
        <w:ind w:firstLine="737"/>
        <w:jc w:val="both"/>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Перечень оснований для приостановления рассмотрения жалобы</w:t>
      </w:r>
    </w:p>
    <w:p w:rsidR="00C30590" w:rsidRPr="004C266E" w:rsidRDefault="00C30590" w:rsidP="000A60B0">
      <w:pPr>
        <w:spacing w:after="0" w:line="240" w:lineRule="auto"/>
        <w:ind w:firstLine="737"/>
        <w:jc w:val="center"/>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94. Основания для приостановления рассмотрения жалобы отсутствуют.</w:t>
      </w:r>
    </w:p>
    <w:p w:rsidR="00C30590" w:rsidRPr="004C266E" w:rsidRDefault="00C30590" w:rsidP="000A60B0">
      <w:pPr>
        <w:spacing w:after="0" w:line="240" w:lineRule="auto"/>
        <w:ind w:firstLine="737"/>
        <w:jc w:val="both"/>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Результат рассмотрения жалобы</w:t>
      </w:r>
    </w:p>
    <w:p w:rsidR="00C30590" w:rsidRPr="004C266E" w:rsidRDefault="00C30590" w:rsidP="000A60B0">
      <w:pPr>
        <w:spacing w:after="0" w:line="240" w:lineRule="auto"/>
        <w:ind w:firstLine="737"/>
        <w:jc w:val="both"/>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95. По результатам рассмотрения жалобы принимается одно из следующих решений:</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в удовлетворении жалобы отказывается.</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96.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97.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98.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99.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Порядок информирования заявителя</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о результатах рассмотрения жалобы</w:t>
      </w:r>
    </w:p>
    <w:p w:rsidR="00C30590" w:rsidRPr="004C266E" w:rsidRDefault="00C30590" w:rsidP="000A60B0">
      <w:pPr>
        <w:spacing w:after="0" w:line="240" w:lineRule="auto"/>
        <w:ind w:firstLine="737"/>
        <w:jc w:val="center"/>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bookmarkStart w:id="5" w:name="Par520"/>
      <w:bookmarkEnd w:id="5"/>
      <w:r w:rsidRPr="004C266E">
        <w:rPr>
          <w:rFonts w:ascii="Arial" w:hAnsi="Arial" w:cs="Arial"/>
          <w:sz w:val="24"/>
          <w:szCs w:val="24"/>
        </w:rPr>
        <w:lastRenderedPageBreak/>
        <w:t>100.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101.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Порядок обжалования решения по жалобе</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102.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5" w:tooltip="consultantplus://offline/ref=57FF2AFF27C58A55EB61BA1BC2FD7DE6DDA8B3410A5BF304928BF595ED4D13FAACC3FFBFC78C406B2AC64C917F3D8C46A2B78F84CFA6E80Ai7e1L" w:history="1">
        <w:r w:rsidRPr="004C266E">
          <w:rPr>
            <w:rFonts w:ascii="Arial" w:hAnsi="Arial" w:cs="Arial"/>
            <w:sz w:val="24"/>
            <w:szCs w:val="24"/>
          </w:rPr>
          <w:t>частью 1.1 статьи 16</w:t>
        </w:r>
      </w:hyperlink>
      <w:r w:rsidRPr="004C266E">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Право заявителя на получение информации и документов,</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необходимых для обоснования и рассмотрения жалобы</w:t>
      </w:r>
    </w:p>
    <w:p w:rsidR="00C30590" w:rsidRPr="004C266E" w:rsidRDefault="00C30590" w:rsidP="000A60B0">
      <w:pPr>
        <w:spacing w:after="0" w:line="240" w:lineRule="auto"/>
        <w:ind w:firstLine="737"/>
        <w:jc w:val="center"/>
        <w:rPr>
          <w:rFonts w:ascii="Arial" w:hAnsi="Arial" w:cs="Arial"/>
          <w:sz w:val="24"/>
          <w:szCs w:val="24"/>
        </w:rPr>
      </w:pP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103. Заявители имеют право обратиться в уполномоченный орган, предоставляющий муниципальную услугу, МФЦ, а также организацию, предусмотренную </w:t>
      </w:r>
      <w:hyperlink r:id="rId36" w:tooltip="consultantplus://offline/ref=57FF2AFF27C58A55EB61BA1BC2FD7DE6DDA8B3410A5BF304928BF595ED4D13FAACC3FFBFC78C406B2AC64C917F3D8C46A2B78F84CFA6E80Ai7e1L" w:history="1">
        <w:r w:rsidRPr="004C266E">
          <w:rPr>
            <w:rFonts w:ascii="Arial" w:hAnsi="Arial" w:cs="Arial"/>
            <w:sz w:val="24"/>
            <w:szCs w:val="24"/>
          </w:rPr>
          <w:t>частью 1.1 статьи 16</w:t>
        </w:r>
      </w:hyperlink>
      <w:r w:rsidRPr="004C266E">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w:t>
      </w:r>
      <w:r w:rsidR="004C266E">
        <w:rPr>
          <w:rFonts w:ascii="Arial" w:hAnsi="Arial" w:cs="Arial"/>
          <w:sz w:val="24"/>
          <w:szCs w:val="24"/>
        </w:rPr>
        <w:t>кже при личном приеме заявителя</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right"/>
        <w:rPr>
          <w:rFonts w:ascii="Arial" w:hAnsi="Arial" w:cs="Arial"/>
          <w:b/>
          <w:sz w:val="24"/>
          <w:szCs w:val="24"/>
        </w:rPr>
      </w:pPr>
      <w:r w:rsidRPr="004C266E">
        <w:rPr>
          <w:rFonts w:ascii="Arial" w:hAnsi="Arial" w:cs="Arial"/>
          <w:b/>
          <w:sz w:val="24"/>
          <w:szCs w:val="24"/>
        </w:rPr>
        <w:t>Приложение № 1</w:t>
      </w:r>
    </w:p>
    <w:p w:rsidR="00C30590" w:rsidRPr="004C266E" w:rsidRDefault="00C30590" w:rsidP="000A60B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right"/>
        <w:rPr>
          <w:rFonts w:ascii="Arial" w:hAnsi="Arial" w:cs="Arial"/>
          <w:b/>
          <w:sz w:val="24"/>
          <w:szCs w:val="24"/>
        </w:rPr>
      </w:pPr>
      <w:r w:rsidRPr="004C266E">
        <w:rPr>
          <w:rFonts w:ascii="Arial" w:hAnsi="Arial" w:cs="Arial"/>
          <w:b/>
          <w:sz w:val="24"/>
          <w:szCs w:val="24"/>
        </w:rPr>
        <w:t xml:space="preserve"> к административному регламенту</w:t>
      </w:r>
    </w:p>
    <w:p w:rsidR="00C30590" w:rsidRPr="004C266E" w:rsidRDefault="00C30590" w:rsidP="000A60B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right"/>
        <w:rPr>
          <w:rFonts w:ascii="Arial" w:hAnsi="Arial" w:cs="Arial"/>
          <w:b/>
          <w:sz w:val="24"/>
          <w:szCs w:val="24"/>
        </w:rPr>
      </w:pPr>
      <w:r w:rsidRPr="004C266E">
        <w:rPr>
          <w:rFonts w:ascii="Arial" w:hAnsi="Arial" w:cs="Arial"/>
          <w:b/>
          <w:sz w:val="24"/>
          <w:szCs w:val="24"/>
        </w:rPr>
        <w:t>администрации</w:t>
      </w:r>
    </w:p>
    <w:p w:rsidR="00C30590" w:rsidRPr="004C266E" w:rsidRDefault="00C30590" w:rsidP="000A60B0">
      <w:pPr>
        <w:tabs>
          <w:tab w:val="left" w:pos="567"/>
        </w:tabs>
        <w:overflowPunct w:val="0"/>
        <w:autoSpaceDE w:val="0"/>
        <w:autoSpaceDN w:val="0"/>
        <w:adjustRightInd w:val="0"/>
        <w:spacing w:after="0" w:line="240" w:lineRule="auto"/>
        <w:ind w:firstLine="737"/>
        <w:jc w:val="right"/>
        <w:textAlignment w:val="baseline"/>
        <w:rPr>
          <w:rFonts w:ascii="Arial" w:hAnsi="Arial" w:cs="Arial"/>
          <w:b/>
          <w:sz w:val="24"/>
          <w:szCs w:val="24"/>
        </w:rPr>
      </w:pPr>
      <w:r w:rsidRPr="004C266E">
        <w:rPr>
          <w:rFonts w:ascii="Arial" w:hAnsi="Arial" w:cs="Arial"/>
          <w:b/>
          <w:sz w:val="24"/>
          <w:szCs w:val="24"/>
        </w:rPr>
        <w:t>муниципального образования</w:t>
      </w:r>
    </w:p>
    <w:p w:rsidR="00C30590" w:rsidRPr="004C266E" w:rsidRDefault="00C30590" w:rsidP="000A60B0">
      <w:pPr>
        <w:tabs>
          <w:tab w:val="left" w:pos="567"/>
        </w:tabs>
        <w:overflowPunct w:val="0"/>
        <w:autoSpaceDE w:val="0"/>
        <w:autoSpaceDN w:val="0"/>
        <w:adjustRightInd w:val="0"/>
        <w:spacing w:after="0" w:line="240" w:lineRule="auto"/>
        <w:ind w:firstLine="737"/>
        <w:jc w:val="right"/>
        <w:textAlignment w:val="baseline"/>
        <w:rPr>
          <w:rFonts w:ascii="Arial" w:hAnsi="Arial" w:cs="Arial"/>
          <w:b/>
          <w:sz w:val="24"/>
          <w:szCs w:val="24"/>
        </w:rPr>
      </w:pPr>
      <w:r w:rsidRPr="004C266E">
        <w:rPr>
          <w:rFonts w:ascii="Arial" w:hAnsi="Arial" w:cs="Arial"/>
          <w:b/>
          <w:sz w:val="24"/>
          <w:szCs w:val="24"/>
        </w:rPr>
        <w:t xml:space="preserve"> </w:t>
      </w:r>
      <w:proofErr w:type="spellStart"/>
      <w:r w:rsidRPr="004C266E">
        <w:rPr>
          <w:rFonts w:ascii="Arial" w:hAnsi="Arial" w:cs="Arial"/>
          <w:b/>
          <w:sz w:val="24"/>
          <w:szCs w:val="24"/>
        </w:rPr>
        <w:t>Судьбодаровский</w:t>
      </w:r>
      <w:proofErr w:type="spellEnd"/>
      <w:r w:rsidRPr="004C266E">
        <w:rPr>
          <w:rFonts w:ascii="Arial" w:hAnsi="Arial" w:cs="Arial"/>
          <w:b/>
          <w:sz w:val="24"/>
          <w:szCs w:val="24"/>
        </w:rPr>
        <w:t xml:space="preserve"> сельсовет</w:t>
      </w:r>
    </w:p>
    <w:p w:rsidR="00C30590" w:rsidRPr="004C266E" w:rsidRDefault="00C30590" w:rsidP="000A60B0">
      <w:pPr>
        <w:spacing w:after="0" w:line="240" w:lineRule="auto"/>
        <w:ind w:firstLine="737"/>
        <w:rPr>
          <w:rFonts w:ascii="Arial" w:hAnsi="Arial" w:cs="Arial"/>
          <w:sz w:val="24"/>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1"/>
        <w:gridCol w:w="1559"/>
        <w:gridCol w:w="1559"/>
        <w:gridCol w:w="1559"/>
        <w:gridCol w:w="1559"/>
        <w:gridCol w:w="1560"/>
      </w:tblGrid>
      <w:tr w:rsidR="00C30590" w:rsidRPr="004C266E" w:rsidTr="00C30590">
        <w:trPr>
          <w:trHeight w:val="435"/>
        </w:trPr>
        <w:tc>
          <w:tcPr>
            <w:tcW w:w="9937" w:type="dxa"/>
            <w:gridSpan w:val="6"/>
            <w:tcBorders>
              <w:top w:val="nil"/>
              <w:left w:val="nil"/>
              <w:bottom w:val="nil"/>
              <w:right w:val="nil"/>
            </w:tcBorders>
            <w:noWrap/>
            <w:vAlign w:val="bottom"/>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lastRenderedPageBreak/>
              <w:t>№_________</w:t>
            </w:r>
          </w:p>
        </w:tc>
      </w:tr>
      <w:tr w:rsidR="00C30590" w:rsidRPr="004C266E" w:rsidTr="00C30590">
        <w:trPr>
          <w:trHeight w:val="461"/>
        </w:trPr>
        <w:tc>
          <w:tcPr>
            <w:tcW w:w="9937" w:type="dxa"/>
            <w:gridSpan w:val="6"/>
            <w:tcBorders>
              <w:top w:val="nil"/>
              <w:left w:val="nil"/>
              <w:bottom w:val="nil"/>
              <w:right w:val="nil"/>
            </w:tcBorders>
            <w:vAlign w:val="bottom"/>
            <w:hideMark/>
          </w:tcPr>
          <w:p w:rsidR="00C30590" w:rsidRPr="004C266E" w:rsidRDefault="00C30590" w:rsidP="000A60B0">
            <w:pPr>
              <w:spacing w:after="0" w:line="240" w:lineRule="auto"/>
              <w:ind w:firstLine="737"/>
              <w:jc w:val="center"/>
              <w:rPr>
                <w:rFonts w:ascii="Arial" w:hAnsi="Arial" w:cs="Arial"/>
                <w:b/>
                <w:sz w:val="24"/>
                <w:szCs w:val="24"/>
                <w:lang w:val="en-US" w:eastAsia="en-US"/>
              </w:rPr>
            </w:pPr>
            <w:r w:rsidRPr="004C266E">
              <w:rPr>
                <w:rFonts w:ascii="Arial" w:hAnsi="Arial" w:cs="Arial"/>
                <w:b/>
                <w:sz w:val="24"/>
                <w:szCs w:val="24"/>
                <w:lang w:eastAsia="en-US"/>
              </w:rPr>
              <w:t>Справка</w:t>
            </w:r>
          </w:p>
        </w:tc>
      </w:tr>
      <w:tr w:rsidR="00C30590" w:rsidRPr="004C266E" w:rsidTr="00C30590">
        <w:trPr>
          <w:trHeight w:val="283"/>
        </w:trPr>
        <w:tc>
          <w:tcPr>
            <w:tcW w:w="9937" w:type="dxa"/>
            <w:gridSpan w:val="6"/>
            <w:tcBorders>
              <w:top w:val="nil"/>
              <w:left w:val="nil"/>
              <w:bottom w:val="nil"/>
              <w:right w:val="nil"/>
            </w:tcBorders>
            <w:vAlign w:val="bottom"/>
            <w:hideMark/>
          </w:tcPr>
          <w:p w:rsidR="00C30590" w:rsidRPr="004C266E" w:rsidRDefault="00C30590" w:rsidP="000A60B0">
            <w:pPr>
              <w:spacing w:after="0" w:line="240" w:lineRule="auto"/>
              <w:ind w:firstLine="737"/>
              <w:jc w:val="center"/>
              <w:rPr>
                <w:rFonts w:ascii="Arial" w:hAnsi="Arial" w:cs="Arial"/>
                <w:b/>
                <w:bCs/>
                <w:sz w:val="24"/>
                <w:szCs w:val="24"/>
                <w:lang w:eastAsia="en-US"/>
              </w:rPr>
            </w:pPr>
            <w:r w:rsidRPr="004C266E">
              <w:rPr>
                <w:rFonts w:ascii="Arial" w:hAnsi="Arial" w:cs="Arial"/>
                <w:b/>
                <w:sz w:val="24"/>
                <w:szCs w:val="24"/>
                <w:lang w:eastAsia="en-US"/>
              </w:rPr>
              <w:t>о составе семьи</w:t>
            </w:r>
          </w:p>
          <w:p w:rsidR="00C30590" w:rsidRPr="004C266E" w:rsidRDefault="00C30590" w:rsidP="000A60B0">
            <w:pPr>
              <w:spacing w:after="0" w:line="240" w:lineRule="auto"/>
              <w:ind w:firstLine="737"/>
              <w:jc w:val="center"/>
              <w:rPr>
                <w:rFonts w:ascii="Arial" w:hAnsi="Arial" w:cs="Arial"/>
                <w:b/>
                <w:sz w:val="24"/>
                <w:szCs w:val="24"/>
                <w:lang w:eastAsia="en-US"/>
              </w:rPr>
            </w:pPr>
          </w:p>
        </w:tc>
      </w:tr>
      <w:tr w:rsidR="00C30590" w:rsidRPr="004C266E" w:rsidTr="00C30590">
        <w:trPr>
          <w:trHeight w:val="976"/>
        </w:trPr>
        <w:tc>
          <w:tcPr>
            <w:tcW w:w="9937" w:type="dxa"/>
            <w:gridSpan w:val="6"/>
            <w:tcBorders>
              <w:top w:val="nil"/>
              <w:left w:val="nil"/>
              <w:bottom w:val="nil"/>
              <w:right w:val="nil"/>
            </w:tcBorders>
            <w:vAlign w:val="bottom"/>
            <w:hideMark/>
          </w:tcPr>
          <w:p w:rsidR="00C30590" w:rsidRPr="004C266E" w:rsidRDefault="00C30590" w:rsidP="000A60B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Выдана __________</w:t>
            </w:r>
            <w:r w:rsidRPr="004C266E">
              <w:rPr>
                <w:rFonts w:ascii="Arial" w:hAnsi="Arial" w:cs="Arial"/>
                <w:sz w:val="24"/>
                <w:szCs w:val="24"/>
                <w:u w:val="single"/>
                <w:lang w:eastAsia="en-US"/>
              </w:rPr>
              <w:t>(</w:t>
            </w:r>
            <w:r w:rsidRPr="004C266E">
              <w:rPr>
                <w:rFonts w:ascii="Arial" w:hAnsi="Arial" w:cs="Arial"/>
                <w:i/>
                <w:sz w:val="24"/>
                <w:szCs w:val="24"/>
                <w:u w:val="single"/>
                <w:lang w:eastAsia="en-US"/>
              </w:rPr>
              <w:t>наименование органа</w:t>
            </w:r>
            <w:r w:rsidRPr="004C266E">
              <w:rPr>
                <w:rFonts w:ascii="Arial" w:hAnsi="Arial" w:cs="Arial"/>
                <w:sz w:val="24"/>
                <w:szCs w:val="24"/>
                <w:u w:val="single"/>
                <w:lang w:eastAsia="en-US"/>
              </w:rPr>
              <w:t>)</w:t>
            </w:r>
            <w:r w:rsidRPr="004C266E">
              <w:rPr>
                <w:rFonts w:ascii="Arial" w:hAnsi="Arial" w:cs="Arial"/>
                <w:sz w:val="24"/>
                <w:szCs w:val="24"/>
                <w:lang w:eastAsia="en-US"/>
              </w:rPr>
              <w:t xml:space="preserve">________ гр. </w:t>
            </w:r>
            <w:r w:rsidRPr="004C266E">
              <w:rPr>
                <w:rFonts w:ascii="Arial" w:hAnsi="Arial" w:cs="Arial"/>
                <w:i/>
                <w:sz w:val="24"/>
                <w:szCs w:val="24"/>
                <w:lang w:eastAsia="en-US"/>
              </w:rPr>
              <w:t>___</w:t>
            </w:r>
            <w:r w:rsidRPr="004C266E">
              <w:rPr>
                <w:rFonts w:ascii="Arial" w:hAnsi="Arial" w:cs="Arial"/>
                <w:i/>
                <w:sz w:val="24"/>
                <w:szCs w:val="24"/>
                <w:u w:val="single"/>
                <w:lang w:eastAsia="en-US"/>
              </w:rPr>
              <w:t>(Ф.И.О. полностью)</w:t>
            </w:r>
            <w:r w:rsidRPr="004C266E">
              <w:rPr>
                <w:rFonts w:ascii="Arial" w:hAnsi="Arial" w:cs="Arial"/>
                <w:sz w:val="24"/>
                <w:szCs w:val="24"/>
                <w:lang w:eastAsia="en-US"/>
              </w:rPr>
              <w:t>___________, «___» _______ ___ года рождения, проживающему(ей) по адресу:  _______________________________, в том что он(она) имеет следующий состав семьи*:</w:t>
            </w:r>
          </w:p>
        </w:tc>
      </w:tr>
      <w:tr w:rsidR="00C30590" w:rsidRPr="004C266E" w:rsidTr="00C30590">
        <w:trPr>
          <w:trHeight w:val="255"/>
        </w:trPr>
        <w:tc>
          <w:tcPr>
            <w:tcW w:w="9937" w:type="dxa"/>
            <w:gridSpan w:val="6"/>
            <w:tcBorders>
              <w:top w:val="nil"/>
              <w:left w:val="nil"/>
              <w:bottom w:val="single" w:sz="4" w:space="0" w:color="auto"/>
              <w:right w:val="nil"/>
            </w:tcBorders>
            <w:vAlign w:val="bottom"/>
          </w:tcPr>
          <w:p w:rsidR="00C30590" w:rsidRPr="004C266E" w:rsidRDefault="00C30590" w:rsidP="000A60B0">
            <w:pPr>
              <w:spacing w:after="0" w:line="240" w:lineRule="auto"/>
              <w:ind w:firstLine="737"/>
              <w:jc w:val="both"/>
              <w:rPr>
                <w:rFonts w:ascii="Arial" w:hAnsi="Arial" w:cs="Arial"/>
                <w:b/>
                <w:sz w:val="24"/>
                <w:szCs w:val="24"/>
                <w:lang w:eastAsia="en-US"/>
              </w:rPr>
            </w:pPr>
          </w:p>
        </w:tc>
      </w:tr>
      <w:tr w:rsidR="00C30590" w:rsidRPr="004C266E" w:rsidTr="00C30590">
        <w:trPr>
          <w:trHeight w:val="774"/>
        </w:trPr>
        <w:tc>
          <w:tcPr>
            <w:tcW w:w="2141" w:type="dxa"/>
            <w:tcBorders>
              <w:top w:val="single" w:sz="4" w:space="0" w:color="auto"/>
              <w:left w:val="single" w:sz="4" w:space="0" w:color="auto"/>
              <w:bottom w:val="single" w:sz="4" w:space="0" w:color="auto"/>
              <w:right w:val="single" w:sz="4" w:space="0" w:color="auto"/>
            </w:tcBorders>
            <w:vAlign w:val="center"/>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Фамилия</w:t>
            </w: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trike/>
                <w:sz w:val="24"/>
                <w:szCs w:val="24"/>
                <w:lang w:eastAsia="en-US"/>
              </w:rPr>
            </w:pPr>
          </w:p>
        </w:tc>
      </w:tr>
      <w:tr w:rsidR="00C30590" w:rsidRPr="004C266E" w:rsidTr="00C30590">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Имя</w:t>
            </w: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trike/>
                <w:sz w:val="24"/>
                <w:szCs w:val="24"/>
                <w:lang w:eastAsia="en-US"/>
              </w:rPr>
            </w:pPr>
          </w:p>
        </w:tc>
      </w:tr>
      <w:tr w:rsidR="00C30590" w:rsidRPr="004C266E" w:rsidTr="00C30590">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Отчество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trike/>
                <w:sz w:val="24"/>
                <w:szCs w:val="24"/>
                <w:lang w:eastAsia="en-US"/>
              </w:rPr>
            </w:pPr>
          </w:p>
        </w:tc>
      </w:tr>
      <w:tr w:rsidR="00C30590" w:rsidRPr="004C266E" w:rsidTr="00C30590">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Отношение к члену хозяйства, записанному первым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Записан первым (глава хозяйства)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trike/>
                <w:sz w:val="24"/>
                <w:szCs w:val="24"/>
                <w:lang w:eastAsia="en-US"/>
              </w:rPr>
            </w:pPr>
          </w:p>
        </w:tc>
      </w:tr>
      <w:tr w:rsidR="00C30590" w:rsidRPr="004C266E" w:rsidTr="00C30590">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Число, месяц, год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trike/>
                <w:sz w:val="24"/>
                <w:szCs w:val="24"/>
                <w:lang w:eastAsia="en-US"/>
              </w:rPr>
            </w:pPr>
          </w:p>
        </w:tc>
      </w:tr>
      <w:tr w:rsidR="00C30590" w:rsidRPr="004C266E" w:rsidTr="00C30590">
        <w:trPr>
          <w:trHeight w:val="1073"/>
        </w:trPr>
        <w:tc>
          <w:tcPr>
            <w:tcW w:w="9937" w:type="dxa"/>
            <w:gridSpan w:val="6"/>
            <w:tcBorders>
              <w:top w:val="single" w:sz="4" w:space="0" w:color="auto"/>
              <w:left w:val="nil"/>
              <w:bottom w:val="nil"/>
              <w:right w:val="nil"/>
            </w:tcBorders>
            <w:vAlign w:val="bottom"/>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*указываются члены личного подсобного хозяйства, включая заявителя.</w:t>
            </w:r>
          </w:p>
          <w:p w:rsidR="00C30590" w:rsidRPr="004C266E" w:rsidRDefault="00C30590" w:rsidP="000A60B0">
            <w:pPr>
              <w:spacing w:after="0" w:line="240" w:lineRule="auto"/>
              <w:ind w:firstLine="737"/>
              <w:jc w:val="both"/>
              <w:rPr>
                <w:rFonts w:ascii="Arial" w:hAnsi="Arial" w:cs="Arial"/>
                <w:sz w:val="24"/>
                <w:szCs w:val="24"/>
                <w:lang w:eastAsia="en-US"/>
              </w:rPr>
            </w:pPr>
          </w:p>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 xml:space="preserve">Справка выдана на основании </w:t>
            </w:r>
            <w:proofErr w:type="spellStart"/>
            <w:r w:rsidRPr="004C266E">
              <w:rPr>
                <w:rFonts w:ascii="Arial" w:hAnsi="Arial" w:cs="Arial"/>
                <w:sz w:val="24"/>
                <w:szCs w:val="24"/>
                <w:lang w:eastAsia="en-US"/>
              </w:rPr>
              <w:t>похозяйственной</w:t>
            </w:r>
            <w:proofErr w:type="spellEnd"/>
            <w:r w:rsidRPr="004C266E">
              <w:rPr>
                <w:rFonts w:ascii="Arial" w:hAnsi="Arial" w:cs="Arial"/>
                <w:sz w:val="24"/>
                <w:szCs w:val="24"/>
                <w:lang w:eastAsia="en-US"/>
              </w:rPr>
              <w:t xml:space="preserve"> книги №_____________________________</w:t>
            </w:r>
          </w:p>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лицевой счет № ____________________________, для представления по  месту требования.</w:t>
            </w:r>
          </w:p>
        </w:tc>
      </w:tr>
    </w:tbl>
    <w:p w:rsidR="00C30590" w:rsidRPr="004C266E" w:rsidRDefault="00C30590" w:rsidP="000A60B0">
      <w:pPr>
        <w:numPr>
          <w:ilvl w:val="0"/>
          <w:numId w:val="30"/>
        </w:numPr>
        <w:spacing w:after="0" w:line="240" w:lineRule="auto"/>
        <w:ind w:left="0" w:firstLine="737"/>
        <w:jc w:val="both"/>
        <w:rPr>
          <w:rFonts w:ascii="Arial" w:hAnsi="Arial" w:cs="Arial"/>
          <w:sz w:val="24"/>
          <w:szCs w:val="24"/>
        </w:rPr>
      </w:pPr>
    </w:p>
    <w:p w:rsidR="00C30590" w:rsidRPr="004C266E" w:rsidRDefault="00C30590" w:rsidP="000A60B0">
      <w:pPr>
        <w:numPr>
          <w:ilvl w:val="0"/>
          <w:numId w:val="30"/>
        </w:numPr>
        <w:spacing w:after="0" w:line="240" w:lineRule="auto"/>
        <w:ind w:left="0" w:firstLine="737"/>
        <w:rPr>
          <w:rFonts w:ascii="Arial" w:hAnsi="Arial" w:cs="Arial"/>
          <w:sz w:val="24"/>
          <w:szCs w:val="24"/>
        </w:rPr>
      </w:pPr>
    </w:p>
    <w:p w:rsidR="00C30590" w:rsidRPr="004C266E" w:rsidRDefault="00C30590" w:rsidP="000A60B0">
      <w:pPr>
        <w:numPr>
          <w:ilvl w:val="0"/>
          <w:numId w:val="30"/>
        </w:numPr>
        <w:spacing w:after="0" w:line="240" w:lineRule="auto"/>
        <w:ind w:left="0" w:firstLine="737"/>
        <w:rPr>
          <w:rFonts w:ascii="Arial" w:hAnsi="Arial" w:cs="Arial"/>
          <w:sz w:val="24"/>
          <w:szCs w:val="24"/>
        </w:rPr>
      </w:pPr>
    </w:p>
    <w:p w:rsidR="00C30590" w:rsidRPr="004C266E" w:rsidRDefault="00C30590" w:rsidP="000A60B0">
      <w:pPr>
        <w:numPr>
          <w:ilvl w:val="0"/>
          <w:numId w:val="30"/>
        </w:numPr>
        <w:spacing w:after="0" w:line="240" w:lineRule="auto"/>
        <w:ind w:left="0" w:firstLine="737"/>
        <w:jc w:val="both"/>
        <w:rPr>
          <w:rFonts w:ascii="Arial" w:hAnsi="Arial" w:cs="Arial"/>
          <w:sz w:val="24"/>
          <w:szCs w:val="24"/>
        </w:rPr>
      </w:pPr>
      <w:r w:rsidRPr="004C266E">
        <w:rPr>
          <w:rFonts w:ascii="Arial" w:hAnsi="Arial" w:cs="Arial"/>
          <w:sz w:val="24"/>
          <w:szCs w:val="24"/>
        </w:rPr>
        <w:t>Дата</w:t>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t>00.00.0000</w:t>
      </w:r>
    </w:p>
    <w:p w:rsidR="00C30590" w:rsidRPr="004C266E" w:rsidRDefault="00C30590" w:rsidP="000A60B0">
      <w:pPr>
        <w:numPr>
          <w:ilvl w:val="0"/>
          <w:numId w:val="30"/>
        </w:numPr>
        <w:spacing w:after="0" w:line="240" w:lineRule="auto"/>
        <w:ind w:left="0" w:firstLine="737"/>
        <w:jc w:val="both"/>
        <w:rPr>
          <w:rFonts w:ascii="Arial" w:hAnsi="Arial" w:cs="Arial"/>
          <w:sz w:val="24"/>
          <w:szCs w:val="24"/>
        </w:rPr>
      </w:pPr>
    </w:p>
    <w:tbl>
      <w:tblPr>
        <w:tblW w:w="0" w:type="auto"/>
        <w:tblInd w:w="94" w:type="dxa"/>
        <w:tblLook w:val="04A0"/>
      </w:tblPr>
      <w:tblGrid>
        <w:gridCol w:w="222"/>
        <w:gridCol w:w="2486"/>
        <w:gridCol w:w="1134"/>
        <w:gridCol w:w="1984"/>
        <w:gridCol w:w="1134"/>
        <w:gridCol w:w="2693"/>
      </w:tblGrid>
      <w:tr w:rsidR="00C30590" w:rsidRPr="004C266E" w:rsidTr="00C30590">
        <w:trPr>
          <w:trHeight w:val="657"/>
        </w:trPr>
        <w:tc>
          <w:tcPr>
            <w:tcW w:w="0" w:type="auto"/>
            <w:noWrap/>
            <w:vAlign w:val="bottom"/>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 </w:t>
            </w:r>
          </w:p>
        </w:tc>
        <w:tc>
          <w:tcPr>
            <w:tcW w:w="1134" w:type="dxa"/>
            <w:noWrap/>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 </w:t>
            </w:r>
          </w:p>
        </w:tc>
        <w:tc>
          <w:tcPr>
            <w:tcW w:w="1134" w:type="dxa"/>
            <w:noWrap/>
            <w:vAlign w:val="bottom"/>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 </w:t>
            </w:r>
          </w:p>
        </w:tc>
      </w:tr>
      <w:tr w:rsidR="00C30590" w:rsidRPr="004C266E" w:rsidTr="00C30590">
        <w:trPr>
          <w:trHeight w:val="255"/>
        </w:trPr>
        <w:tc>
          <w:tcPr>
            <w:tcW w:w="0" w:type="auto"/>
            <w:noWrap/>
            <w:vAlign w:val="bottom"/>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2486" w:type="dxa"/>
            <w:noWrap/>
            <w:vAlign w:val="center"/>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(должность)</w:t>
            </w:r>
          </w:p>
        </w:tc>
        <w:tc>
          <w:tcPr>
            <w:tcW w:w="1134" w:type="dxa"/>
            <w:noWrap/>
            <w:vAlign w:val="bottom"/>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984" w:type="dxa"/>
            <w:noWrap/>
            <w:vAlign w:val="bottom"/>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(подпись)</w:t>
            </w:r>
          </w:p>
        </w:tc>
        <w:tc>
          <w:tcPr>
            <w:tcW w:w="1134" w:type="dxa"/>
            <w:noWrap/>
            <w:vAlign w:val="bottom"/>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М.П.</w:t>
            </w:r>
          </w:p>
        </w:tc>
        <w:tc>
          <w:tcPr>
            <w:tcW w:w="2693" w:type="dxa"/>
            <w:noWrap/>
            <w:vAlign w:val="center"/>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(Ф.И.О.)</w:t>
            </w:r>
          </w:p>
        </w:tc>
      </w:tr>
    </w:tbl>
    <w:p w:rsidR="00C30590" w:rsidRPr="004C266E" w:rsidRDefault="00C30590" w:rsidP="000A60B0">
      <w:pPr>
        <w:numPr>
          <w:ilvl w:val="0"/>
          <w:numId w:val="30"/>
        </w:numPr>
        <w:spacing w:after="0" w:line="240" w:lineRule="auto"/>
        <w:ind w:left="0" w:firstLine="737"/>
        <w:jc w:val="both"/>
        <w:rPr>
          <w:rFonts w:ascii="Arial" w:hAnsi="Arial" w:cs="Arial"/>
          <w:sz w:val="24"/>
          <w:szCs w:val="24"/>
        </w:rPr>
      </w:pPr>
    </w:p>
    <w:p w:rsidR="00C30590" w:rsidRPr="004C266E" w:rsidRDefault="00C30590" w:rsidP="000A60B0">
      <w:pPr>
        <w:spacing w:after="0" w:line="240" w:lineRule="auto"/>
        <w:ind w:firstLine="737"/>
        <w:rPr>
          <w:rFonts w:ascii="Arial" w:hAnsi="Arial" w:cs="Arial"/>
          <w:b/>
          <w:sz w:val="24"/>
          <w:szCs w:val="24"/>
        </w:rPr>
      </w:pPr>
    </w:p>
    <w:p w:rsidR="00C30590" w:rsidRPr="004C266E" w:rsidRDefault="00C30590" w:rsidP="000A60B0">
      <w:pPr>
        <w:spacing w:after="0" w:line="240" w:lineRule="auto"/>
        <w:ind w:firstLine="737"/>
        <w:rPr>
          <w:rFonts w:ascii="Arial" w:hAnsi="Arial" w:cs="Arial"/>
          <w:b/>
          <w:sz w:val="24"/>
          <w:szCs w:val="24"/>
          <w:lang w:val="en-US"/>
        </w:rPr>
      </w:pPr>
    </w:p>
    <w:p w:rsidR="00C30590" w:rsidRPr="004C266E" w:rsidRDefault="00C30590" w:rsidP="000A60B0">
      <w:pPr>
        <w:spacing w:after="0" w:line="240" w:lineRule="auto"/>
        <w:ind w:firstLine="737"/>
        <w:jc w:val="right"/>
        <w:rPr>
          <w:rFonts w:ascii="Arial" w:hAnsi="Arial" w:cs="Arial"/>
          <w:b/>
          <w:sz w:val="24"/>
          <w:szCs w:val="24"/>
        </w:rPr>
      </w:pPr>
      <w:r w:rsidRPr="004C266E">
        <w:rPr>
          <w:rFonts w:ascii="Arial" w:hAnsi="Arial" w:cs="Arial"/>
          <w:b/>
          <w:sz w:val="24"/>
          <w:szCs w:val="24"/>
        </w:rPr>
        <w:t>Приложение № 2</w:t>
      </w:r>
    </w:p>
    <w:p w:rsidR="00C30590" w:rsidRPr="004C266E" w:rsidRDefault="00C30590" w:rsidP="000A60B0">
      <w:pPr>
        <w:spacing w:after="0" w:line="240" w:lineRule="auto"/>
        <w:ind w:firstLine="737"/>
        <w:jc w:val="right"/>
        <w:rPr>
          <w:rFonts w:ascii="Arial" w:hAnsi="Arial" w:cs="Arial"/>
          <w:sz w:val="24"/>
          <w:szCs w:val="24"/>
        </w:rPr>
      </w:pPr>
      <w:r w:rsidRPr="004C266E">
        <w:rPr>
          <w:rFonts w:ascii="Arial" w:hAnsi="Arial" w:cs="Arial"/>
          <w:b/>
          <w:sz w:val="24"/>
          <w:szCs w:val="24"/>
        </w:rPr>
        <w:t xml:space="preserve"> к административному регламенту</w:t>
      </w:r>
    </w:p>
    <w:p w:rsidR="00C30590" w:rsidRPr="004C266E" w:rsidRDefault="00C30590" w:rsidP="000A60B0">
      <w:pPr>
        <w:tabs>
          <w:tab w:val="left" w:pos="567"/>
        </w:tabs>
        <w:overflowPunct w:val="0"/>
        <w:autoSpaceDE w:val="0"/>
        <w:autoSpaceDN w:val="0"/>
        <w:adjustRightInd w:val="0"/>
        <w:spacing w:after="0" w:line="240" w:lineRule="auto"/>
        <w:ind w:firstLine="737"/>
        <w:jc w:val="right"/>
        <w:textAlignment w:val="baseline"/>
        <w:rPr>
          <w:rFonts w:ascii="Arial" w:hAnsi="Arial" w:cs="Arial"/>
          <w:b/>
          <w:sz w:val="24"/>
          <w:szCs w:val="24"/>
        </w:rPr>
      </w:pPr>
      <w:r w:rsidRPr="004C266E">
        <w:rPr>
          <w:rFonts w:ascii="Arial" w:hAnsi="Arial" w:cs="Arial"/>
          <w:b/>
          <w:sz w:val="24"/>
          <w:szCs w:val="24"/>
        </w:rPr>
        <w:t>администрации</w:t>
      </w:r>
    </w:p>
    <w:p w:rsidR="00C30590" w:rsidRPr="004C266E" w:rsidRDefault="00C30590" w:rsidP="000A60B0">
      <w:pPr>
        <w:tabs>
          <w:tab w:val="left" w:pos="567"/>
        </w:tabs>
        <w:overflowPunct w:val="0"/>
        <w:autoSpaceDE w:val="0"/>
        <w:autoSpaceDN w:val="0"/>
        <w:adjustRightInd w:val="0"/>
        <w:spacing w:after="0" w:line="240" w:lineRule="auto"/>
        <w:ind w:firstLine="737"/>
        <w:jc w:val="right"/>
        <w:textAlignment w:val="baseline"/>
        <w:rPr>
          <w:rFonts w:ascii="Arial" w:hAnsi="Arial" w:cs="Arial"/>
          <w:b/>
          <w:sz w:val="24"/>
          <w:szCs w:val="24"/>
        </w:rPr>
      </w:pPr>
      <w:r w:rsidRPr="004C266E">
        <w:rPr>
          <w:rFonts w:ascii="Arial" w:hAnsi="Arial" w:cs="Arial"/>
          <w:b/>
          <w:sz w:val="24"/>
          <w:szCs w:val="24"/>
        </w:rPr>
        <w:t>муниципального образования</w:t>
      </w:r>
    </w:p>
    <w:p w:rsidR="00C30590" w:rsidRPr="004C266E" w:rsidRDefault="00C30590" w:rsidP="000A60B0">
      <w:pPr>
        <w:tabs>
          <w:tab w:val="left" w:pos="567"/>
        </w:tabs>
        <w:overflowPunct w:val="0"/>
        <w:autoSpaceDE w:val="0"/>
        <w:autoSpaceDN w:val="0"/>
        <w:adjustRightInd w:val="0"/>
        <w:spacing w:after="0" w:line="240" w:lineRule="auto"/>
        <w:ind w:firstLine="737"/>
        <w:jc w:val="right"/>
        <w:textAlignment w:val="baseline"/>
        <w:rPr>
          <w:rFonts w:ascii="Arial" w:hAnsi="Arial" w:cs="Arial"/>
          <w:b/>
          <w:sz w:val="24"/>
          <w:szCs w:val="24"/>
        </w:rPr>
      </w:pPr>
      <w:r w:rsidRPr="004C266E">
        <w:rPr>
          <w:rFonts w:ascii="Arial" w:hAnsi="Arial" w:cs="Arial"/>
          <w:b/>
          <w:sz w:val="24"/>
          <w:szCs w:val="24"/>
        </w:rPr>
        <w:t xml:space="preserve"> </w:t>
      </w:r>
      <w:proofErr w:type="spellStart"/>
      <w:r w:rsidRPr="004C266E">
        <w:rPr>
          <w:rFonts w:ascii="Arial" w:hAnsi="Arial" w:cs="Arial"/>
          <w:b/>
          <w:sz w:val="24"/>
          <w:szCs w:val="24"/>
        </w:rPr>
        <w:t>Судьбодаровский</w:t>
      </w:r>
      <w:proofErr w:type="spellEnd"/>
      <w:r w:rsidRPr="004C266E">
        <w:rPr>
          <w:rFonts w:ascii="Arial" w:hAnsi="Arial" w:cs="Arial"/>
          <w:b/>
          <w:sz w:val="24"/>
          <w:szCs w:val="24"/>
        </w:rPr>
        <w:t xml:space="preserve"> сельсовет</w:t>
      </w:r>
    </w:p>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rPr>
          <w:rFonts w:ascii="Arial" w:hAnsi="Arial" w:cs="Arial"/>
          <w:sz w:val="24"/>
          <w:szCs w:val="24"/>
        </w:rPr>
      </w:pPr>
      <w:r w:rsidRPr="004C266E">
        <w:rPr>
          <w:rFonts w:ascii="Arial" w:hAnsi="Arial" w:cs="Arial"/>
          <w:sz w:val="24"/>
          <w:szCs w:val="24"/>
        </w:rPr>
        <w:t>№_________</w:t>
      </w:r>
    </w:p>
    <w:p w:rsidR="00C30590" w:rsidRPr="004C266E" w:rsidRDefault="00C30590" w:rsidP="000A60B0">
      <w:pPr>
        <w:spacing w:after="0" w:line="240" w:lineRule="auto"/>
        <w:ind w:firstLine="737"/>
        <w:jc w:val="center"/>
        <w:rPr>
          <w:rFonts w:ascii="Arial" w:hAnsi="Arial" w:cs="Arial"/>
          <w:b/>
          <w:sz w:val="24"/>
          <w:szCs w:val="24"/>
        </w:rPr>
      </w:pPr>
      <w:r w:rsidRPr="004C266E">
        <w:rPr>
          <w:rFonts w:ascii="Arial" w:hAnsi="Arial" w:cs="Arial"/>
          <w:b/>
          <w:sz w:val="24"/>
          <w:szCs w:val="24"/>
        </w:rPr>
        <w:t>Справка</w:t>
      </w:r>
    </w:p>
    <w:p w:rsidR="00C30590" w:rsidRPr="004C266E" w:rsidRDefault="00C30590" w:rsidP="000A60B0">
      <w:pPr>
        <w:spacing w:after="0" w:line="240" w:lineRule="auto"/>
        <w:ind w:firstLine="737"/>
        <w:jc w:val="center"/>
        <w:rPr>
          <w:rFonts w:ascii="Arial" w:hAnsi="Arial" w:cs="Arial"/>
          <w:b/>
          <w:bCs/>
          <w:sz w:val="24"/>
          <w:szCs w:val="24"/>
        </w:rPr>
      </w:pPr>
      <w:r w:rsidRPr="004C266E">
        <w:rPr>
          <w:rFonts w:ascii="Arial" w:hAnsi="Arial" w:cs="Arial"/>
          <w:b/>
          <w:sz w:val="24"/>
          <w:szCs w:val="24"/>
        </w:rPr>
        <w:t>о наличии личного подсобного хозяйства</w:t>
      </w:r>
    </w:p>
    <w:p w:rsidR="00C30590" w:rsidRPr="004C266E" w:rsidRDefault="00C30590" w:rsidP="000A60B0">
      <w:pPr>
        <w:spacing w:after="0" w:line="240" w:lineRule="auto"/>
        <w:ind w:firstLine="737"/>
        <w:rPr>
          <w:rFonts w:ascii="Arial" w:hAnsi="Arial" w:cs="Arial"/>
          <w:b/>
          <w:bCs/>
          <w:sz w:val="24"/>
          <w:szCs w:val="24"/>
        </w:rPr>
      </w:pPr>
    </w:p>
    <w:p w:rsidR="00C30590" w:rsidRPr="004C266E" w:rsidRDefault="00C30590" w:rsidP="000A60B0">
      <w:pPr>
        <w:spacing w:after="0" w:line="240" w:lineRule="auto"/>
        <w:ind w:firstLine="737"/>
        <w:rPr>
          <w:rFonts w:ascii="Arial" w:hAnsi="Arial" w:cs="Arial"/>
          <w:bCs/>
          <w:sz w:val="24"/>
          <w:szCs w:val="24"/>
        </w:rPr>
      </w:pPr>
      <w:r w:rsidRPr="004C266E">
        <w:rPr>
          <w:rFonts w:ascii="Arial" w:hAnsi="Arial" w:cs="Arial"/>
          <w:sz w:val="24"/>
          <w:szCs w:val="24"/>
        </w:rPr>
        <w:t>Выдана __________</w:t>
      </w:r>
      <w:r w:rsidRPr="004C266E">
        <w:rPr>
          <w:rFonts w:ascii="Arial" w:hAnsi="Arial" w:cs="Arial"/>
          <w:sz w:val="24"/>
          <w:szCs w:val="24"/>
          <w:u w:val="single"/>
        </w:rPr>
        <w:t>(</w:t>
      </w:r>
      <w:r w:rsidRPr="004C266E">
        <w:rPr>
          <w:rFonts w:ascii="Arial" w:hAnsi="Arial" w:cs="Arial"/>
          <w:i/>
          <w:sz w:val="24"/>
          <w:szCs w:val="24"/>
          <w:u w:val="single"/>
        </w:rPr>
        <w:t>наименование органа</w:t>
      </w:r>
      <w:r w:rsidRPr="004C266E">
        <w:rPr>
          <w:rFonts w:ascii="Arial" w:hAnsi="Arial" w:cs="Arial"/>
          <w:sz w:val="24"/>
          <w:szCs w:val="24"/>
          <w:u w:val="single"/>
        </w:rPr>
        <w:t>)</w:t>
      </w:r>
      <w:r w:rsidRPr="004C266E">
        <w:rPr>
          <w:rFonts w:ascii="Arial" w:hAnsi="Arial" w:cs="Arial"/>
          <w:sz w:val="24"/>
          <w:szCs w:val="24"/>
        </w:rPr>
        <w:t xml:space="preserve">________ гр. </w:t>
      </w:r>
      <w:r w:rsidRPr="004C266E">
        <w:rPr>
          <w:rFonts w:ascii="Arial" w:hAnsi="Arial" w:cs="Arial"/>
          <w:i/>
          <w:sz w:val="24"/>
          <w:szCs w:val="24"/>
        </w:rPr>
        <w:t>___</w:t>
      </w:r>
      <w:r w:rsidRPr="004C266E">
        <w:rPr>
          <w:rFonts w:ascii="Arial" w:hAnsi="Arial" w:cs="Arial"/>
          <w:i/>
          <w:sz w:val="24"/>
          <w:szCs w:val="24"/>
          <w:u w:val="single"/>
        </w:rPr>
        <w:t>(Ф.И.О. полностью)</w:t>
      </w:r>
      <w:r w:rsidRPr="004C266E">
        <w:rPr>
          <w:rFonts w:ascii="Arial" w:hAnsi="Arial" w:cs="Arial"/>
          <w:sz w:val="24"/>
          <w:szCs w:val="24"/>
        </w:rPr>
        <w:t xml:space="preserve">___, «___» _______ ___ года рождения, проживающему(ей) по адресу: _______________________________, в том что он(она) имеет в наличии личное подсобное хозяйство согласно </w:t>
      </w:r>
      <w:proofErr w:type="spellStart"/>
      <w:r w:rsidRPr="004C266E">
        <w:rPr>
          <w:rFonts w:ascii="Arial" w:hAnsi="Arial" w:cs="Arial"/>
          <w:sz w:val="24"/>
          <w:szCs w:val="24"/>
        </w:rPr>
        <w:t>похозяйственной</w:t>
      </w:r>
      <w:proofErr w:type="spellEnd"/>
      <w:r w:rsidRPr="004C266E">
        <w:rPr>
          <w:rFonts w:ascii="Arial" w:hAnsi="Arial" w:cs="Arial"/>
          <w:sz w:val="24"/>
          <w:szCs w:val="24"/>
        </w:rPr>
        <w:t xml:space="preserve"> книги: №___________ лицевой счет №________________ на участке размером ______ га, которое расположено по адресу: ______________________________________________________________________</w:t>
      </w:r>
    </w:p>
    <w:p w:rsidR="00C30590" w:rsidRPr="004C266E" w:rsidRDefault="00C30590" w:rsidP="000A60B0">
      <w:pPr>
        <w:spacing w:after="0" w:line="240" w:lineRule="auto"/>
        <w:ind w:firstLine="737"/>
        <w:rPr>
          <w:rFonts w:ascii="Arial" w:hAnsi="Arial" w:cs="Arial"/>
          <w:sz w:val="24"/>
          <w:szCs w:val="24"/>
        </w:rPr>
      </w:pPr>
      <w:r w:rsidRPr="004C266E">
        <w:rPr>
          <w:rFonts w:ascii="Arial" w:hAnsi="Arial" w:cs="Arial"/>
          <w:sz w:val="24"/>
          <w:szCs w:val="24"/>
        </w:rPr>
        <w:t>В личном подсобном хозяйстве выращиваются: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w:t>
      </w:r>
    </w:p>
    <w:p w:rsidR="00C30590" w:rsidRPr="004C266E" w:rsidRDefault="00C30590" w:rsidP="000A60B0">
      <w:pPr>
        <w:spacing w:after="0" w:line="240" w:lineRule="auto"/>
        <w:ind w:firstLine="737"/>
        <w:rPr>
          <w:rFonts w:ascii="Arial" w:hAnsi="Arial" w:cs="Arial"/>
          <w:i/>
          <w:sz w:val="24"/>
          <w:szCs w:val="24"/>
          <w:u w:val="single"/>
        </w:rPr>
      </w:pPr>
      <w:r w:rsidRPr="004C266E">
        <w:rPr>
          <w:rFonts w:ascii="Arial" w:hAnsi="Arial" w:cs="Arial"/>
          <w:i/>
          <w:sz w:val="24"/>
          <w:szCs w:val="24"/>
          <w:u w:val="single"/>
        </w:rPr>
        <w:t>(перечислить скот, птицу, кроликов, нутрий, продукцию растениеводства, пчеловодства, цветоводства и т.д.)</w:t>
      </w:r>
    </w:p>
    <w:p w:rsidR="00C30590" w:rsidRPr="004C266E" w:rsidRDefault="00C30590" w:rsidP="000A60B0">
      <w:pPr>
        <w:tabs>
          <w:tab w:val="left" w:pos="5823"/>
        </w:tabs>
        <w:spacing w:after="0" w:line="240" w:lineRule="auto"/>
        <w:ind w:firstLine="737"/>
        <w:rPr>
          <w:rFonts w:ascii="Arial" w:hAnsi="Arial" w:cs="Arial"/>
          <w:sz w:val="24"/>
          <w:szCs w:val="24"/>
        </w:rPr>
      </w:pPr>
      <w:r w:rsidRPr="004C266E">
        <w:rPr>
          <w:rFonts w:ascii="Arial" w:hAnsi="Arial" w:cs="Arial"/>
          <w:sz w:val="24"/>
          <w:szCs w:val="24"/>
        </w:rPr>
        <w:tab/>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Дата</w:t>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t>00.00.0000</w:t>
      </w:r>
    </w:p>
    <w:p w:rsidR="00C30590" w:rsidRPr="004C266E" w:rsidRDefault="00C30590" w:rsidP="000A60B0">
      <w:pPr>
        <w:spacing w:after="0" w:line="240" w:lineRule="auto"/>
        <w:ind w:firstLine="737"/>
        <w:jc w:val="both"/>
        <w:rPr>
          <w:rFonts w:ascii="Arial" w:hAnsi="Arial" w:cs="Arial"/>
          <w:sz w:val="24"/>
          <w:szCs w:val="24"/>
        </w:rPr>
      </w:pPr>
    </w:p>
    <w:tbl>
      <w:tblPr>
        <w:tblW w:w="0" w:type="auto"/>
        <w:tblInd w:w="94" w:type="dxa"/>
        <w:tblLook w:val="04A0"/>
      </w:tblPr>
      <w:tblGrid>
        <w:gridCol w:w="222"/>
        <w:gridCol w:w="2486"/>
        <w:gridCol w:w="1134"/>
        <w:gridCol w:w="1984"/>
        <w:gridCol w:w="1134"/>
        <w:gridCol w:w="2693"/>
      </w:tblGrid>
      <w:tr w:rsidR="00C30590" w:rsidRPr="004C266E" w:rsidTr="00C30590">
        <w:trPr>
          <w:trHeight w:val="657"/>
        </w:trPr>
        <w:tc>
          <w:tcPr>
            <w:tcW w:w="0" w:type="auto"/>
            <w:noWrap/>
            <w:vAlign w:val="bottom"/>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 </w:t>
            </w:r>
          </w:p>
        </w:tc>
        <w:tc>
          <w:tcPr>
            <w:tcW w:w="1134" w:type="dxa"/>
            <w:noWrap/>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 </w:t>
            </w:r>
          </w:p>
        </w:tc>
        <w:tc>
          <w:tcPr>
            <w:tcW w:w="1134" w:type="dxa"/>
            <w:noWrap/>
            <w:vAlign w:val="bottom"/>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 </w:t>
            </w:r>
          </w:p>
        </w:tc>
      </w:tr>
      <w:tr w:rsidR="00C30590" w:rsidRPr="004C266E" w:rsidTr="00C30590">
        <w:trPr>
          <w:trHeight w:val="255"/>
        </w:trPr>
        <w:tc>
          <w:tcPr>
            <w:tcW w:w="0" w:type="auto"/>
            <w:noWrap/>
            <w:vAlign w:val="bottom"/>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2486" w:type="dxa"/>
            <w:noWrap/>
            <w:vAlign w:val="center"/>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(должность)</w:t>
            </w:r>
          </w:p>
        </w:tc>
        <w:tc>
          <w:tcPr>
            <w:tcW w:w="1134" w:type="dxa"/>
            <w:noWrap/>
            <w:vAlign w:val="bottom"/>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984" w:type="dxa"/>
            <w:noWrap/>
            <w:vAlign w:val="bottom"/>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(подпись)</w:t>
            </w:r>
          </w:p>
        </w:tc>
        <w:tc>
          <w:tcPr>
            <w:tcW w:w="1134" w:type="dxa"/>
            <w:noWrap/>
            <w:vAlign w:val="bottom"/>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МП.</w:t>
            </w:r>
          </w:p>
        </w:tc>
        <w:tc>
          <w:tcPr>
            <w:tcW w:w="2693" w:type="dxa"/>
            <w:noWrap/>
            <w:vAlign w:val="center"/>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(Ф.И.О.)</w:t>
            </w:r>
          </w:p>
        </w:tc>
      </w:tr>
    </w:tbl>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right"/>
        <w:rPr>
          <w:rFonts w:ascii="Arial" w:hAnsi="Arial" w:cs="Arial"/>
          <w:b/>
          <w:sz w:val="24"/>
          <w:szCs w:val="24"/>
        </w:rPr>
      </w:pPr>
      <w:r w:rsidRPr="004C266E">
        <w:rPr>
          <w:rFonts w:ascii="Arial" w:hAnsi="Arial" w:cs="Arial"/>
          <w:b/>
          <w:sz w:val="24"/>
          <w:szCs w:val="24"/>
        </w:rPr>
        <w:t xml:space="preserve">Приложение № </w:t>
      </w:r>
      <w:r w:rsidRPr="004C266E">
        <w:rPr>
          <w:rFonts w:ascii="Arial" w:hAnsi="Arial" w:cs="Arial"/>
          <w:b/>
          <w:sz w:val="24"/>
          <w:szCs w:val="24"/>
          <w:lang w:val="en-US"/>
        </w:rPr>
        <w:t>3</w:t>
      </w:r>
    </w:p>
    <w:p w:rsidR="00C30590" w:rsidRPr="004C266E" w:rsidRDefault="00C30590" w:rsidP="000A60B0">
      <w:pPr>
        <w:spacing w:after="0" w:line="240" w:lineRule="auto"/>
        <w:ind w:firstLine="737"/>
        <w:jc w:val="right"/>
        <w:rPr>
          <w:rFonts w:ascii="Arial" w:hAnsi="Arial" w:cs="Arial"/>
          <w:sz w:val="24"/>
          <w:szCs w:val="24"/>
        </w:rPr>
      </w:pPr>
      <w:r w:rsidRPr="004C266E">
        <w:rPr>
          <w:rFonts w:ascii="Arial" w:hAnsi="Arial" w:cs="Arial"/>
          <w:b/>
          <w:sz w:val="24"/>
          <w:szCs w:val="24"/>
        </w:rPr>
        <w:t xml:space="preserve"> к административному регламенту</w:t>
      </w:r>
    </w:p>
    <w:p w:rsidR="00C30590" w:rsidRPr="004C266E" w:rsidRDefault="00C30590" w:rsidP="000A60B0">
      <w:pPr>
        <w:tabs>
          <w:tab w:val="left" w:pos="567"/>
        </w:tabs>
        <w:overflowPunct w:val="0"/>
        <w:autoSpaceDE w:val="0"/>
        <w:autoSpaceDN w:val="0"/>
        <w:adjustRightInd w:val="0"/>
        <w:spacing w:after="0" w:line="240" w:lineRule="auto"/>
        <w:ind w:firstLine="737"/>
        <w:jc w:val="right"/>
        <w:textAlignment w:val="baseline"/>
        <w:rPr>
          <w:rFonts w:ascii="Arial" w:hAnsi="Arial" w:cs="Arial"/>
          <w:b/>
          <w:sz w:val="24"/>
          <w:szCs w:val="24"/>
        </w:rPr>
      </w:pPr>
      <w:r w:rsidRPr="004C266E">
        <w:rPr>
          <w:rFonts w:ascii="Arial" w:hAnsi="Arial" w:cs="Arial"/>
          <w:b/>
          <w:sz w:val="24"/>
          <w:szCs w:val="24"/>
        </w:rPr>
        <w:t>администрации</w:t>
      </w:r>
    </w:p>
    <w:p w:rsidR="00C30590" w:rsidRPr="004C266E" w:rsidRDefault="00C30590" w:rsidP="000A60B0">
      <w:pPr>
        <w:tabs>
          <w:tab w:val="left" w:pos="567"/>
        </w:tabs>
        <w:overflowPunct w:val="0"/>
        <w:autoSpaceDE w:val="0"/>
        <w:autoSpaceDN w:val="0"/>
        <w:adjustRightInd w:val="0"/>
        <w:spacing w:after="0" w:line="240" w:lineRule="auto"/>
        <w:ind w:firstLine="737"/>
        <w:jc w:val="right"/>
        <w:textAlignment w:val="baseline"/>
        <w:rPr>
          <w:rFonts w:ascii="Arial" w:hAnsi="Arial" w:cs="Arial"/>
          <w:b/>
          <w:sz w:val="24"/>
          <w:szCs w:val="24"/>
        </w:rPr>
      </w:pPr>
      <w:r w:rsidRPr="004C266E">
        <w:rPr>
          <w:rFonts w:ascii="Arial" w:hAnsi="Arial" w:cs="Arial"/>
          <w:b/>
          <w:sz w:val="24"/>
          <w:szCs w:val="24"/>
        </w:rPr>
        <w:t>муниципального образования</w:t>
      </w:r>
    </w:p>
    <w:p w:rsidR="00C30590" w:rsidRPr="004C266E" w:rsidRDefault="00C30590" w:rsidP="000A60B0">
      <w:pPr>
        <w:spacing w:after="0" w:line="240" w:lineRule="auto"/>
        <w:ind w:firstLine="737"/>
        <w:jc w:val="right"/>
        <w:rPr>
          <w:rFonts w:ascii="Arial" w:hAnsi="Arial" w:cs="Arial"/>
          <w:sz w:val="24"/>
          <w:szCs w:val="24"/>
        </w:rPr>
      </w:pPr>
      <w:r w:rsidRPr="004C266E">
        <w:rPr>
          <w:rFonts w:ascii="Arial" w:hAnsi="Arial" w:cs="Arial"/>
          <w:b/>
          <w:sz w:val="24"/>
          <w:szCs w:val="24"/>
        </w:rPr>
        <w:t xml:space="preserve"> </w:t>
      </w:r>
      <w:proofErr w:type="spellStart"/>
      <w:r w:rsidRPr="004C266E">
        <w:rPr>
          <w:rFonts w:ascii="Arial" w:hAnsi="Arial" w:cs="Arial"/>
          <w:b/>
          <w:sz w:val="24"/>
          <w:szCs w:val="24"/>
        </w:rPr>
        <w:t>Судьбодаровский</w:t>
      </w:r>
      <w:proofErr w:type="spellEnd"/>
      <w:r w:rsidRPr="004C266E">
        <w:rPr>
          <w:rFonts w:ascii="Arial" w:hAnsi="Arial" w:cs="Arial"/>
          <w:b/>
          <w:sz w:val="24"/>
          <w:szCs w:val="24"/>
        </w:rPr>
        <w:t xml:space="preserve"> сельсовет</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1"/>
        <w:gridCol w:w="1559"/>
        <w:gridCol w:w="1559"/>
        <w:gridCol w:w="1559"/>
        <w:gridCol w:w="1559"/>
        <w:gridCol w:w="1560"/>
      </w:tblGrid>
      <w:tr w:rsidR="00C30590" w:rsidRPr="004C266E" w:rsidTr="00C30590">
        <w:trPr>
          <w:trHeight w:val="435"/>
        </w:trPr>
        <w:tc>
          <w:tcPr>
            <w:tcW w:w="9937" w:type="dxa"/>
            <w:gridSpan w:val="6"/>
            <w:tcBorders>
              <w:top w:val="nil"/>
              <w:left w:val="nil"/>
              <w:bottom w:val="nil"/>
              <w:right w:val="nil"/>
            </w:tcBorders>
            <w:noWrap/>
            <w:vAlign w:val="bottom"/>
            <w:hideMark/>
          </w:tcPr>
          <w:p w:rsidR="00C30590" w:rsidRPr="004C266E" w:rsidRDefault="00C30590" w:rsidP="000A60B0">
            <w:pPr>
              <w:spacing w:after="0" w:line="240" w:lineRule="auto"/>
              <w:ind w:firstLine="737"/>
              <w:rPr>
                <w:rFonts w:ascii="Arial" w:hAnsi="Arial" w:cs="Arial"/>
                <w:sz w:val="24"/>
                <w:szCs w:val="24"/>
                <w:lang w:val="en-US" w:eastAsia="en-US"/>
              </w:rPr>
            </w:pPr>
          </w:p>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№_________</w:t>
            </w:r>
          </w:p>
        </w:tc>
      </w:tr>
      <w:tr w:rsidR="00C30590" w:rsidRPr="004C266E" w:rsidTr="00C30590">
        <w:trPr>
          <w:trHeight w:val="461"/>
        </w:trPr>
        <w:tc>
          <w:tcPr>
            <w:tcW w:w="9937" w:type="dxa"/>
            <w:gridSpan w:val="6"/>
            <w:tcBorders>
              <w:top w:val="nil"/>
              <w:left w:val="nil"/>
              <w:bottom w:val="nil"/>
              <w:right w:val="nil"/>
            </w:tcBorders>
            <w:vAlign w:val="bottom"/>
            <w:hideMark/>
          </w:tcPr>
          <w:p w:rsidR="00C30590" w:rsidRPr="004C266E" w:rsidRDefault="00C30590" w:rsidP="000A60B0">
            <w:pPr>
              <w:spacing w:after="0" w:line="240" w:lineRule="auto"/>
              <w:ind w:firstLine="737"/>
              <w:jc w:val="center"/>
              <w:rPr>
                <w:rFonts w:ascii="Arial" w:hAnsi="Arial" w:cs="Arial"/>
                <w:b/>
                <w:sz w:val="24"/>
                <w:szCs w:val="24"/>
                <w:lang w:eastAsia="en-US"/>
              </w:rPr>
            </w:pPr>
            <w:r w:rsidRPr="004C266E">
              <w:rPr>
                <w:rFonts w:ascii="Arial" w:hAnsi="Arial" w:cs="Arial"/>
                <w:b/>
                <w:sz w:val="24"/>
                <w:szCs w:val="24"/>
                <w:lang w:eastAsia="en-US"/>
              </w:rPr>
              <w:t>Справка</w:t>
            </w:r>
          </w:p>
        </w:tc>
      </w:tr>
      <w:tr w:rsidR="00C30590" w:rsidRPr="004C266E" w:rsidTr="00C30590">
        <w:trPr>
          <w:trHeight w:val="283"/>
        </w:trPr>
        <w:tc>
          <w:tcPr>
            <w:tcW w:w="9937" w:type="dxa"/>
            <w:gridSpan w:val="6"/>
            <w:tcBorders>
              <w:top w:val="nil"/>
              <w:left w:val="nil"/>
              <w:bottom w:val="nil"/>
              <w:right w:val="nil"/>
            </w:tcBorders>
            <w:vAlign w:val="bottom"/>
            <w:hideMark/>
          </w:tcPr>
          <w:p w:rsidR="00C30590" w:rsidRDefault="00C30590" w:rsidP="000A60B0">
            <w:pPr>
              <w:spacing w:after="0" w:line="240" w:lineRule="auto"/>
              <w:ind w:firstLine="737"/>
              <w:jc w:val="center"/>
              <w:rPr>
                <w:rFonts w:ascii="Arial" w:hAnsi="Arial" w:cs="Arial"/>
                <w:b/>
                <w:sz w:val="24"/>
                <w:szCs w:val="24"/>
                <w:lang w:eastAsia="en-US"/>
              </w:rPr>
            </w:pPr>
            <w:r w:rsidRPr="004C266E">
              <w:rPr>
                <w:rFonts w:ascii="Arial" w:hAnsi="Arial" w:cs="Arial"/>
                <w:b/>
                <w:sz w:val="24"/>
                <w:szCs w:val="24"/>
                <w:lang w:eastAsia="en-US"/>
              </w:rPr>
              <w:t>о месте жительства умершего</w:t>
            </w:r>
          </w:p>
          <w:p w:rsidR="00737A06" w:rsidRPr="004C266E" w:rsidRDefault="00737A06" w:rsidP="000A60B0">
            <w:pPr>
              <w:spacing w:after="0" w:line="240" w:lineRule="auto"/>
              <w:ind w:firstLine="737"/>
              <w:jc w:val="center"/>
              <w:rPr>
                <w:rFonts w:ascii="Arial" w:hAnsi="Arial" w:cs="Arial"/>
                <w:b/>
                <w:bCs/>
                <w:sz w:val="24"/>
                <w:szCs w:val="24"/>
                <w:lang w:eastAsia="en-US"/>
              </w:rPr>
            </w:pPr>
          </w:p>
        </w:tc>
      </w:tr>
      <w:tr w:rsidR="00C30590" w:rsidRPr="004C266E" w:rsidTr="00C30590">
        <w:trPr>
          <w:trHeight w:val="976"/>
        </w:trPr>
        <w:tc>
          <w:tcPr>
            <w:tcW w:w="9937" w:type="dxa"/>
            <w:gridSpan w:val="6"/>
            <w:tcBorders>
              <w:top w:val="nil"/>
              <w:left w:val="nil"/>
              <w:bottom w:val="nil"/>
              <w:right w:val="nil"/>
            </w:tcBorders>
            <w:vAlign w:val="bottom"/>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Выдана __________</w:t>
            </w:r>
            <w:r w:rsidRPr="004C266E">
              <w:rPr>
                <w:rFonts w:ascii="Arial" w:hAnsi="Arial" w:cs="Arial"/>
                <w:sz w:val="24"/>
                <w:szCs w:val="24"/>
                <w:u w:val="single"/>
                <w:lang w:eastAsia="en-US"/>
              </w:rPr>
              <w:t>(</w:t>
            </w:r>
            <w:r w:rsidRPr="004C266E">
              <w:rPr>
                <w:rFonts w:ascii="Arial" w:hAnsi="Arial" w:cs="Arial"/>
                <w:i/>
                <w:sz w:val="24"/>
                <w:szCs w:val="24"/>
                <w:u w:val="single"/>
                <w:lang w:eastAsia="en-US"/>
              </w:rPr>
              <w:t>наименование органа</w:t>
            </w:r>
            <w:r w:rsidRPr="004C266E">
              <w:rPr>
                <w:rFonts w:ascii="Arial" w:hAnsi="Arial" w:cs="Arial"/>
                <w:sz w:val="24"/>
                <w:szCs w:val="24"/>
                <w:u w:val="single"/>
                <w:lang w:eastAsia="en-US"/>
              </w:rPr>
              <w:t>)</w:t>
            </w:r>
            <w:r w:rsidRPr="004C266E">
              <w:rPr>
                <w:rFonts w:ascii="Arial" w:hAnsi="Arial" w:cs="Arial"/>
                <w:sz w:val="24"/>
                <w:szCs w:val="24"/>
                <w:lang w:eastAsia="en-US"/>
              </w:rPr>
              <w:t xml:space="preserve">________ гр. </w:t>
            </w:r>
            <w:r w:rsidRPr="004C266E">
              <w:rPr>
                <w:rFonts w:ascii="Arial" w:hAnsi="Arial" w:cs="Arial"/>
                <w:i/>
                <w:sz w:val="24"/>
                <w:szCs w:val="24"/>
                <w:lang w:eastAsia="en-US"/>
              </w:rPr>
              <w:t>___</w:t>
            </w:r>
            <w:r w:rsidRPr="004C266E">
              <w:rPr>
                <w:rFonts w:ascii="Arial" w:hAnsi="Arial" w:cs="Arial"/>
                <w:i/>
                <w:sz w:val="24"/>
                <w:szCs w:val="24"/>
                <w:u w:val="single"/>
                <w:lang w:eastAsia="en-US"/>
              </w:rPr>
              <w:t>(Ф.И.О. полностью)</w:t>
            </w:r>
            <w:r w:rsidRPr="004C266E">
              <w:rPr>
                <w:rFonts w:ascii="Arial" w:hAnsi="Arial" w:cs="Arial"/>
                <w:sz w:val="24"/>
                <w:szCs w:val="24"/>
                <w:lang w:eastAsia="en-US"/>
              </w:rPr>
              <w:t>___________,  «___» _______ ___ года рождения, проживающему(ей)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C30590" w:rsidRPr="004C266E" w:rsidTr="00C30590">
        <w:trPr>
          <w:trHeight w:val="255"/>
        </w:trPr>
        <w:tc>
          <w:tcPr>
            <w:tcW w:w="9937" w:type="dxa"/>
            <w:gridSpan w:val="6"/>
            <w:tcBorders>
              <w:top w:val="nil"/>
              <w:left w:val="nil"/>
              <w:bottom w:val="single" w:sz="4" w:space="0" w:color="auto"/>
              <w:right w:val="nil"/>
            </w:tcBorders>
            <w:vAlign w:val="bottom"/>
          </w:tcPr>
          <w:p w:rsidR="00C30590" w:rsidRPr="004C266E" w:rsidRDefault="00C30590" w:rsidP="000A60B0">
            <w:pPr>
              <w:spacing w:after="0" w:line="240" w:lineRule="auto"/>
              <w:ind w:firstLine="737"/>
              <w:jc w:val="both"/>
              <w:rPr>
                <w:rFonts w:ascii="Arial" w:hAnsi="Arial" w:cs="Arial"/>
                <w:b/>
                <w:sz w:val="24"/>
                <w:szCs w:val="24"/>
                <w:lang w:eastAsia="en-US"/>
              </w:rPr>
            </w:pPr>
          </w:p>
        </w:tc>
      </w:tr>
      <w:tr w:rsidR="00C30590" w:rsidRPr="004C266E" w:rsidTr="00C30590">
        <w:trPr>
          <w:trHeight w:val="774"/>
        </w:trPr>
        <w:tc>
          <w:tcPr>
            <w:tcW w:w="2141" w:type="dxa"/>
            <w:tcBorders>
              <w:top w:val="single" w:sz="4" w:space="0" w:color="auto"/>
              <w:left w:val="single" w:sz="4" w:space="0" w:color="auto"/>
              <w:bottom w:val="single" w:sz="4" w:space="0" w:color="auto"/>
              <w:right w:val="single" w:sz="4" w:space="0" w:color="auto"/>
            </w:tcBorders>
            <w:vAlign w:val="center"/>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Фамилия</w:t>
            </w: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trike/>
                <w:sz w:val="24"/>
                <w:szCs w:val="24"/>
                <w:lang w:eastAsia="en-US"/>
              </w:rPr>
            </w:pPr>
          </w:p>
        </w:tc>
      </w:tr>
      <w:tr w:rsidR="00C30590" w:rsidRPr="004C266E" w:rsidTr="00C30590">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Имя</w:t>
            </w: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trike/>
                <w:sz w:val="24"/>
                <w:szCs w:val="24"/>
                <w:lang w:eastAsia="en-US"/>
              </w:rPr>
            </w:pPr>
          </w:p>
        </w:tc>
      </w:tr>
      <w:tr w:rsidR="00C30590" w:rsidRPr="004C266E" w:rsidTr="00C30590">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Отчество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trike/>
                <w:sz w:val="24"/>
                <w:szCs w:val="24"/>
                <w:lang w:eastAsia="en-US"/>
              </w:rPr>
            </w:pPr>
          </w:p>
        </w:tc>
      </w:tr>
      <w:tr w:rsidR="00C30590" w:rsidRPr="004C266E" w:rsidTr="00C30590">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lastRenderedPageBreak/>
              <w:t>Отношение к члену хозяйства, записанному первым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Записан первым (глава хозяйства)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trike/>
                <w:sz w:val="24"/>
                <w:szCs w:val="24"/>
                <w:lang w:eastAsia="en-US"/>
              </w:rPr>
            </w:pPr>
          </w:p>
        </w:tc>
      </w:tr>
      <w:tr w:rsidR="00C30590" w:rsidRPr="004C266E" w:rsidTr="00C30590">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Число, месяц, год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C30590" w:rsidRPr="004C266E" w:rsidRDefault="00C30590" w:rsidP="000A60B0">
            <w:pPr>
              <w:spacing w:after="0" w:line="240" w:lineRule="auto"/>
              <w:ind w:firstLine="737"/>
              <w:jc w:val="both"/>
              <w:rPr>
                <w:rFonts w:ascii="Arial" w:hAnsi="Arial" w:cs="Arial"/>
                <w:strike/>
                <w:sz w:val="24"/>
                <w:szCs w:val="24"/>
                <w:lang w:eastAsia="en-US"/>
              </w:rPr>
            </w:pPr>
          </w:p>
        </w:tc>
      </w:tr>
      <w:tr w:rsidR="00C30590" w:rsidRPr="004C266E" w:rsidTr="00C30590">
        <w:trPr>
          <w:trHeight w:val="1073"/>
        </w:trPr>
        <w:tc>
          <w:tcPr>
            <w:tcW w:w="9937" w:type="dxa"/>
            <w:gridSpan w:val="6"/>
            <w:tcBorders>
              <w:top w:val="single" w:sz="4" w:space="0" w:color="auto"/>
              <w:left w:val="nil"/>
              <w:bottom w:val="nil"/>
              <w:right w:val="nil"/>
            </w:tcBorders>
            <w:vAlign w:val="bottom"/>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*указываются члены личного подсобного хозяйства, включая умершего.</w:t>
            </w:r>
          </w:p>
          <w:p w:rsidR="00C30590" w:rsidRPr="004C266E" w:rsidRDefault="00C30590" w:rsidP="000A60B0">
            <w:pPr>
              <w:spacing w:after="0" w:line="240" w:lineRule="auto"/>
              <w:ind w:firstLine="737"/>
              <w:jc w:val="both"/>
              <w:rPr>
                <w:rFonts w:ascii="Arial" w:hAnsi="Arial" w:cs="Arial"/>
                <w:sz w:val="24"/>
                <w:szCs w:val="24"/>
                <w:lang w:eastAsia="en-US"/>
              </w:rPr>
            </w:pPr>
          </w:p>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 xml:space="preserve">Справка выдана на основании </w:t>
            </w:r>
            <w:proofErr w:type="spellStart"/>
            <w:r w:rsidRPr="004C266E">
              <w:rPr>
                <w:rFonts w:ascii="Arial" w:hAnsi="Arial" w:cs="Arial"/>
                <w:sz w:val="24"/>
                <w:szCs w:val="24"/>
                <w:lang w:eastAsia="en-US"/>
              </w:rPr>
              <w:t>похозяйственной</w:t>
            </w:r>
            <w:proofErr w:type="spellEnd"/>
            <w:r w:rsidRPr="004C266E">
              <w:rPr>
                <w:rFonts w:ascii="Arial" w:hAnsi="Arial" w:cs="Arial"/>
                <w:sz w:val="24"/>
                <w:szCs w:val="24"/>
                <w:lang w:eastAsia="en-US"/>
              </w:rPr>
              <w:t xml:space="preserve"> книги №_____________________________</w:t>
            </w:r>
          </w:p>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лицевой счет № ____________________________, и свидетельства о смерти гражданина для представления по месту требования.</w:t>
            </w:r>
          </w:p>
        </w:tc>
      </w:tr>
    </w:tbl>
    <w:p w:rsidR="00C30590" w:rsidRPr="004C266E" w:rsidRDefault="00C30590" w:rsidP="000A60B0">
      <w:pPr>
        <w:numPr>
          <w:ilvl w:val="0"/>
          <w:numId w:val="30"/>
        </w:numPr>
        <w:spacing w:after="0" w:line="240" w:lineRule="auto"/>
        <w:ind w:left="0" w:firstLine="737"/>
        <w:jc w:val="both"/>
        <w:rPr>
          <w:rFonts w:ascii="Arial" w:hAnsi="Arial" w:cs="Arial"/>
          <w:sz w:val="24"/>
          <w:szCs w:val="24"/>
        </w:rPr>
      </w:pPr>
    </w:p>
    <w:p w:rsidR="00C30590" w:rsidRPr="004C266E" w:rsidRDefault="00C30590" w:rsidP="000A60B0">
      <w:pPr>
        <w:numPr>
          <w:ilvl w:val="0"/>
          <w:numId w:val="30"/>
        </w:numPr>
        <w:spacing w:after="0" w:line="240" w:lineRule="auto"/>
        <w:ind w:left="0" w:firstLine="737"/>
        <w:jc w:val="both"/>
        <w:rPr>
          <w:rFonts w:ascii="Arial" w:hAnsi="Arial" w:cs="Arial"/>
          <w:sz w:val="24"/>
          <w:szCs w:val="24"/>
        </w:rPr>
      </w:pPr>
    </w:p>
    <w:p w:rsidR="00C30590" w:rsidRPr="004C266E" w:rsidRDefault="00C30590" w:rsidP="000A60B0">
      <w:pPr>
        <w:numPr>
          <w:ilvl w:val="0"/>
          <w:numId w:val="30"/>
        </w:numPr>
        <w:spacing w:after="0" w:line="240" w:lineRule="auto"/>
        <w:ind w:left="0" w:firstLine="737"/>
        <w:jc w:val="both"/>
        <w:rPr>
          <w:rFonts w:ascii="Arial" w:hAnsi="Arial" w:cs="Arial"/>
          <w:sz w:val="24"/>
          <w:szCs w:val="24"/>
        </w:rPr>
      </w:pPr>
      <w:r w:rsidRPr="004C266E">
        <w:rPr>
          <w:rFonts w:ascii="Arial" w:hAnsi="Arial" w:cs="Arial"/>
          <w:sz w:val="24"/>
          <w:szCs w:val="24"/>
        </w:rPr>
        <w:t>Дата</w:t>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t>00.00.0000</w:t>
      </w:r>
    </w:p>
    <w:p w:rsidR="00C30590" w:rsidRPr="004C266E" w:rsidRDefault="00C30590" w:rsidP="000A60B0">
      <w:pPr>
        <w:numPr>
          <w:ilvl w:val="0"/>
          <w:numId w:val="30"/>
        </w:numPr>
        <w:spacing w:after="0" w:line="240" w:lineRule="auto"/>
        <w:ind w:left="0" w:firstLine="737"/>
        <w:jc w:val="both"/>
        <w:rPr>
          <w:rFonts w:ascii="Arial" w:hAnsi="Arial" w:cs="Arial"/>
          <w:sz w:val="24"/>
          <w:szCs w:val="24"/>
        </w:rPr>
      </w:pPr>
    </w:p>
    <w:tbl>
      <w:tblPr>
        <w:tblW w:w="0" w:type="auto"/>
        <w:tblInd w:w="94" w:type="dxa"/>
        <w:tblLook w:val="04A0"/>
      </w:tblPr>
      <w:tblGrid>
        <w:gridCol w:w="222"/>
        <w:gridCol w:w="2486"/>
        <w:gridCol w:w="1134"/>
        <w:gridCol w:w="1984"/>
        <w:gridCol w:w="1134"/>
        <w:gridCol w:w="2693"/>
      </w:tblGrid>
      <w:tr w:rsidR="00C30590" w:rsidRPr="004C266E" w:rsidTr="00C30590">
        <w:trPr>
          <w:trHeight w:val="657"/>
        </w:trPr>
        <w:tc>
          <w:tcPr>
            <w:tcW w:w="0" w:type="auto"/>
            <w:noWrap/>
            <w:vAlign w:val="bottom"/>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 </w:t>
            </w:r>
          </w:p>
        </w:tc>
        <w:tc>
          <w:tcPr>
            <w:tcW w:w="1134" w:type="dxa"/>
            <w:noWrap/>
            <w:vAlign w:val="center"/>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 </w:t>
            </w:r>
          </w:p>
        </w:tc>
        <w:tc>
          <w:tcPr>
            <w:tcW w:w="1134" w:type="dxa"/>
            <w:noWrap/>
            <w:vAlign w:val="bottom"/>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 </w:t>
            </w:r>
          </w:p>
        </w:tc>
      </w:tr>
      <w:tr w:rsidR="00C30590" w:rsidRPr="004C266E" w:rsidTr="00C30590">
        <w:trPr>
          <w:trHeight w:val="255"/>
        </w:trPr>
        <w:tc>
          <w:tcPr>
            <w:tcW w:w="0" w:type="auto"/>
            <w:noWrap/>
            <w:vAlign w:val="bottom"/>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2486" w:type="dxa"/>
            <w:noWrap/>
            <w:vAlign w:val="center"/>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(должность)</w:t>
            </w:r>
          </w:p>
        </w:tc>
        <w:tc>
          <w:tcPr>
            <w:tcW w:w="1134" w:type="dxa"/>
            <w:noWrap/>
            <w:vAlign w:val="bottom"/>
          </w:tcPr>
          <w:p w:rsidR="00C30590" w:rsidRPr="004C266E" w:rsidRDefault="00C30590" w:rsidP="000A60B0">
            <w:pPr>
              <w:spacing w:after="0" w:line="240" w:lineRule="auto"/>
              <w:ind w:firstLine="737"/>
              <w:jc w:val="both"/>
              <w:rPr>
                <w:rFonts w:ascii="Arial" w:hAnsi="Arial" w:cs="Arial"/>
                <w:sz w:val="24"/>
                <w:szCs w:val="24"/>
                <w:lang w:eastAsia="en-US"/>
              </w:rPr>
            </w:pPr>
          </w:p>
        </w:tc>
        <w:tc>
          <w:tcPr>
            <w:tcW w:w="1984" w:type="dxa"/>
            <w:noWrap/>
            <w:vAlign w:val="bottom"/>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(подпись)</w:t>
            </w:r>
          </w:p>
        </w:tc>
        <w:tc>
          <w:tcPr>
            <w:tcW w:w="1134" w:type="dxa"/>
            <w:noWrap/>
            <w:vAlign w:val="bottom"/>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М.П.</w:t>
            </w:r>
          </w:p>
        </w:tc>
        <w:tc>
          <w:tcPr>
            <w:tcW w:w="2693" w:type="dxa"/>
            <w:noWrap/>
            <w:vAlign w:val="center"/>
            <w:hideMark/>
          </w:tcPr>
          <w:p w:rsidR="00C30590" w:rsidRPr="004C266E" w:rsidRDefault="00C30590" w:rsidP="000A60B0">
            <w:pPr>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(Ф.И.О.)</w:t>
            </w:r>
          </w:p>
        </w:tc>
      </w:tr>
    </w:tbl>
    <w:p w:rsidR="00C30590" w:rsidRPr="004C266E" w:rsidRDefault="00C30590" w:rsidP="000A60B0">
      <w:pPr>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right"/>
        <w:rPr>
          <w:rFonts w:ascii="Arial" w:hAnsi="Arial" w:cs="Arial"/>
          <w:b/>
          <w:sz w:val="24"/>
          <w:szCs w:val="24"/>
        </w:rPr>
      </w:pPr>
      <w:r w:rsidRPr="004C266E">
        <w:rPr>
          <w:rFonts w:ascii="Arial" w:hAnsi="Arial" w:cs="Arial"/>
          <w:b/>
          <w:sz w:val="24"/>
          <w:szCs w:val="24"/>
        </w:rPr>
        <w:t xml:space="preserve">Приложение № </w:t>
      </w:r>
      <w:r w:rsidRPr="004C266E">
        <w:rPr>
          <w:rFonts w:ascii="Arial" w:hAnsi="Arial" w:cs="Arial"/>
          <w:b/>
          <w:sz w:val="24"/>
          <w:szCs w:val="24"/>
          <w:lang w:val="en-US"/>
        </w:rPr>
        <w:t>4</w:t>
      </w:r>
    </w:p>
    <w:p w:rsidR="00C30590" w:rsidRPr="004C266E" w:rsidRDefault="00C30590" w:rsidP="000A60B0">
      <w:pPr>
        <w:spacing w:after="0" w:line="240" w:lineRule="auto"/>
        <w:ind w:firstLine="737"/>
        <w:jc w:val="right"/>
        <w:rPr>
          <w:rFonts w:ascii="Arial" w:hAnsi="Arial" w:cs="Arial"/>
          <w:sz w:val="24"/>
          <w:szCs w:val="24"/>
        </w:rPr>
      </w:pPr>
      <w:r w:rsidRPr="004C266E">
        <w:rPr>
          <w:rFonts w:ascii="Arial" w:hAnsi="Arial" w:cs="Arial"/>
          <w:b/>
          <w:sz w:val="24"/>
          <w:szCs w:val="24"/>
        </w:rPr>
        <w:t xml:space="preserve"> к административному регламенту</w:t>
      </w:r>
    </w:p>
    <w:p w:rsidR="00C30590" w:rsidRPr="004C266E" w:rsidRDefault="00C30590" w:rsidP="000A60B0">
      <w:pPr>
        <w:tabs>
          <w:tab w:val="left" w:pos="567"/>
        </w:tabs>
        <w:overflowPunct w:val="0"/>
        <w:autoSpaceDE w:val="0"/>
        <w:autoSpaceDN w:val="0"/>
        <w:adjustRightInd w:val="0"/>
        <w:spacing w:after="0" w:line="240" w:lineRule="auto"/>
        <w:ind w:firstLine="737"/>
        <w:jc w:val="right"/>
        <w:textAlignment w:val="baseline"/>
        <w:rPr>
          <w:rFonts w:ascii="Arial" w:hAnsi="Arial" w:cs="Arial"/>
          <w:b/>
          <w:sz w:val="24"/>
          <w:szCs w:val="24"/>
        </w:rPr>
      </w:pPr>
      <w:r w:rsidRPr="004C266E">
        <w:rPr>
          <w:rFonts w:ascii="Arial" w:hAnsi="Arial" w:cs="Arial"/>
          <w:b/>
          <w:sz w:val="24"/>
          <w:szCs w:val="24"/>
        </w:rPr>
        <w:t>администрации</w:t>
      </w:r>
    </w:p>
    <w:p w:rsidR="00C30590" w:rsidRPr="004C266E" w:rsidRDefault="00C30590" w:rsidP="000A60B0">
      <w:pPr>
        <w:tabs>
          <w:tab w:val="left" w:pos="567"/>
        </w:tabs>
        <w:overflowPunct w:val="0"/>
        <w:autoSpaceDE w:val="0"/>
        <w:autoSpaceDN w:val="0"/>
        <w:adjustRightInd w:val="0"/>
        <w:spacing w:after="0" w:line="240" w:lineRule="auto"/>
        <w:ind w:firstLine="737"/>
        <w:jc w:val="right"/>
        <w:textAlignment w:val="baseline"/>
        <w:rPr>
          <w:rFonts w:ascii="Arial" w:hAnsi="Arial" w:cs="Arial"/>
          <w:b/>
          <w:sz w:val="24"/>
          <w:szCs w:val="24"/>
          <w:lang w:val="en-US"/>
        </w:rPr>
      </w:pPr>
      <w:r w:rsidRPr="004C266E">
        <w:rPr>
          <w:rFonts w:ascii="Arial" w:hAnsi="Arial" w:cs="Arial"/>
          <w:b/>
          <w:sz w:val="24"/>
          <w:szCs w:val="24"/>
        </w:rPr>
        <w:t>муниципального образования</w:t>
      </w:r>
    </w:p>
    <w:p w:rsidR="00C30590" w:rsidRPr="004C266E" w:rsidRDefault="00C30590" w:rsidP="000A60B0">
      <w:pPr>
        <w:spacing w:after="0" w:line="240" w:lineRule="auto"/>
        <w:ind w:firstLine="737"/>
        <w:jc w:val="right"/>
        <w:rPr>
          <w:rFonts w:ascii="Arial" w:hAnsi="Arial" w:cs="Arial"/>
          <w:sz w:val="24"/>
          <w:szCs w:val="24"/>
        </w:rPr>
      </w:pPr>
      <w:proofErr w:type="spellStart"/>
      <w:r w:rsidRPr="004C266E">
        <w:rPr>
          <w:rFonts w:ascii="Arial" w:hAnsi="Arial" w:cs="Arial"/>
          <w:b/>
          <w:sz w:val="24"/>
          <w:szCs w:val="24"/>
        </w:rPr>
        <w:t>Судьбодаровский</w:t>
      </w:r>
      <w:proofErr w:type="spellEnd"/>
      <w:r w:rsidRPr="004C266E">
        <w:rPr>
          <w:rFonts w:ascii="Arial" w:hAnsi="Arial" w:cs="Arial"/>
          <w:b/>
          <w:sz w:val="24"/>
          <w:szCs w:val="24"/>
        </w:rPr>
        <w:t xml:space="preserve"> сельсовет</w:t>
      </w:r>
    </w:p>
    <w:p w:rsidR="00C30590" w:rsidRPr="004C266E" w:rsidRDefault="00C30590" w:rsidP="000A60B0">
      <w:pPr>
        <w:tabs>
          <w:tab w:val="left" w:pos="567"/>
        </w:tabs>
        <w:overflowPunct w:val="0"/>
        <w:autoSpaceDE w:val="0"/>
        <w:autoSpaceDN w:val="0"/>
        <w:adjustRightInd w:val="0"/>
        <w:spacing w:after="0" w:line="240" w:lineRule="auto"/>
        <w:ind w:firstLine="737"/>
        <w:jc w:val="right"/>
        <w:textAlignment w:val="baseline"/>
        <w:rPr>
          <w:rStyle w:val="af7"/>
          <w:sz w:val="24"/>
          <w:szCs w:val="24"/>
        </w:rPr>
      </w:pPr>
    </w:p>
    <w:p w:rsidR="00C30590" w:rsidRPr="004C266E" w:rsidRDefault="00C30590" w:rsidP="000A60B0">
      <w:pPr>
        <w:tabs>
          <w:tab w:val="left" w:pos="567"/>
        </w:tabs>
        <w:overflowPunct w:val="0"/>
        <w:autoSpaceDE w:val="0"/>
        <w:autoSpaceDN w:val="0"/>
        <w:adjustRightInd w:val="0"/>
        <w:spacing w:after="0" w:line="240" w:lineRule="auto"/>
        <w:ind w:firstLine="737"/>
        <w:jc w:val="right"/>
        <w:textAlignment w:val="baseline"/>
        <w:rPr>
          <w:rStyle w:val="af7"/>
          <w:sz w:val="24"/>
          <w:szCs w:val="24"/>
          <w:lang w:val="en-US"/>
        </w:rPr>
      </w:pPr>
      <w:r w:rsidRPr="004C266E">
        <w:rPr>
          <w:rStyle w:val="af7"/>
          <w:sz w:val="24"/>
          <w:szCs w:val="24"/>
        </w:rPr>
        <w:t xml:space="preserve"> </w:t>
      </w:r>
    </w:p>
    <w:p w:rsidR="00C30590" w:rsidRPr="004C266E" w:rsidRDefault="00C30590" w:rsidP="000A60B0">
      <w:pPr>
        <w:pStyle w:val="1"/>
        <w:numPr>
          <w:ilvl w:val="0"/>
          <w:numId w:val="30"/>
        </w:numPr>
        <w:suppressAutoHyphens/>
        <w:autoSpaceDN/>
        <w:adjustRightInd/>
        <w:spacing w:before="0" w:after="0"/>
        <w:ind w:left="0" w:firstLine="737"/>
        <w:jc w:val="left"/>
        <w:rPr>
          <w:rFonts w:cs="Arial"/>
          <w:color w:val="auto"/>
          <w:lang w:eastAsia="ar-SA"/>
        </w:rPr>
      </w:pPr>
      <w:r w:rsidRPr="004C266E">
        <w:rPr>
          <w:rFonts w:cs="Arial"/>
          <w:color w:val="auto"/>
          <w:lang w:val="en-US"/>
        </w:rPr>
        <w:t xml:space="preserve"> </w:t>
      </w:r>
      <w:r w:rsidRPr="004C266E">
        <w:rPr>
          <w:rFonts w:cs="Arial"/>
          <w:color w:val="auto"/>
        </w:rPr>
        <w:t>№_________</w:t>
      </w:r>
    </w:p>
    <w:tbl>
      <w:tblPr>
        <w:tblW w:w="9356" w:type="dxa"/>
        <w:tblInd w:w="108" w:type="dxa"/>
        <w:tblLayout w:type="fixed"/>
        <w:tblLook w:val="04A0"/>
      </w:tblPr>
      <w:tblGrid>
        <w:gridCol w:w="1850"/>
        <w:gridCol w:w="945"/>
        <w:gridCol w:w="189"/>
        <w:gridCol w:w="828"/>
        <w:gridCol w:w="471"/>
        <w:gridCol w:w="425"/>
        <w:gridCol w:w="1760"/>
        <w:gridCol w:w="1059"/>
        <w:gridCol w:w="950"/>
        <w:gridCol w:w="879"/>
      </w:tblGrid>
      <w:tr w:rsidR="00C30590" w:rsidRPr="004C266E" w:rsidTr="00C30590">
        <w:trPr>
          <w:trHeight w:val="1058"/>
        </w:trPr>
        <w:tc>
          <w:tcPr>
            <w:tcW w:w="9356" w:type="dxa"/>
            <w:gridSpan w:val="10"/>
            <w:vAlign w:val="center"/>
            <w:hideMark/>
          </w:tcPr>
          <w:p w:rsidR="00C30590" w:rsidRPr="004C266E" w:rsidRDefault="00C30590" w:rsidP="000A60B0">
            <w:pPr>
              <w:spacing w:after="0" w:line="240" w:lineRule="auto"/>
              <w:ind w:firstLine="737"/>
              <w:jc w:val="center"/>
              <w:rPr>
                <w:rFonts w:ascii="Arial" w:hAnsi="Arial" w:cs="Arial"/>
                <w:b/>
                <w:bCs/>
                <w:sz w:val="24"/>
                <w:szCs w:val="24"/>
                <w:lang w:eastAsia="en-US"/>
              </w:rPr>
            </w:pPr>
            <w:r w:rsidRPr="004C266E">
              <w:rPr>
                <w:rFonts w:ascii="Arial" w:hAnsi="Arial" w:cs="Arial"/>
                <w:b/>
                <w:sz w:val="24"/>
                <w:szCs w:val="24"/>
                <w:lang w:eastAsia="en-US"/>
              </w:rPr>
              <w:lastRenderedPageBreak/>
              <w:t>ВЫПИСКА</w:t>
            </w:r>
          </w:p>
          <w:p w:rsidR="00C30590" w:rsidRPr="004C266E" w:rsidRDefault="00C30590" w:rsidP="000A60B0">
            <w:pPr>
              <w:spacing w:after="0" w:line="240" w:lineRule="auto"/>
              <w:ind w:firstLine="737"/>
              <w:jc w:val="center"/>
              <w:rPr>
                <w:rFonts w:ascii="Arial" w:hAnsi="Arial" w:cs="Arial"/>
                <w:b/>
                <w:sz w:val="24"/>
                <w:szCs w:val="24"/>
                <w:lang w:eastAsia="en-US"/>
              </w:rPr>
            </w:pPr>
            <w:r w:rsidRPr="004C266E">
              <w:rPr>
                <w:rFonts w:ascii="Arial" w:hAnsi="Arial" w:cs="Arial"/>
                <w:b/>
                <w:sz w:val="24"/>
                <w:szCs w:val="24"/>
                <w:lang w:eastAsia="en-US"/>
              </w:rPr>
              <w:t xml:space="preserve">из </w:t>
            </w:r>
            <w:proofErr w:type="spellStart"/>
            <w:r w:rsidRPr="004C266E">
              <w:rPr>
                <w:rFonts w:ascii="Arial" w:hAnsi="Arial" w:cs="Arial"/>
                <w:b/>
                <w:sz w:val="24"/>
                <w:szCs w:val="24"/>
                <w:lang w:eastAsia="en-US"/>
              </w:rPr>
              <w:t>похозяйственной</w:t>
            </w:r>
            <w:proofErr w:type="spellEnd"/>
            <w:r w:rsidRPr="004C266E">
              <w:rPr>
                <w:rFonts w:ascii="Arial" w:hAnsi="Arial" w:cs="Arial"/>
                <w:b/>
                <w:sz w:val="24"/>
                <w:szCs w:val="24"/>
                <w:lang w:eastAsia="en-US"/>
              </w:rPr>
              <w:t xml:space="preserve"> книги о наличии у гражданина права на земельный участок</w:t>
            </w:r>
          </w:p>
        </w:tc>
      </w:tr>
      <w:tr w:rsidR="00C30590" w:rsidRPr="004C266E" w:rsidTr="00C30590">
        <w:trPr>
          <w:trHeight w:val="262"/>
        </w:trPr>
        <w:tc>
          <w:tcPr>
            <w:tcW w:w="2795" w:type="dxa"/>
            <w:gridSpan w:val="2"/>
            <w:tcBorders>
              <w:top w:val="nil"/>
              <w:left w:val="nil"/>
              <w:bottom w:val="single" w:sz="4" w:space="0" w:color="000000"/>
              <w:right w:val="nil"/>
            </w:tcBorders>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 </w:t>
            </w:r>
          </w:p>
        </w:tc>
        <w:tc>
          <w:tcPr>
            <w:tcW w:w="1017" w:type="dxa"/>
            <w:gridSpan w:val="2"/>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896" w:type="dxa"/>
            <w:gridSpan w:val="2"/>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1760"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1059"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1829" w:type="dxa"/>
            <w:gridSpan w:val="2"/>
            <w:tcBorders>
              <w:top w:val="nil"/>
              <w:left w:val="nil"/>
              <w:bottom w:val="single" w:sz="4" w:space="0" w:color="000000"/>
              <w:right w:val="nil"/>
            </w:tcBorders>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00.00.0000</w:t>
            </w:r>
          </w:p>
        </w:tc>
      </w:tr>
      <w:tr w:rsidR="00C30590" w:rsidRPr="004C266E" w:rsidTr="00C30590">
        <w:trPr>
          <w:trHeight w:val="113"/>
        </w:trPr>
        <w:tc>
          <w:tcPr>
            <w:tcW w:w="2795" w:type="dxa"/>
            <w:gridSpan w:val="2"/>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 xml:space="preserve"> (место выдачи)</w:t>
            </w:r>
          </w:p>
        </w:tc>
        <w:tc>
          <w:tcPr>
            <w:tcW w:w="1017" w:type="dxa"/>
            <w:gridSpan w:val="2"/>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896" w:type="dxa"/>
            <w:gridSpan w:val="2"/>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1760" w:type="dxa"/>
            <w:noWrap/>
            <w:vAlign w:val="center"/>
          </w:tcPr>
          <w:p w:rsidR="00C30590" w:rsidRPr="004C266E" w:rsidRDefault="00C30590" w:rsidP="000A60B0">
            <w:pPr>
              <w:spacing w:after="0" w:line="240" w:lineRule="auto"/>
              <w:ind w:firstLine="737"/>
              <w:rPr>
                <w:rFonts w:ascii="Arial" w:hAnsi="Arial" w:cs="Arial"/>
                <w:sz w:val="24"/>
                <w:szCs w:val="24"/>
                <w:lang w:eastAsia="en-US"/>
              </w:rPr>
            </w:pPr>
          </w:p>
        </w:tc>
        <w:tc>
          <w:tcPr>
            <w:tcW w:w="1059"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1829" w:type="dxa"/>
            <w:gridSpan w:val="2"/>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(дата выдачи)</w:t>
            </w:r>
          </w:p>
        </w:tc>
      </w:tr>
      <w:tr w:rsidR="00C30590" w:rsidRPr="004C266E" w:rsidTr="00C30590">
        <w:trPr>
          <w:trHeight w:val="552"/>
        </w:trPr>
        <w:tc>
          <w:tcPr>
            <w:tcW w:w="9356" w:type="dxa"/>
            <w:gridSpan w:val="10"/>
            <w:tcBorders>
              <w:top w:val="nil"/>
              <w:left w:val="nil"/>
              <w:bottom w:val="single" w:sz="4" w:space="0" w:color="000000"/>
              <w:right w:val="nil"/>
            </w:tcBorders>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 xml:space="preserve">Настоящая выписка из </w:t>
            </w:r>
            <w:proofErr w:type="spellStart"/>
            <w:r w:rsidRPr="004C266E">
              <w:rPr>
                <w:rFonts w:ascii="Arial" w:hAnsi="Arial" w:cs="Arial"/>
                <w:sz w:val="24"/>
                <w:szCs w:val="24"/>
                <w:lang w:eastAsia="en-US"/>
              </w:rPr>
              <w:t>похозяйственной</w:t>
            </w:r>
            <w:proofErr w:type="spellEnd"/>
            <w:r w:rsidRPr="004C266E">
              <w:rPr>
                <w:rFonts w:ascii="Arial" w:hAnsi="Arial" w:cs="Arial"/>
                <w:sz w:val="24"/>
                <w:szCs w:val="24"/>
                <w:lang w:eastAsia="en-US"/>
              </w:rPr>
              <w:t xml:space="preserve"> книги подтверждает, что гражданину </w:t>
            </w:r>
          </w:p>
        </w:tc>
      </w:tr>
      <w:tr w:rsidR="00C30590" w:rsidRPr="004C266E" w:rsidTr="00C30590">
        <w:trPr>
          <w:trHeight w:val="312"/>
        </w:trPr>
        <w:tc>
          <w:tcPr>
            <w:tcW w:w="9356" w:type="dxa"/>
            <w:gridSpan w:val="10"/>
            <w:tcBorders>
              <w:top w:val="nil"/>
              <w:left w:val="nil"/>
              <w:bottom w:val="single" w:sz="4" w:space="0" w:color="000000"/>
              <w:right w:val="nil"/>
            </w:tcBorders>
            <w:noWrap/>
            <w:vAlign w:val="center"/>
          </w:tcPr>
          <w:p w:rsidR="00C30590" w:rsidRPr="004C266E" w:rsidRDefault="00C30590" w:rsidP="000A60B0">
            <w:pPr>
              <w:spacing w:after="0" w:line="240" w:lineRule="auto"/>
              <w:ind w:firstLine="737"/>
              <w:rPr>
                <w:rFonts w:ascii="Arial" w:hAnsi="Arial" w:cs="Arial"/>
                <w:sz w:val="24"/>
                <w:szCs w:val="24"/>
                <w:lang w:eastAsia="en-US"/>
              </w:rPr>
            </w:pPr>
          </w:p>
        </w:tc>
      </w:tr>
      <w:tr w:rsidR="00C30590" w:rsidRPr="004C266E" w:rsidTr="00C30590">
        <w:trPr>
          <w:trHeight w:val="85"/>
        </w:trPr>
        <w:tc>
          <w:tcPr>
            <w:tcW w:w="9356" w:type="dxa"/>
            <w:gridSpan w:val="10"/>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(фамилия, имя, отчество полностью)</w:t>
            </w:r>
          </w:p>
        </w:tc>
      </w:tr>
      <w:tr w:rsidR="00C30590" w:rsidRPr="004C266E" w:rsidTr="00C30590">
        <w:trPr>
          <w:trHeight w:val="255"/>
        </w:trPr>
        <w:tc>
          <w:tcPr>
            <w:tcW w:w="2795" w:type="dxa"/>
            <w:gridSpan w:val="2"/>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 xml:space="preserve">дата рождения </w:t>
            </w:r>
          </w:p>
        </w:tc>
        <w:tc>
          <w:tcPr>
            <w:tcW w:w="1913" w:type="dxa"/>
            <w:gridSpan w:val="4"/>
            <w:tcBorders>
              <w:top w:val="nil"/>
              <w:left w:val="nil"/>
              <w:bottom w:val="single" w:sz="4" w:space="0" w:color="000000"/>
              <w:right w:val="nil"/>
            </w:tcBorders>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00.00.0000 г,</w:t>
            </w:r>
          </w:p>
        </w:tc>
        <w:tc>
          <w:tcPr>
            <w:tcW w:w="1760"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1059"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950"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879"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r>
      <w:tr w:rsidR="00C30590" w:rsidRPr="004C266E" w:rsidTr="00C30590">
        <w:trPr>
          <w:trHeight w:val="429"/>
        </w:trPr>
        <w:tc>
          <w:tcPr>
            <w:tcW w:w="4283" w:type="dxa"/>
            <w:gridSpan w:val="5"/>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 xml:space="preserve">документ, удостоверяющий личность,  </w:t>
            </w:r>
          </w:p>
        </w:tc>
        <w:tc>
          <w:tcPr>
            <w:tcW w:w="5073" w:type="dxa"/>
            <w:gridSpan w:val="5"/>
            <w:tcBorders>
              <w:top w:val="nil"/>
              <w:left w:val="nil"/>
              <w:bottom w:val="single" w:sz="4" w:space="0" w:color="000000"/>
              <w:right w:val="nil"/>
            </w:tcBorders>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 </w:t>
            </w:r>
          </w:p>
        </w:tc>
      </w:tr>
      <w:tr w:rsidR="00C30590" w:rsidRPr="004C266E" w:rsidTr="00C30590">
        <w:trPr>
          <w:trHeight w:val="130"/>
        </w:trPr>
        <w:tc>
          <w:tcPr>
            <w:tcW w:w="1850"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945"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1488" w:type="dxa"/>
            <w:gridSpan w:val="3"/>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5073" w:type="dxa"/>
            <w:gridSpan w:val="5"/>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(вид документа, удостоверяющего личность)</w:t>
            </w:r>
          </w:p>
        </w:tc>
      </w:tr>
      <w:tr w:rsidR="00C30590" w:rsidRPr="004C266E" w:rsidTr="00C30590">
        <w:trPr>
          <w:trHeight w:val="273"/>
        </w:trPr>
        <w:tc>
          <w:tcPr>
            <w:tcW w:w="1850" w:type="dxa"/>
            <w:tcBorders>
              <w:top w:val="nil"/>
              <w:left w:val="nil"/>
              <w:bottom w:val="single" w:sz="4" w:space="0" w:color="000000"/>
              <w:right w:val="nil"/>
            </w:tcBorders>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945" w:type="dxa"/>
            <w:noWrap/>
            <w:vAlign w:val="bottom"/>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 xml:space="preserve">выдан </w:t>
            </w:r>
          </w:p>
        </w:tc>
        <w:tc>
          <w:tcPr>
            <w:tcW w:w="6561" w:type="dxa"/>
            <w:gridSpan w:val="8"/>
            <w:tcBorders>
              <w:top w:val="nil"/>
              <w:left w:val="nil"/>
              <w:bottom w:val="single" w:sz="4" w:space="0" w:color="000000"/>
              <w:right w:val="nil"/>
            </w:tcBorders>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 xml:space="preserve">  </w:t>
            </w:r>
          </w:p>
        </w:tc>
      </w:tr>
      <w:tr w:rsidR="00C30590" w:rsidRPr="004C266E" w:rsidTr="00C30590">
        <w:trPr>
          <w:trHeight w:val="255"/>
        </w:trPr>
        <w:tc>
          <w:tcPr>
            <w:tcW w:w="1850"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(серия, номер)</w:t>
            </w:r>
          </w:p>
          <w:p w:rsidR="00C30590" w:rsidRPr="004C266E" w:rsidRDefault="00C30590" w:rsidP="000A60B0">
            <w:pPr>
              <w:spacing w:after="0" w:line="240" w:lineRule="auto"/>
              <w:ind w:firstLine="737"/>
              <w:rPr>
                <w:rFonts w:ascii="Arial" w:hAnsi="Arial" w:cs="Arial"/>
                <w:sz w:val="24"/>
                <w:szCs w:val="24"/>
                <w:lang w:eastAsia="en-US"/>
              </w:rPr>
            </w:pPr>
          </w:p>
        </w:tc>
        <w:tc>
          <w:tcPr>
            <w:tcW w:w="945"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6561" w:type="dxa"/>
            <w:gridSpan w:val="8"/>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(наименование органа, выдавшего документ, удостоверяющий личность)</w:t>
            </w:r>
          </w:p>
        </w:tc>
      </w:tr>
      <w:tr w:rsidR="00C30590" w:rsidRPr="004C266E" w:rsidTr="00C30590">
        <w:trPr>
          <w:trHeight w:val="572"/>
        </w:trPr>
        <w:tc>
          <w:tcPr>
            <w:tcW w:w="2795" w:type="dxa"/>
            <w:gridSpan w:val="2"/>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 xml:space="preserve">проживающему по адресу:  </w:t>
            </w:r>
          </w:p>
        </w:tc>
        <w:tc>
          <w:tcPr>
            <w:tcW w:w="6561" w:type="dxa"/>
            <w:gridSpan w:val="8"/>
            <w:tcBorders>
              <w:top w:val="nil"/>
              <w:left w:val="nil"/>
              <w:bottom w:val="single" w:sz="4" w:space="0" w:color="auto"/>
              <w:right w:val="nil"/>
            </w:tcBorders>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 </w:t>
            </w:r>
          </w:p>
        </w:tc>
      </w:tr>
      <w:tr w:rsidR="00C30590" w:rsidRPr="004C266E" w:rsidTr="00C30590">
        <w:trPr>
          <w:trHeight w:val="429"/>
        </w:trPr>
        <w:tc>
          <w:tcPr>
            <w:tcW w:w="2795" w:type="dxa"/>
            <w:gridSpan w:val="2"/>
            <w:noWrap/>
            <w:vAlign w:val="center"/>
          </w:tcPr>
          <w:p w:rsidR="00C30590" w:rsidRPr="004C266E" w:rsidRDefault="00C30590" w:rsidP="000A60B0">
            <w:pPr>
              <w:spacing w:after="0" w:line="240" w:lineRule="auto"/>
              <w:ind w:firstLine="737"/>
              <w:rPr>
                <w:rFonts w:ascii="Arial" w:hAnsi="Arial" w:cs="Arial"/>
                <w:sz w:val="24"/>
                <w:szCs w:val="24"/>
                <w:lang w:eastAsia="en-US"/>
              </w:rPr>
            </w:pPr>
          </w:p>
        </w:tc>
        <w:tc>
          <w:tcPr>
            <w:tcW w:w="6561" w:type="dxa"/>
            <w:gridSpan w:val="8"/>
            <w:tcBorders>
              <w:top w:val="nil"/>
              <w:left w:val="nil"/>
              <w:bottom w:val="single" w:sz="4" w:space="0" w:color="auto"/>
              <w:right w:val="nil"/>
            </w:tcBorders>
            <w:vAlign w:val="center"/>
          </w:tcPr>
          <w:p w:rsidR="00C30590" w:rsidRPr="004C266E" w:rsidRDefault="00C30590" w:rsidP="000A60B0">
            <w:pPr>
              <w:spacing w:after="0" w:line="240" w:lineRule="auto"/>
              <w:ind w:firstLine="737"/>
              <w:rPr>
                <w:rFonts w:ascii="Arial" w:hAnsi="Arial" w:cs="Arial"/>
                <w:sz w:val="24"/>
                <w:szCs w:val="24"/>
                <w:lang w:eastAsia="en-US"/>
              </w:rPr>
            </w:pPr>
          </w:p>
        </w:tc>
      </w:tr>
      <w:tr w:rsidR="00C30590" w:rsidRPr="004C266E" w:rsidTr="00C30590">
        <w:trPr>
          <w:trHeight w:val="159"/>
        </w:trPr>
        <w:tc>
          <w:tcPr>
            <w:tcW w:w="1850"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945"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6561" w:type="dxa"/>
            <w:gridSpan w:val="8"/>
            <w:tcBorders>
              <w:top w:val="single" w:sz="4" w:space="0" w:color="auto"/>
              <w:left w:val="nil"/>
              <w:bottom w:val="nil"/>
              <w:right w:val="nil"/>
            </w:tcBorders>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(адрес постоянного места жительства или преимущественного пребывания)</w:t>
            </w:r>
          </w:p>
        </w:tc>
      </w:tr>
      <w:tr w:rsidR="00C30590" w:rsidRPr="004C266E" w:rsidTr="00C30590">
        <w:trPr>
          <w:trHeight w:val="255"/>
        </w:trPr>
        <w:tc>
          <w:tcPr>
            <w:tcW w:w="2795" w:type="dxa"/>
            <w:gridSpan w:val="2"/>
            <w:noWrap/>
            <w:vAlign w:val="bottom"/>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 xml:space="preserve">принадлежит на праве  </w:t>
            </w:r>
          </w:p>
        </w:tc>
        <w:tc>
          <w:tcPr>
            <w:tcW w:w="6561" w:type="dxa"/>
            <w:gridSpan w:val="8"/>
            <w:tcBorders>
              <w:top w:val="nil"/>
              <w:left w:val="nil"/>
              <w:bottom w:val="single" w:sz="4" w:space="0" w:color="000000"/>
              <w:right w:val="nil"/>
            </w:tcBorders>
            <w:vAlign w:val="center"/>
          </w:tcPr>
          <w:p w:rsidR="00C30590" w:rsidRPr="004C266E" w:rsidRDefault="00C30590" w:rsidP="000A60B0">
            <w:pPr>
              <w:spacing w:after="0" w:line="240" w:lineRule="auto"/>
              <w:ind w:firstLine="737"/>
              <w:rPr>
                <w:rFonts w:ascii="Arial" w:hAnsi="Arial" w:cs="Arial"/>
                <w:sz w:val="24"/>
                <w:szCs w:val="24"/>
                <w:lang w:eastAsia="en-US"/>
              </w:rPr>
            </w:pPr>
          </w:p>
        </w:tc>
      </w:tr>
      <w:tr w:rsidR="00C30590" w:rsidRPr="004C266E" w:rsidTr="00C30590">
        <w:trPr>
          <w:trHeight w:val="255"/>
        </w:trPr>
        <w:tc>
          <w:tcPr>
            <w:tcW w:w="1850"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945"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6561" w:type="dxa"/>
            <w:gridSpan w:val="8"/>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(вид права, на котором гражданину принадлежит земельный участок)</w:t>
            </w:r>
          </w:p>
        </w:tc>
      </w:tr>
      <w:tr w:rsidR="00C30590" w:rsidRPr="004C266E" w:rsidTr="00C30590">
        <w:trPr>
          <w:trHeight w:val="255"/>
        </w:trPr>
        <w:tc>
          <w:tcPr>
            <w:tcW w:w="9356" w:type="dxa"/>
            <w:gridSpan w:val="10"/>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lastRenderedPageBreak/>
              <w:t xml:space="preserve">земельный участок, предоставленный для ведения личного подсобного хозяйства, </w:t>
            </w:r>
          </w:p>
        </w:tc>
      </w:tr>
      <w:tr w:rsidR="00C30590" w:rsidRPr="004C266E" w:rsidTr="00C30590">
        <w:trPr>
          <w:trHeight w:val="255"/>
        </w:trPr>
        <w:tc>
          <w:tcPr>
            <w:tcW w:w="2984" w:type="dxa"/>
            <w:gridSpan w:val="3"/>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общей площадью</w:t>
            </w:r>
          </w:p>
        </w:tc>
        <w:tc>
          <w:tcPr>
            <w:tcW w:w="1724" w:type="dxa"/>
            <w:gridSpan w:val="3"/>
            <w:tcBorders>
              <w:top w:val="nil"/>
              <w:left w:val="nil"/>
              <w:bottom w:val="single" w:sz="4" w:space="0" w:color="000000"/>
              <w:right w:val="nil"/>
            </w:tcBorders>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 </w:t>
            </w:r>
          </w:p>
        </w:tc>
        <w:tc>
          <w:tcPr>
            <w:tcW w:w="1760"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1059"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950"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879"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r>
      <w:tr w:rsidR="00C30590" w:rsidRPr="004C266E" w:rsidTr="00C30590">
        <w:trPr>
          <w:trHeight w:val="433"/>
        </w:trPr>
        <w:tc>
          <w:tcPr>
            <w:tcW w:w="2984" w:type="dxa"/>
            <w:gridSpan w:val="3"/>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расположенный по адресу</w:t>
            </w:r>
          </w:p>
        </w:tc>
        <w:tc>
          <w:tcPr>
            <w:tcW w:w="6372" w:type="dxa"/>
            <w:gridSpan w:val="7"/>
            <w:tcBorders>
              <w:top w:val="nil"/>
              <w:left w:val="nil"/>
              <w:bottom w:val="single" w:sz="4" w:space="0" w:color="000000"/>
              <w:right w:val="nil"/>
            </w:tcBorders>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 </w:t>
            </w:r>
          </w:p>
        </w:tc>
      </w:tr>
      <w:tr w:rsidR="00C30590" w:rsidRPr="004C266E" w:rsidTr="00C30590">
        <w:trPr>
          <w:trHeight w:val="411"/>
        </w:trPr>
        <w:tc>
          <w:tcPr>
            <w:tcW w:w="2984" w:type="dxa"/>
            <w:gridSpan w:val="3"/>
            <w:noWrap/>
            <w:vAlign w:val="center"/>
          </w:tcPr>
          <w:p w:rsidR="00C30590" w:rsidRPr="004C266E" w:rsidRDefault="00C30590" w:rsidP="000A60B0">
            <w:pPr>
              <w:spacing w:after="0" w:line="240" w:lineRule="auto"/>
              <w:ind w:firstLine="737"/>
              <w:rPr>
                <w:rFonts w:ascii="Arial" w:hAnsi="Arial" w:cs="Arial"/>
                <w:sz w:val="24"/>
                <w:szCs w:val="24"/>
                <w:lang w:eastAsia="en-US"/>
              </w:rPr>
            </w:pPr>
          </w:p>
        </w:tc>
        <w:tc>
          <w:tcPr>
            <w:tcW w:w="6372" w:type="dxa"/>
            <w:gridSpan w:val="7"/>
            <w:tcBorders>
              <w:top w:val="nil"/>
              <w:left w:val="nil"/>
              <w:bottom w:val="single" w:sz="4" w:space="0" w:color="000000"/>
              <w:right w:val="nil"/>
            </w:tcBorders>
            <w:vAlign w:val="center"/>
          </w:tcPr>
          <w:p w:rsidR="00C30590" w:rsidRPr="004C266E" w:rsidRDefault="00C30590" w:rsidP="000A60B0">
            <w:pPr>
              <w:spacing w:after="0" w:line="240" w:lineRule="auto"/>
              <w:ind w:firstLine="737"/>
              <w:rPr>
                <w:rFonts w:ascii="Arial" w:hAnsi="Arial" w:cs="Arial"/>
                <w:sz w:val="24"/>
                <w:szCs w:val="24"/>
                <w:lang w:eastAsia="en-US"/>
              </w:rPr>
            </w:pPr>
          </w:p>
        </w:tc>
      </w:tr>
      <w:tr w:rsidR="00C30590" w:rsidRPr="004C266E" w:rsidTr="00C30590">
        <w:trPr>
          <w:trHeight w:val="275"/>
        </w:trPr>
        <w:tc>
          <w:tcPr>
            <w:tcW w:w="3812" w:type="dxa"/>
            <w:gridSpan w:val="4"/>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назначение земельного участка</w:t>
            </w:r>
          </w:p>
        </w:tc>
        <w:tc>
          <w:tcPr>
            <w:tcW w:w="5544" w:type="dxa"/>
            <w:gridSpan w:val="6"/>
            <w:tcBorders>
              <w:top w:val="nil"/>
              <w:left w:val="nil"/>
              <w:bottom w:val="single" w:sz="4" w:space="0" w:color="000000"/>
              <w:right w:val="nil"/>
            </w:tcBorders>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 </w:t>
            </w:r>
          </w:p>
        </w:tc>
      </w:tr>
      <w:tr w:rsidR="00C30590" w:rsidRPr="004C266E" w:rsidTr="00C30590">
        <w:trPr>
          <w:trHeight w:val="607"/>
        </w:trPr>
        <w:tc>
          <w:tcPr>
            <w:tcW w:w="3812" w:type="dxa"/>
            <w:gridSpan w:val="4"/>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5544" w:type="dxa"/>
            <w:gridSpan w:val="6"/>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C30590" w:rsidRPr="004C266E" w:rsidTr="00C30590">
        <w:trPr>
          <w:trHeight w:val="447"/>
        </w:trPr>
        <w:tc>
          <w:tcPr>
            <w:tcW w:w="3812" w:type="dxa"/>
            <w:gridSpan w:val="4"/>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 xml:space="preserve">о чем в </w:t>
            </w:r>
            <w:proofErr w:type="spellStart"/>
            <w:r w:rsidRPr="004C266E">
              <w:rPr>
                <w:rFonts w:ascii="Arial" w:hAnsi="Arial" w:cs="Arial"/>
                <w:sz w:val="24"/>
                <w:szCs w:val="24"/>
                <w:lang w:eastAsia="en-US"/>
              </w:rPr>
              <w:t>похозяйственной</w:t>
            </w:r>
            <w:proofErr w:type="spellEnd"/>
            <w:r w:rsidRPr="004C266E">
              <w:rPr>
                <w:rFonts w:ascii="Arial" w:hAnsi="Arial" w:cs="Arial"/>
                <w:sz w:val="24"/>
                <w:szCs w:val="24"/>
                <w:lang w:eastAsia="en-US"/>
              </w:rPr>
              <w:t xml:space="preserve"> книге  </w:t>
            </w:r>
          </w:p>
        </w:tc>
        <w:tc>
          <w:tcPr>
            <w:tcW w:w="5544" w:type="dxa"/>
            <w:gridSpan w:val="6"/>
            <w:tcBorders>
              <w:top w:val="nil"/>
              <w:left w:val="nil"/>
              <w:bottom w:val="single" w:sz="4" w:space="0" w:color="000000"/>
              <w:right w:val="nil"/>
            </w:tcBorders>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 </w:t>
            </w:r>
          </w:p>
        </w:tc>
      </w:tr>
      <w:tr w:rsidR="00C30590" w:rsidRPr="004C266E" w:rsidTr="00C30590">
        <w:trPr>
          <w:trHeight w:val="255"/>
        </w:trPr>
        <w:tc>
          <w:tcPr>
            <w:tcW w:w="1850"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945"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1017" w:type="dxa"/>
            <w:gridSpan w:val="2"/>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5544" w:type="dxa"/>
            <w:gridSpan w:val="6"/>
            <w:vMerge w:val="restart"/>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 xml:space="preserve">(реквизиты </w:t>
            </w:r>
            <w:proofErr w:type="spellStart"/>
            <w:r w:rsidRPr="004C266E">
              <w:rPr>
                <w:rFonts w:ascii="Arial" w:hAnsi="Arial" w:cs="Arial"/>
                <w:sz w:val="24"/>
                <w:szCs w:val="24"/>
                <w:lang w:eastAsia="en-US"/>
              </w:rPr>
              <w:t>похозяйственной</w:t>
            </w:r>
            <w:proofErr w:type="spellEnd"/>
            <w:r w:rsidRPr="004C266E">
              <w:rPr>
                <w:rFonts w:ascii="Arial" w:hAnsi="Arial" w:cs="Arial"/>
                <w:sz w:val="24"/>
                <w:szCs w:val="24"/>
                <w:lang w:eastAsia="en-US"/>
              </w:rPr>
              <w:t xml:space="preserve"> книги: номер, дата начала и окончания ведения книги, наименование органа, осуществлявшего ведение </w:t>
            </w:r>
            <w:proofErr w:type="spellStart"/>
            <w:r w:rsidRPr="004C266E">
              <w:rPr>
                <w:rFonts w:ascii="Arial" w:hAnsi="Arial" w:cs="Arial"/>
                <w:sz w:val="24"/>
                <w:szCs w:val="24"/>
                <w:lang w:eastAsia="en-US"/>
              </w:rPr>
              <w:t>похозяйственной</w:t>
            </w:r>
            <w:proofErr w:type="spellEnd"/>
            <w:r w:rsidRPr="004C266E">
              <w:rPr>
                <w:rFonts w:ascii="Arial" w:hAnsi="Arial" w:cs="Arial"/>
                <w:sz w:val="24"/>
                <w:szCs w:val="24"/>
                <w:lang w:eastAsia="en-US"/>
              </w:rPr>
              <w:t xml:space="preserve"> книги)</w:t>
            </w:r>
          </w:p>
        </w:tc>
      </w:tr>
      <w:tr w:rsidR="00C30590" w:rsidRPr="004C266E" w:rsidTr="00C30590">
        <w:trPr>
          <w:trHeight w:val="95"/>
        </w:trPr>
        <w:tc>
          <w:tcPr>
            <w:tcW w:w="1850"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945"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1017" w:type="dxa"/>
            <w:gridSpan w:val="2"/>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5544" w:type="dxa"/>
            <w:gridSpan w:val="6"/>
            <w:vMerge/>
            <w:vAlign w:val="center"/>
            <w:hideMark/>
          </w:tcPr>
          <w:p w:rsidR="00C30590" w:rsidRPr="004C266E" w:rsidRDefault="00C30590" w:rsidP="000A60B0">
            <w:pPr>
              <w:spacing w:after="0" w:line="240" w:lineRule="auto"/>
              <w:ind w:firstLine="737"/>
              <w:rPr>
                <w:rFonts w:ascii="Arial" w:hAnsi="Arial" w:cs="Arial"/>
                <w:sz w:val="24"/>
                <w:szCs w:val="24"/>
                <w:lang w:eastAsia="en-US"/>
              </w:rPr>
            </w:pPr>
          </w:p>
        </w:tc>
      </w:tr>
      <w:tr w:rsidR="00C30590" w:rsidRPr="004C266E" w:rsidTr="00C30590">
        <w:trPr>
          <w:trHeight w:val="255"/>
        </w:trPr>
        <w:tc>
          <w:tcPr>
            <w:tcW w:w="1850" w:type="dxa"/>
            <w:noWrap/>
            <w:vAlign w:val="bottom"/>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дата</w:t>
            </w:r>
          </w:p>
        </w:tc>
        <w:tc>
          <w:tcPr>
            <w:tcW w:w="1962" w:type="dxa"/>
            <w:gridSpan w:val="3"/>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00.00.0000</w:t>
            </w:r>
          </w:p>
        </w:tc>
        <w:tc>
          <w:tcPr>
            <w:tcW w:w="896" w:type="dxa"/>
            <w:gridSpan w:val="2"/>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3769" w:type="dxa"/>
            <w:gridSpan w:val="3"/>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г. сделана запись на основании</w:t>
            </w:r>
          </w:p>
        </w:tc>
        <w:tc>
          <w:tcPr>
            <w:tcW w:w="879" w:type="dxa"/>
            <w:tcBorders>
              <w:top w:val="nil"/>
              <w:left w:val="nil"/>
              <w:bottom w:val="single" w:sz="4" w:space="0" w:color="000000"/>
              <w:right w:val="nil"/>
            </w:tcBorders>
            <w:noWrap/>
            <w:vAlign w:val="bottom"/>
            <w:hideMark/>
          </w:tcPr>
          <w:p w:rsidR="00C30590" w:rsidRPr="004C266E" w:rsidRDefault="00C30590" w:rsidP="000A60B0">
            <w:pPr>
              <w:spacing w:after="0" w:line="240" w:lineRule="auto"/>
              <w:ind w:firstLine="737"/>
              <w:rPr>
                <w:rFonts w:ascii="Arial" w:hAnsi="Arial" w:cs="Arial"/>
                <w:sz w:val="24"/>
                <w:szCs w:val="24"/>
                <w:lang w:eastAsia="en-US"/>
              </w:rPr>
            </w:pPr>
          </w:p>
        </w:tc>
      </w:tr>
      <w:tr w:rsidR="00C30590" w:rsidRPr="004C266E" w:rsidTr="00C30590">
        <w:trPr>
          <w:trHeight w:val="187"/>
        </w:trPr>
        <w:tc>
          <w:tcPr>
            <w:tcW w:w="9356" w:type="dxa"/>
            <w:gridSpan w:val="10"/>
            <w:tcBorders>
              <w:top w:val="nil"/>
              <w:left w:val="nil"/>
              <w:bottom w:val="single" w:sz="4" w:space="0" w:color="000000"/>
              <w:right w:val="nil"/>
            </w:tcBorders>
            <w:vAlign w:val="center"/>
          </w:tcPr>
          <w:p w:rsidR="00C30590" w:rsidRPr="004C266E" w:rsidRDefault="00C30590" w:rsidP="000A60B0">
            <w:pPr>
              <w:spacing w:after="0" w:line="240" w:lineRule="auto"/>
              <w:ind w:firstLine="737"/>
              <w:rPr>
                <w:rFonts w:ascii="Arial" w:hAnsi="Arial" w:cs="Arial"/>
                <w:sz w:val="24"/>
                <w:szCs w:val="24"/>
                <w:lang w:eastAsia="en-US"/>
              </w:rPr>
            </w:pPr>
          </w:p>
        </w:tc>
      </w:tr>
      <w:tr w:rsidR="00C30590" w:rsidRPr="004C266E" w:rsidTr="00C30590">
        <w:trPr>
          <w:trHeight w:val="522"/>
        </w:trPr>
        <w:tc>
          <w:tcPr>
            <w:tcW w:w="9356" w:type="dxa"/>
            <w:gridSpan w:val="10"/>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 xml:space="preserve">(реквизиты документа, на основании которого в </w:t>
            </w:r>
            <w:proofErr w:type="spellStart"/>
            <w:r w:rsidRPr="004C266E">
              <w:rPr>
                <w:rFonts w:ascii="Arial" w:hAnsi="Arial" w:cs="Arial"/>
                <w:sz w:val="24"/>
                <w:szCs w:val="24"/>
                <w:lang w:eastAsia="en-US"/>
              </w:rPr>
              <w:t>похозяйственную</w:t>
            </w:r>
            <w:proofErr w:type="spellEnd"/>
            <w:r w:rsidRPr="004C266E">
              <w:rPr>
                <w:rFonts w:ascii="Arial" w:hAnsi="Arial" w:cs="Arial"/>
                <w:sz w:val="24"/>
                <w:szCs w:val="24"/>
                <w:lang w:eastAsia="en-US"/>
              </w:rPr>
              <w:t xml:space="preserve"> книгу внесена запись о наличии у гражданина права на земельный участок (указывается при наличии сведений в </w:t>
            </w:r>
            <w:proofErr w:type="spellStart"/>
            <w:r w:rsidRPr="004C266E">
              <w:rPr>
                <w:rFonts w:ascii="Arial" w:hAnsi="Arial" w:cs="Arial"/>
                <w:sz w:val="24"/>
                <w:szCs w:val="24"/>
                <w:lang w:eastAsia="en-US"/>
              </w:rPr>
              <w:t>похозяйственной</w:t>
            </w:r>
            <w:proofErr w:type="spellEnd"/>
            <w:r w:rsidRPr="004C266E">
              <w:rPr>
                <w:rFonts w:ascii="Arial" w:hAnsi="Arial" w:cs="Arial"/>
                <w:sz w:val="24"/>
                <w:szCs w:val="24"/>
                <w:lang w:eastAsia="en-US"/>
              </w:rPr>
              <w:t xml:space="preserve"> книге))</w:t>
            </w:r>
          </w:p>
        </w:tc>
      </w:tr>
      <w:tr w:rsidR="00C30590" w:rsidRPr="004C266E" w:rsidTr="00C30590">
        <w:trPr>
          <w:trHeight w:val="507"/>
        </w:trPr>
        <w:tc>
          <w:tcPr>
            <w:tcW w:w="1850"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1962" w:type="dxa"/>
            <w:gridSpan w:val="3"/>
            <w:tcBorders>
              <w:top w:val="nil"/>
              <w:left w:val="nil"/>
              <w:bottom w:val="single" w:sz="4" w:space="0" w:color="000000"/>
              <w:right w:val="nil"/>
            </w:tcBorders>
            <w:vAlign w:val="center"/>
            <w:hideMark/>
          </w:tcPr>
          <w:p w:rsidR="00C30590" w:rsidRPr="004C266E" w:rsidRDefault="00C30590" w:rsidP="000A60B0">
            <w:pPr>
              <w:spacing w:after="0" w:line="240" w:lineRule="auto"/>
              <w:ind w:firstLine="737"/>
              <w:rPr>
                <w:rFonts w:ascii="Arial" w:eastAsiaTheme="minorHAnsi" w:hAnsi="Arial" w:cs="Arial"/>
                <w:bCs/>
                <w:sz w:val="24"/>
                <w:szCs w:val="24"/>
                <w:lang w:eastAsia="en-US"/>
              </w:rPr>
            </w:pPr>
          </w:p>
        </w:tc>
        <w:tc>
          <w:tcPr>
            <w:tcW w:w="896" w:type="dxa"/>
            <w:gridSpan w:val="2"/>
            <w:noWrap/>
            <w:vAlign w:val="center"/>
          </w:tcPr>
          <w:p w:rsidR="00C30590" w:rsidRPr="004C266E" w:rsidRDefault="00C30590" w:rsidP="000A60B0">
            <w:pPr>
              <w:spacing w:after="0" w:line="240" w:lineRule="auto"/>
              <w:ind w:firstLine="737"/>
              <w:rPr>
                <w:rFonts w:ascii="Arial" w:hAnsi="Arial" w:cs="Arial"/>
                <w:sz w:val="24"/>
                <w:szCs w:val="24"/>
                <w:lang w:eastAsia="en-US"/>
              </w:rPr>
            </w:pPr>
          </w:p>
        </w:tc>
        <w:tc>
          <w:tcPr>
            <w:tcW w:w="1760" w:type="dxa"/>
            <w:tcBorders>
              <w:top w:val="nil"/>
              <w:left w:val="nil"/>
              <w:bottom w:val="single" w:sz="4" w:space="0" w:color="000000"/>
              <w:right w:val="nil"/>
            </w:tcBorders>
            <w:noWrap/>
            <w:vAlign w:val="bottom"/>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 </w:t>
            </w:r>
          </w:p>
        </w:tc>
        <w:tc>
          <w:tcPr>
            <w:tcW w:w="1059"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1829" w:type="dxa"/>
            <w:gridSpan w:val="2"/>
            <w:tcBorders>
              <w:top w:val="nil"/>
              <w:left w:val="nil"/>
              <w:bottom w:val="single" w:sz="4" w:space="0" w:color="000000"/>
              <w:right w:val="nil"/>
            </w:tcBorders>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 </w:t>
            </w:r>
          </w:p>
        </w:tc>
      </w:tr>
      <w:tr w:rsidR="00C30590" w:rsidRPr="004C266E" w:rsidTr="00C30590">
        <w:trPr>
          <w:trHeight w:val="255"/>
        </w:trPr>
        <w:tc>
          <w:tcPr>
            <w:tcW w:w="1850"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1962" w:type="dxa"/>
            <w:gridSpan w:val="3"/>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(должность)</w:t>
            </w:r>
          </w:p>
        </w:tc>
        <w:tc>
          <w:tcPr>
            <w:tcW w:w="896" w:type="dxa"/>
            <w:gridSpan w:val="2"/>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1760" w:type="dxa"/>
            <w:noWrap/>
            <w:vAlign w:val="bottom"/>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(подпись)</w:t>
            </w:r>
          </w:p>
        </w:tc>
        <w:tc>
          <w:tcPr>
            <w:tcW w:w="1059" w:type="dxa"/>
            <w:noWrap/>
            <w:vAlign w:val="bottom"/>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М.П.</w:t>
            </w:r>
          </w:p>
        </w:tc>
        <w:tc>
          <w:tcPr>
            <w:tcW w:w="1829" w:type="dxa"/>
            <w:gridSpan w:val="2"/>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(Ф.И.О.)</w:t>
            </w:r>
          </w:p>
        </w:tc>
      </w:tr>
    </w:tbl>
    <w:p w:rsidR="00C30590" w:rsidRPr="004C266E" w:rsidRDefault="00C30590" w:rsidP="000A60B0">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rPr>
          <w:rFonts w:ascii="Arial" w:hAnsi="Arial" w:cs="Arial"/>
          <w:sz w:val="24"/>
          <w:szCs w:val="24"/>
        </w:rPr>
      </w:pPr>
    </w:p>
    <w:p w:rsidR="00C30590" w:rsidRPr="004C266E" w:rsidRDefault="00C30590" w:rsidP="000A60B0">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right"/>
        <w:rPr>
          <w:rFonts w:ascii="Arial" w:hAnsi="Arial" w:cs="Arial"/>
          <w:b/>
          <w:sz w:val="24"/>
          <w:szCs w:val="24"/>
        </w:rPr>
      </w:pPr>
      <w:r w:rsidRPr="004C266E">
        <w:rPr>
          <w:rFonts w:ascii="Arial" w:hAnsi="Arial" w:cs="Arial"/>
          <w:b/>
          <w:sz w:val="24"/>
          <w:szCs w:val="24"/>
        </w:rPr>
        <w:t>Приложение № 5</w:t>
      </w:r>
    </w:p>
    <w:p w:rsidR="00C30590" w:rsidRPr="004C266E" w:rsidRDefault="00C30590" w:rsidP="000A60B0">
      <w:pPr>
        <w:spacing w:after="0" w:line="240" w:lineRule="auto"/>
        <w:ind w:firstLine="737"/>
        <w:jc w:val="right"/>
        <w:rPr>
          <w:rFonts w:ascii="Arial" w:hAnsi="Arial" w:cs="Arial"/>
          <w:sz w:val="24"/>
          <w:szCs w:val="24"/>
        </w:rPr>
      </w:pPr>
      <w:r w:rsidRPr="004C266E">
        <w:rPr>
          <w:rFonts w:ascii="Arial" w:hAnsi="Arial" w:cs="Arial"/>
          <w:b/>
          <w:sz w:val="24"/>
          <w:szCs w:val="24"/>
        </w:rPr>
        <w:t xml:space="preserve"> к административному регламенту</w:t>
      </w:r>
    </w:p>
    <w:p w:rsidR="00C30590" w:rsidRPr="004C266E" w:rsidRDefault="00C30590" w:rsidP="000A60B0">
      <w:pPr>
        <w:tabs>
          <w:tab w:val="left" w:pos="567"/>
        </w:tabs>
        <w:overflowPunct w:val="0"/>
        <w:autoSpaceDE w:val="0"/>
        <w:autoSpaceDN w:val="0"/>
        <w:adjustRightInd w:val="0"/>
        <w:spacing w:after="0" w:line="240" w:lineRule="auto"/>
        <w:ind w:firstLine="737"/>
        <w:jc w:val="right"/>
        <w:textAlignment w:val="baseline"/>
        <w:rPr>
          <w:rFonts w:ascii="Arial" w:hAnsi="Arial" w:cs="Arial"/>
          <w:b/>
          <w:sz w:val="24"/>
          <w:szCs w:val="24"/>
        </w:rPr>
      </w:pPr>
      <w:r w:rsidRPr="004C266E">
        <w:rPr>
          <w:rFonts w:ascii="Arial" w:hAnsi="Arial" w:cs="Arial"/>
          <w:b/>
          <w:sz w:val="24"/>
          <w:szCs w:val="24"/>
        </w:rPr>
        <w:t>администрации</w:t>
      </w:r>
    </w:p>
    <w:p w:rsidR="00C30590" w:rsidRPr="004C266E" w:rsidRDefault="00C30590" w:rsidP="000A60B0">
      <w:pPr>
        <w:tabs>
          <w:tab w:val="left" w:pos="567"/>
        </w:tabs>
        <w:overflowPunct w:val="0"/>
        <w:autoSpaceDE w:val="0"/>
        <w:autoSpaceDN w:val="0"/>
        <w:adjustRightInd w:val="0"/>
        <w:spacing w:after="0" w:line="240" w:lineRule="auto"/>
        <w:ind w:firstLine="737"/>
        <w:jc w:val="right"/>
        <w:textAlignment w:val="baseline"/>
        <w:rPr>
          <w:rFonts w:ascii="Arial" w:hAnsi="Arial" w:cs="Arial"/>
          <w:b/>
          <w:sz w:val="24"/>
          <w:szCs w:val="24"/>
        </w:rPr>
      </w:pPr>
      <w:r w:rsidRPr="004C266E">
        <w:rPr>
          <w:rFonts w:ascii="Arial" w:hAnsi="Arial" w:cs="Arial"/>
          <w:b/>
          <w:sz w:val="24"/>
          <w:szCs w:val="24"/>
        </w:rPr>
        <w:lastRenderedPageBreak/>
        <w:t>муниципального образования</w:t>
      </w:r>
    </w:p>
    <w:p w:rsidR="00C30590" w:rsidRPr="004C266E" w:rsidRDefault="00C30590" w:rsidP="000A60B0">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right"/>
        <w:rPr>
          <w:rFonts w:ascii="Arial" w:hAnsi="Arial" w:cs="Arial"/>
          <w:sz w:val="24"/>
          <w:szCs w:val="24"/>
        </w:rPr>
      </w:pPr>
      <w:proofErr w:type="spellStart"/>
      <w:r w:rsidRPr="004C266E">
        <w:rPr>
          <w:rFonts w:ascii="Arial" w:hAnsi="Arial" w:cs="Arial"/>
          <w:b/>
          <w:sz w:val="24"/>
          <w:szCs w:val="24"/>
        </w:rPr>
        <w:t>Судьбодаровский</w:t>
      </w:r>
      <w:proofErr w:type="spellEnd"/>
      <w:r w:rsidRPr="004C266E">
        <w:rPr>
          <w:rFonts w:ascii="Arial" w:hAnsi="Arial" w:cs="Arial"/>
          <w:b/>
          <w:sz w:val="24"/>
          <w:szCs w:val="24"/>
        </w:rPr>
        <w:t xml:space="preserve"> сельсовет</w:t>
      </w:r>
    </w:p>
    <w:tbl>
      <w:tblPr>
        <w:tblW w:w="0" w:type="auto"/>
        <w:tblLook w:val="04A0"/>
      </w:tblPr>
      <w:tblGrid>
        <w:gridCol w:w="391"/>
        <w:gridCol w:w="223"/>
        <w:gridCol w:w="223"/>
        <w:gridCol w:w="223"/>
        <w:gridCol w:w="223"/>
        <w:gridCol w:w="3289"/>
        <w:gridCol w:w="5185"/>
      </w:tblGrid>
      <w:tr w:rsidR="00C30590" w:rsidRPr="004C266E" w:rsidTr="00C30590">
        <w:trPr>
          <w:trHeight w:val="417"/>
        </w:trPr>
        <w:tc>
          <w:tcPr>
            <w:tcW w:w="390" w:type="dxa"/>
            <w:noWrap/>
            <w:vAlign w:val="center"/>
          </w:tcPr>
          <w:p w:rsidR="00C30590" w:rsidRPr="004C266E" w:rsidRDefault="00C30590" w:rsidP="000A60B0">
            <w:pPr>
              <w:spacing w:after="0" w:line="240" w:lineRule="auto"/>
              <w:ind w:firstLine="737"/>
              <w:rPr>
                <w:rFonts w:ascii="Arial" w:hAnsi="Arial" w:cs="Arial"/>
                <w:b/>
                <w:sz w:val="24"/>
                <w:szCs w:val="24"/>
                <w:lang w:eastAsia="en-US"/>
              </w:rPr>
            </w:pPr>
          </w:p>
        </w:tc>
        <w:tc>
          <w:tcPr>
            <w:tcW w:w="0" w:type="auto"/>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0" w:type="auto"/>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0" w:type="auto"/>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0" w:type="auto"/>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3278"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p w:rsidR="00C30590" w:rsidRPr="004C266E" w:rsidRDefault="00C30590" w:rsidP="000A60B0">
            <w:pPr>
              <w:spacing w:after="0" w:line="240" w:lineRule="auto"/>
              <w:ind w:firstLine="737"/>
              <w:rPr>
                <w:rFonts w:ascii="Arial" w:hAnsi="Arial" w:cs="Arial"/>
                <w:sz w:val="24"/>
                <w:szCs w:val="24"/>
                <w:lang w:eastAsia="en-US"/>
              </w:rPr>
            </w:pPr>
          </w:p>
        </w:tc>
        <w:tc>
          <w:tcPr>
            <w:tcW w:w="5168" w:type="dxa"/>
            <w:noWrap/>
            <w:vAlign w:val="bottom"/>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№_________</w:t>
            </w:r>
          </w:p>
        </w:tc>
      </w:tr>
      <w:tr w:rsidR="00C30590" w:rsidRPr="004C266E" w:rsidTr="00C30590">
        <w:trPr>
          <w:trHeight w:val="417"/>
        </w:trPr>
        <w:tc>
          <w:tcPr>
            <w:tcW w:w="390" w:type="dxa"/>
            <w:noWrap/>
            <w:vAlign w:val="center"/>
          </w:tcPr>
          <w:p w:rsidR="00C30590" w:rsidRPr="004C266E" w:rsidRDefault="00C30590" w:rsidP="000A60B0">
            <w:pPr>
              <w:spacing w:after="0" w:line="240" w:lineRule="auto"/>
              <w:ind w:firstLine="737"/>
              <w:rPr>
                <w:rFonts w:ascii="Arial" w:hAnsi="Arial" w:cs="Arial"/>
                <w:b/>
                <w:sz w:val="24"/>
                <w:szCs w:val="24"/>
                <w:lang w:eastAsia="en-US"/>
              </w:rPr>
            </w:pPr>
          </w:p>
        </w:tc>
        <w:tc>
          <w:tcPr>
            <w:tcW w:w="0" w:type="auto"/>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0" w:type="auto"/>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0" w:type="auto"/>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0" w:type="auto"/>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3278"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5168" w:type="dxa"/>
            <w:noWrap/>
            <w:vAlign w:val="bottom"/>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 xml:space="preserve">От </w:t>
            </w:r>
            <w:r w:rsidRPr="004C266E">
              <w:rPr>
                <w:rFonts w:ascii="Arial" w:hAnsi="Arial" w:cs="Arial"/>
                <w:i/>
                <w:sz w:val="24"/>
                <w:szCs w:val="24"/>
                <w:u w:val="single"/>
                <w:lang w:eastAsia="en-US"/>
              </w:rPr>
              <w:t>(указать наименование органа)</w:t>
            </w:r>
          </w:p>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Кому __________________________________</w:t>
            </w:r>
          </w:p>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Проживающего(ей) по адресу:</w:t>
            </w:r>
          </w:p>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__________________________________</w:t>
            </w:r>
          </w:p>
        </w:tc>
      </w:tr>
      <w:tr w:rsidR="00C30590" w:rsidRPr="004C266E" w:rsidTr="00C30590">
        <w:trPr>
          <w:trHeight w:val="417"/>
        </w:trPr>
        <w:tc>
          <w:tcPr>
            <w:tcW w:w="390" w:type="dxa"/>
            <w:noWrap/>
            <w:vAlign w:val="center"/>
          </w:tcPr>
          <w:p w:rsidR="00C30590" w:rsidRPr="004C266E" w:rsidRDefault="00C30590" w:rsidP="000A60B0">
            <w:pPr>
              <w:spacing w:after="0" w:line="240" w:lineRule="auto"/>
              <w:ind w:firstLine="737"/>
              <w:rPr>
                <w:rFonts w:ascii="Arial" w:hAnsi="Arial" w:cs="Arial"/>
                <w:b/>
                <w:sz w:val="24"/>
                <w:szCs w:val="24"/>
                <w:lang w:eastAsia="en-US"/>
              </w:rPr>
            </w:pPr>
          </w:p>
        </w:tc>
        <w:tc>
          <w:tcPr>
            <w:tcW w:w="0" w:type="auto"/>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0" w:type="auto"/>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0" w:type="auto"/>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0" w:type="auto"/>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3278"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5168"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r>
      <w:tr w:rsidR="00C30590" w:rsidRPr="004C266E" w:rsidTr="00C30590">
        <w:trPr>
          <w:trHeight w:val="360"/>
        </w:trPr>
        <w:tc>
          <w:tcPr>
            <w:tcW w:w="9756" w:type="dxa"/>
            <w:gridSpan w:val="7"/>
            <w:noWrap/>
            <w:vAlign w:val="center"/>
          </w:tcPr>
          <w:p w:rsidR="00C30590" w:rsidRPr="004C266E" w:rsidRDefault="00C30590" w:rsidP="000A60B0">
            <w:pPr>
              <w:spacing w:after="0" w:line="240" w:lineRule="auto"/>
              <w:ind w:firstLine="737"/>
              <w:jc w:val="center"/>
              <w:rPr>
                <w:rFonts w:ascii="Arial" w:hAnsi="Arial" w:cs="Arial"/>
                <w:sz w:val="24"/>
                <w:szCs w:val="24"/>
                <w:lang w:eastAsia="en-US"/>
              </w:rPr>
            </w:pPr>
            <w:r w:rsidRPr="004C266E">
              <w:rPr>
                <w:rFonts w:ascii="Arial" w:hAnsi="Arial" w:cs="Arial"/>
                <w:sz w:val="24"/>
                <w:szCs w:val="24"/>
                <w:lang w:eastAsia="en-US"/>
              </w:rPr>
              <w:t>УВЕДОМЛЕНИЕ</w:t>
            </w:r>
          </w:p>
          <w:p w:rsidR="00C30590" w:rsidRPr="004C266E" w:rsidRDefault="00C30590" w:rsidP="000A60B0">
            <w:pPr>
              <w:spacing w:after="0" w:line="240" w:lineRule="auto"/>
              <w:ind w:firstLine="737"/>
              <w:rPr>
                <w:rFonts w:ascii="Arial" w:hAnsi="Arial" w:cs="Arial"/>
                <w:b/>
                <w:sz w:val="24"/>
                <w:szCs w:val="24"/>
                <w:lang w:eastAsia="en-US"/>
              </w:rPr>
            </w:pPr>
          </w:p>
        </w:tc>
      </w:tr>
      <w:tr w:rsidR="00C30590" w:rsidRPr="004C266E" w:rsidTr="00C30590">
        <w:trPr>
          <w:trHeight w:val="360"/>
        </w:trPr>
        <w:tc>
          <w:tcPr>
            <w:tcW w:w="9756" w:type="dxa"/>
            <w:gridSpan w:val="7"/>
            <w:noWrap/>
            <w:vAlign w:val="center"/>
          </w:tcPr>
          <w:p w:rsidR="00C30590" w:rsidRPr="004C266E" w:rsidRDefault="00C30590" w:rsidP="000A60B0">
            <w:pPr>
              <w:widowControl w:val="0"/>
              <w:tabs>
                <w:tab w:val="left" w:pos="900"/>
                <w:tab w:val="left" w:pos="1310"/>
              </w:tabs>
              <w:suppressAutoHyphens/>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 xml:space="preserve">По результатам рассмотрения заявления  от  _________№______ принято решение отказать в предоставлении услуги в соответствии с пунктом 38 Административного регламента предоставления муниципальной услуги «Выдача выписки из </w:t>
            </w:r>
            <w:proofErr w:type="spellStart"/>
            <w:r w:rsidRPr="004C266E">
              <w:rPr>
                <w:rFonts w:ascii="Arial" w:hAnsi="Arial" w:cs="Arial"/>
                <w:sz w:val="24"/>
                <w:szCs w:val="24"/>
                <w:lang w:eastAsia="en-US"/>
              </w:rPr>
              <w:t>похозяйственной</w:t>
            </w:r>
            <w:proofErr w:type="spellEnd"/>
            <w:r w:rsidRPr="004C266E">
              <w:rPr>
                <w:rFonts w:ascii="Arial" w:hAnsi="Arial" w:cs="Arial"/>
                <w:sz w:val="24"/>
                <w:szCs w:val="24"/>
                <w:lang w:eastAsia="en-US"/>
              </w:rPr>
              <w:t xml:space="preserve"> книги»:</w:t>
            </w:r>
          </w:p>
          <w:p w:rsidR="00C30590" w:rsidRPr="004C266E" w:rsidRDefault="00C30590" w:rsidP="000A60B0">
            <w:pPr>
              <w:widowControl w:val="0"/>
              <w:tabs>
                <w:tab w:val="left" w:pos="900"/>
                <w:tab w:val="left" w:pos="1310"/>
              </w:tabs>
              <w:suppressAutoHyphens/>
              <w:spacing w:after="0" w:line="240" w:lineRule="auto"/>
              <w:ind w:firstLine="737"/>
              <w:jc w:val="both"/>
              <w:rPr>
                <w:rFonts w:ascii="Arial" w:hAnsi="Arial" w:cs="Arial"/>
                <w:sz w:val="24"/>
                <w:szCs w:val="24"/>
                <w:lang w:eastAsia="en-US"/>
              </w:rPr>
            </w:pPr>
            <w:r w:rsidRPr="004C266E">
              <w:rPr>
                <w:rFonts w:ascii="Arial" w:hAnsi="Arial" w:cs="Arial"/>
                <w:sz w:val="24"/>
                <w:szCs w:val="24"/>
                <w:lang w:eastAsia="en-US"/>
              </w:rPr>
              <w:t xml:space="preserve">________________________________________________________________ </w:t>
            </w:r>
            <w:r w:rsidRPr="004C266E">
              <w:rPr>
                <w:rFonts w:ascii="Arial" w:hAnsi="Arial" w:cs="Arial"/>
                <w:i/>
                <w:sz w:val="24"/>
                <w:szCs w:val="24"/>
                <w:lang w:eastAsia="en-US"/>
              </w:rPr>
              <w:t>(указать причину отказа)</w:t>
            </w:r>
          </w:p>
          <w:p w:rsidR="00C30590" w:rsidRPr="004C266E" w:rsidRDefault="00C30590" w:rsidP="000A60B0">
            <w:pPr>
              <w:widowControl w:val="0"/>
              <w:suppressAutoHyphens/>
              <w:spacing w:after="0" w:line="240" w:lineRule="auto"/>
              <w:ind w:firstLine="737"/>
              <w:jc w:val="both"/>
              <w:rPr>
                <w:rFonts w:ascii="Arial" w:hAnsi="Arial" w:cs="Arial"/>
                <w:sz w:val="24"/>
                <w:szCs w:val="24"/>
                <w:lang w:eastAsia="en-US"/>
              </w:rPr>
            </w:pPr>
          </w:p>
        </w:tc>
      </w:tr>
    </w:tbl>
    <w:p w:rsidR="00C30590" w:rsidRPr="004C266E" w:rsidRDefault="00C30590" w:rsidP="000A60B0">
      <w:pPr>
        <w:numPr>
          <w:ilvl w:val="0"/>
          <w:numId w:val="30"/>
        </w:numPr>
        <w:spacing w:after="0" w:line="240" w:lineRule="auto"/>
        <w:ind w:left="0" w:firstLine="737"/>
        <w:jc w:val="both"/>
        <w:rPr>
          <w:rFonts w:ascii="Arial" w:hAnsi="Arial" w:cs="Arial"/>
          <w:sz w:val="24"/>
          <w:szCs w:val="24"/>
        </w:rPr>
      </w:pPr>
    </w:p>
    <w:p w:rsidR="00C30590" w:rsidRPr="004C266E" w:rsidRDefault="00C30590" w:rsidP="000A60B0">
      <w:pPr>
        <w:numPr>
          <w:ilvl w:val="0"/>
          <w:numId w:val="30"/>
        </w:numPr>
        <w:spacing w:after="0" w:line="240" w:lineRule="auto"/>
        <w:ind w:left="0" w:firstLine="737"/>
        <w:jc w:val="both"/>
        <w:rPr>
          <w:rFonts w:ascii="Arial" w:hAnsi="Arial" w:cs="Arial"/>
          <w:sz w:val="24"/>
          <w:szCs w:val="24"/>
        </w:rPr>
      </w:pPr>
      <w:r w:rsidRPr="004C266E">
        <w:rPr>
          <w:rFonts w:ascii="Arial" w:hAnsi="Arial" w:cs="Arial"/>
          <w:sz w:val="24"/>
          <w:szCs w:val="24"/>
        </w:rPr>
        <w:t>Дата</w:t>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r>
      <w:r w:rsidRPr="004C266E">
        <w:rPr>
          <w:rFonts w:ascii="Arial" w:hAnsi="Arial" w:cs="Arial"/>
          <w:sz w:val="24"/>
          <w:szCs w:val="24"/>
        </w:rPr>
        <w:tab/>
        <w:t>00.00.0000</w:t>
      </w:r>
    </w:p>
    <w:p w:rsidR="00C30590" w:rsidRPr="004C266E" w:rsidRDefault="00C30590" w:rsidP="000A60B0">
      <w:pPr>
        <w:numPr>
          <w:ilvl w:val="0"/>
          <w:numId w:val="30"/>
        </w:numPr>
        <w:spacing w:after="0" w:line="240" w:lineRule="auto"/>
        <w:ind w:left="0" w:firstLine="737"/>
        <w:rPr>
          <w:rFonts w:ascii="Arial" w:hAnsi="Arial" w:cs="Arial"/>
          <w:sz w:val="24"/>
          <w:szCs w:val="24"/>
        </w:rPr>
      </w:pPr>
    </w:p>
    <w:tbl>
      <w:tblPr>
        <w:tblW w:w="0" w:type="auto"/>
        <w:tblInd w:w="94" w:type="dxa"/>
        <w:tblLook w:val="04A0"/>
      </w:tblPr>
      <w:tblGrid>
        <w:gridCol w:w="222"/>
        <w:gridCol w:w="2486"/>
        <w:gridCol w:w="1134"/>
        <w:gridCol w:w="1984"/>
        <w:gridCol w:w="1134"/>
        <w:gridCol w:w="2693"/>
      </w:tblGrid>
      <w:tr w:rsidR="00C30590" w:rsidRPr="004C266E" w:rsidTr="00C30590">
        <w:trPr>
          <w:trHeight w:val="657"/>
        </w:trPr>
        <w:tc>
          <w:tcPr>
            <w:tcW w:w="0" w:type="auto"/>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 </w:t>
            </w:r>
          </w:p>
        </w:tc>
        <w:tc>
          <w:tcPr>
            <w:tcW w:w="1134" w:type="dxa"/>
            <w:noWrap/>
            <w:vAlign w:val="center"/>
          </w:tcPr>
          <w:p w:rsidR="00C30590" w:rsidRPr="004C266E" w:rsidRDefault="00C30590" w:rsidP="000A60B0">
            <w:pPr>
              <w:spacing w:after="0" w:line="240" w:lineRule="auto"/>
              <w:ind w:firstLine="737"/>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 </w:t>
            </w:r>
          </w:p>
        </w:tc>
        <w:tc>
          <w:tcPr>
            <w:tcW w:w="1134"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 </w:t>
            </w:r>
          </w:p>
        </w:tc>
      </w:tr>
      <w:tr w:rsidR="00C30590" w:rsidRPr="004C266E" w:rsidTr="00C30590">
        <w:trPr>
          <w:trHeight w:val="255"/>
        </w:trPr>
        <w:tc>
          <w:tcPr>
            <w:tcW w:w="0" w:type="auto"/>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2486" w:type="dxa"/>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(должность)</w:t>
            </w:r>
          </w:p>
        </w:tc>
        <w:tc>
          <w:tcPr>
            <w:tcW w:w="1134" w:type="dxa"/>
            <w:noWrap/>
            <w:vAlign w:val="bottom"/>
          </w:tcPr>
          <w:p w:rsidR="00C30590" w:rsidRPr="004C266E" w:rsidRDefault="00C30590" w:rsidP="000A60B0">
            <w:pPr>
              <w:spacing w:after="0" w:line="240" w:lineRule="auto"/>
              <w:ind w:firstLine="737"/>
              <w:rPr>
                <w:rFonts w:ascii="Arial" w:hAnsi="Arial" w:cs="Arial"/>
                <w:sz w:val="24"/>
                <w:szCs w:val="24"/>
                <w:lang w:eastAsia="en-US"/>
              </w:rPr>
            </w:pPr>
          </w:p>
        </w:tc>
        <w:tc>
          <w:tcPr>
            <w:tcW w:w="1984" w:type="dxa"/>
            <w:noWrap/>
            <w:vAlign w:val="bottom"/>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(подпись)</w:t>
            </w:r>
          </w:p>
        </w:tc>
        <w:tc>
          <w:tcPr>
            <w:tcW w:w="1134" w:type="dxa"/>
            <w:noWrap/>
            <w:vAlign w:val="bottom"/>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М.П.</w:t>
            </w:r>
          </w:p>
        </w:tc>
        <w:tc>
          <w:tcPr>
            <w:tcW w:w="2693" w:type="dxa"/>
            <w:noWrap/>
            <w:vAlign w:val="center"/>
            <w:hideMark/>
          </w:tcPr>
          <w:p w:rsidR="00C30590" w:rsidRPr="004C266E" w:rsidRDefault="00C30590" w:rsidP="000A60B0">
            <w:pPr>
              <w:spacing w:after="0" w:line="240" w:lineRule="auto"/>
              <w:ind w:firstLine="737"/>
              <w:rPr>
                <w:rFonts w:ascii="Arial" w:hAnsi="Arial" w:cs="Arial"/>
                <w:sz w:val="24"/>
                <w:szCs w:val="24"/>
                <w:lang w:eastAsia="en-US"/>
              </w:rPr>
            </w:pPr>
            <w:r w:rsidRPr="004C266E">
              <w:rPr>
                <w:rFonts w:ascii="Arial" w:hAnsi="Arial" w:cs="Arial"/>
                <w:sz w:val="24"/>
                <w:szCs w:val="24"/>
                <w:lang w:eastAsia="en-US"/>
              </w:rPr>
              <w:t>(Ф.И.О.)</w:t>
            </w:r>
          </w:p>
        </w:tc>
      </w:tr>
    </w:tbl>
    <w:p w:rsidR="00C30590" w:rsidRPr="004C266E" w:rsidRDefault="00C30590" w:rsidP="000A60B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rPr>
          <w:rFonts w:ascii="Arial" w:hAnsi="Arial" w:cs="Arial"/>
          <w:sz w:val="24"/>
          <w:szCs w:val="24"/>
        </w:rPr>
      </w:pPr>
    </w:p>
    <w:p w:rsidR="00C30590" w:rsidRPr="004C266E" w:rsidRDefault="00C30590" w:rsidP="000A60B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rPr>
          <w:rFonts w:ascii="Arial" w:hAnsi="Arial" w:cs="Arial"/>
          <w:sz w:val="24"/>
          <w:szCs w:val="24"/>
        </w:rPr>
      </w:pPr>
    </w:p>
    <w:p w:rsidR="00C30590" w:rsidRPr="004C266E" w:rsidRDefault="00C30590" w:rsidP="000A60B0">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rPr>
          <w:rFonts w:ascii="Arial" w:hAnsi="Arial" w:cs="Arial"/>
          <w:sz w:val="24"/>
          <w:szCs w:val="24"/>
        </w:rPr>
      </w:pPr>
    </w:p>
    <w:p w:rsidR="00C30590" w:rsidRPr="004C266E" w:rsidRDefault="00C30590" w:rsidP="000A60B0">
      <w:pPr>
        <w:spacing w:after="0" w:line="240" w:lineRule="auto"/>
        <w:ind w:firstLine="737"/>
        <w:jc w:val="right"/>
        <w:rPr>
          <w:rFonts w:ascii="Arial" w:hAnsi="Arial" w:cs="Arial"/>
          <w:b/>
          <w:sz w:val="24"/>
          <w:szCs w:val="24"/>
        </w:rPr>
      </w:pPr>
      <w:r w:rsidRPr="004C266E">
        <w:rPr>
          <w:rFonts w:ascii="Arial" w:hAnsi="Arial" w:cs="Arial"/>
          <w:b/>
          <w:sz w:val="24"/>
          <w:szCs w:val="24"/>
        </w:rPr>
        <w:t xml:space="preserve">Приложение № 6 </w:t>
      </w:r>
    </w:p>
    <w:p w:rsidR="00C30590" w:rsidRPr="004C266E" w:rsidRDefault="00C30590" w:rsidP="000A60B0">
      <w:pPr>
        <w:spacing w:after="0" w:line="240" w:lineRule="auto"/>
        <w:ind w:firstLine="737"/>
        <w:jc w:val="right"/>
        <w:rPr>
          <w:rFonts w:ascii="Arial" w:hAnsi="Arial" w:cs="Arial"/>
          <w:sz w:val="24"/>
          <w:szCs w:val="24"/>
        </w:rPr>
      </w:pPr>
      <w:r w:rsidRPr="004C266E">
        <w:rPr>
          <w:rFonts w:ascii="Arial" w:hAnsi="Arial" w:cs="Arial"/>
          <w:b/>
          <w:sz w:val="24"/>
          <w:szCs w:val="24"/>
        </w:rPr>
        <w:t>к административному регламенту</w:t>
      </w:r>
    </w:p>
    <w:p w:rsidR="00C30590" w:rsidRPr="004C266E" w:rsidRDefault="00C30590" w:rsidP="000A60B0">
      <w:pPr>
        <w:tabs>
          <w:tab w:val="left" w:pos="567"/>
        </w:tabs>
        <w:overflowPunct w:val="0"/>
        <w:autoSpaceDE w:val="0"/>
        <w:autoSpaceDN w:val="0"/>
        <w:adjustRightInd w:val="0"/>
        <w:spacing w:after="0" w:line="240" w:lineRule="auto"/>
        <w:ind w:firstLine="737"/>
        <w:jc w:val="right"/>
        <w:textAlignment w:val="baseline"/>
        <w:rPr>
          <w:rFonts w:ascii="Arial" w:hAnsi="Arial" w:cs="Arial"/>
          <w:b/>
          <w:sz w:val="24"/>
          <w:szCs w:val="24"/>
        </w:rPr>
      </w:pPr>
      <w:r w:rsidRPr="004C266E">
        <w:rPr>
          <w:rFonts w:ascii="Arial" w:hAnsi="Arial" w:cs="Arial"/>
          <w:b/>
          <w:sz w:val="24"/>
          <w:szCs w:val="24"/>
        </w:rPr>
        <w:lastRenderedPageBreak/>
        <w:t>администрации</w:t>
      </w:r>
    </w:p>
    <w:p w:rsidR="00C30590" w:rsidRPr="004C266E" w:rsidRDefault="00C30590" w:rsidP="000A60B0">
      <w:pPr>
        <w:tabs>
          <w:tab w:val="left" w:pos="567"/>
        </w:tabs>
        <w:overflowPunct w:val="0"/>
        <w:autoSpaceDE w:val="0"/>
        <w:autoSpaceDN w:val="0"/>
        <w:adjustRightInd w:val="0"/>
        <w:spacing w:after="0" w:line="240" w:lineRule="auto"/>
        <w:ind w:firstLine="737"/>
        <w:jc w:val="right"/>
        <w:textAlignment w:val="baseline"/>
        <w:rPr>
          <w:rFonts w:ascii="Arial" w:hAnsi="Arial" w:cs="Arial"/>
          <w:b/>
          <w:sz w:val="24"/>
          <w:szCs w:val="24"/>
        </w:rPr>
      </w:pPr>
      <w:r w:rsidRPr="004C266E">
        <w:rPr>
          <w:rFonts w:ascii="Arial" w:hAnsi="Arial" w:cs="Arial"/>
          <w:b/>
          <w:sz w:val="24"/>
          <w:szCs w:val="24"/>
        </w:rPr>
        <w:t>муниципального образования</w:t>
      </w:r>
    </w:p>
    <w:p w:rsidR="00C30590" w:rsidRPr="004C266E" w:rsidRDefault="00C30590" w:rsidP="000A60B0">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737"/>
        <w:jc w:val="right"/>
        <w:rPr>
          <w:rFonts w:ascii="Arial" w:hAnsi="Arial" w:cs="Arial"/>
          <w:sz w:val="24"/>
          <w:szCs w:val="24"/>
        </w:rPr>
      </w:pPr>
      <w:proofErr w:type="spellStart"/>
      <w:r w:rsidRPr="004C266E">
        <w:rPr>
          <w:rFonts w:ascii="Arial" w:hAnsi="Arial" w:cs="Arial"/>
          <w:b/>
          <w:sz w:val="24"/>
          <w:szCs w:val="24"/>
        </w:rPr>
        <w:t>Судьбодаровский</w:t>
      </w:r>
      <w:proofErr w:type="spellEnd"/>
      <w:r w:rsidRPr="004C266E">
        <w:rPr>
          <w:rFonts w:ascii="Arial" w:hAnsi="Arial" w:cs="Arial"/>
          <w:b/>
          <w:sz w:val="24"/>
          <w:szCs w:val="24"/>
        </w:rPr>
        <w:t xml:space="preserve"> сельсовет</w:t>
      </w: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C30590" w:rsidRPr="004C266E" w:rsidTr="00C30590">
        <w:tc>
          <w:tcPr>
            <w:tcW w:w="4478" w:type="dxa"/>
            <w:gridSpan w:val="3"/>
            <w:vMerge w:val="restart"/>
          </w:tcPr>
          <w:p w:rsidR="00C30590" w:rsidRPr="004C266E" w:rsidRDefault="00C30590" w:rsidP="000A60B0">
            <w:pPr>
              <w:spacing w:after="0" w:line="240" w:lineRule="auto"/>
              <w:ind w:firstLine="737"/>
              <w:rPr>
                <w:rFonts w:ascii="Arial" w:hAnsi="Arial" w:cs="Arial"/>
                <w:sz w:val="24"/>
                <w:szCs w:val="24"/>
              </w:rPr>
            </w:pPr>
          </w:p>
        </w:tc>
        <w:tc>
          <w:tcPr>
            <w:tcW w:w="4592" w:type="dxa"/>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В ______________________________</w:t>
            </w:r>
          </w:p>
        </w:tc>
      </w:tr>
      <w:tr w:rsidR="00C30590" w:rsidRPr="004C266E" w:rsidTr="00C30590">
        <w:tc>
          <w:tcPr>
            <w:tcW w:w="4478" w:type="dxa"/>
            <w:gridSpan w:val="3"/>
            <w:vMerge/>
          </w:tcPr>
          <w:p w:rsidR="00C30590" w:rsidRPr="004C266E" w:rsidRDefault="00C30590" w:rsidP="000A60B0">
            <w:pPr>
              <w:spacing w:after="0" w:line="240" w:lineRule="auto"/>
              <w:ind w:firstLine="737"/>
              <w:rPr>
                <w:rFonts w:ascii="Arial" w:hAnsi="Arial" w:cs="Arial"/>
                <w:sz w:val="24"/>
                <w:szCs w:val="24"/>
              </w:rPr>
            </w:pPr>
          </w:p>
        </w:tc>
        <w:tc>
          <w:tcPr>
            <w:tcW w:w="4592" w:type="dxa"/>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(наименование органа местного самоуправления муниципального образования)</w:t>
            </w:r>
          </w:p>
        </w:tc>
      </w:tr>
      <w:tr w:rsidR="00C30590" w:rsidRPr="004C266E" w:rsidTr="00C30590">
        <w:tc>
          <w:tcPr>
            <w:tcW w:w="4478" w:type="dxa"/>
            <w:gridSpan w:val="3"/>
            <w:vMerge/>
          </w:tcPr>
          <w:p w:rsidR="00C30590" w:rsidRPr="004C266E" w:rsidRDefault="00C30590" w:rsidP="000A60B0">
            <w:pPr>
              <w:spacing w:after="0" w:line="240" w:lineRule="auto"/>
              <w:ind w:firstLine="737"/>
              <w:rPr>
                <w:rFonts w:ascii="Arial" w:hAnsi="Arial" w:cs="Arial"/>
                <w:sz w:val="24"/>
                <w:szCs w:val="24"/>
              </w:rPr>
            </w:pPr>
          </w:p>
        </w:tc>
        <w:tc>
          <w:tcPr>
            <w:tcW w:w="4592" w:type="dxa"/>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________________________________</w:t>
            </w:r>
          </w:p>
        </w:tc>
      </w:tr>
      <w:tr w:rsidR="00C30590" w:rsidRPr="004C266E" w:rsidTr="00C30590">
        <w:tc>
          <w:tcPr>
            <w:tcW w:w="4478" w:type="dxa"/>
            <w:gridSpan w:val="3"/>
            <w:vMerge/>
          </w:tcPr>
          <w:p w:rsidR="00C30590" w:rsidRPr="004C266E" w:rsidRDefault="00C30590" w:rsidP="000A60B0">
            <w:pPr>
              <w:spacing w:after="0" w:line="240" w:lineRule="auto"/>
              <w:ind w:firstLine="737"/>
              <w:rPr>
                <w:rFonts w:ascii="Arial" w:hAnsi="Arial" w:cs="Arial"/>
                <w:sz w:val="24"/>
                <w:szCs w:val="24"/>
              </w:rPr>
            </w:pPr>
          </w:p>
        </w:tc>
        <w:tc>
          <w:tcPr>
            <w:tcW w:w="4592" w:type="dxa"/>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(Ф.И.О. гражданина или лица, действующего</w:t>
            </w:r>
          </w:p>
        </w:tc>
      </w:tr>
      <w:tr w:rsidR="00C30590" w:rsidRPr="004C266E" w:rsidTr="00C30590">
        <w:tc>
          <w:tcPr>
            <w:tcW w:w="4478" w:type="dxa"/>
            <w:gridSpan w:val="3"/>
            <w:vMerge/>
          </w:tcPr>
          <w:p w:rsidR="00C30590" w:rsidRPr="004C266E" w:rsidRDefault="00C30590" w:rsidP="000A60B0">
            <w:pPr>
              <w:spacing w:after="0" w:line="240" w:lineRule="auto"/>
              <w:ind w:firstLine="737"/>
              <w:rPr>
                <w:rFonts w:ascii="Arial" w:hAnsi="Arial" w:cs="Arial"/>
                <w:sz w:val="24"/>
                <w:szCs w:val="24"/>
              </w:rPr>
            </w:pPr>
          </w:p>
        </w:tc>
        <w:tc>
          <w:tcPr>
            <w:tcW w:w="4592" w:type="dxa"/>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________________________________</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по доверенности, в родительном падеже)</w:t>
            </w:r>
          </w:p>
        </w:tc>
      </w:tr>
      <w:tr w:rsidR="00C30590" w:rsidRPr="004C266E" w:rsidTr="00C30590">
        <w:tc>
          <w:tcPr>
            <w:tcW w:w="4478" w:type="dxa"/>
            <w:gridSpan w:val="3"/>
            <w:vMerge/>
          </w:tcPr>
          <w:p w:rsidR="00C30590" w:rsidRPr="004C266E" w:rsidRDefault="00C30590" w:rsidP="000A60B0">
            <w:pPr>
              <w:spacing w:after="0" w:line="240" w:lineRule="auto"/>
              <w:ind w:firstLine="737"/>
              <w:rPr>
                <w:rFonts w:ascii="Arial" w:hAnsi="Arial" w:cs="Arial"/>
                <w:sz w:val="24"/>
                <w:szCs w:val="24"/>
              </w:rPr>
            </w:pPr>
          </w:p>
        </w:tc>
        <w:tc>
          <w:tcPr>
            <w:tcW w:w="4592" w:type="dxa"/>
          </w:tcPr>
          <w:p w:rsidR="00C30590" w:rsidRPr="004C266E" w:rsidRDefault="00C30590" w:rsidP="000A60B0">
            <w:pPr>
              <w:spacing w:after="0" w:line="240" w:lineRule="auto"/>
              <w:ind w:firstLine="737"/>
              <w:jc w:val="both"/>
              <w:rPr>
                <w:rFonts w:ascii="Arial" w:hAnsi="Arial" w:cs="Arial"/>
                <w:sz w:val="24"/>
                <w:szCs w:val="24"/>
              </w:rPr>
            </w:pPr>
          </w:p>
        </w:tc>
      </w:tr>
      <w:tr w:rsidR="00C30590" w:rsidRPr="004C266E" w:rsidTr="00C30590">
        <w:tc>
          <w:tcPr>
            <w:tcW w:w="4478" w:type="dxa"/>
            <w:gridSpan w:val="3"/>
            <w:vMerge/>
          </w:tcPr>
          <w:p w:rsidR="00C30590" w:rsidRPr="004C266E" w:rsidRDefault="00C30590" w:rsidP="000A60B0">
            <w:pPr>
              <w:spacing w:after="0" w:line="240" w:lineRule="auto"/>
              <w:ind w:firstLine="737"/>
              <w:rPr>
                <w:rFonts w:ascii="Arial" w:hAnsi="Arial" w:cs="Arial"/>
                <w:sz w:val="24"/>
                <w:szCs w:val="24"/>
              </w:rPr>
            </w:pPr>
          </w:p>
        </w:tc>
        <w:tc>
          <w:tcPr>
            <w:tcW w:w="4592" w:type="dxa"/>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паспорт ________ N _____________</w:t>
            </w:r>
          </w:p>
        </w:tc>
      </w:tr>
      <w:tr w:rsidR="00C30590" w:rsidRPr="004C266E" w:rsidTr="00C30590">
        <w:tc>
          <w:tcPr>
            <w:tcW w:w="4478" w:type="dxa"/>
            <w:gridSpan w:val="3"/>
            <w:vMerge/>
          </w:tcPr>
          <w:p w:rsidR="00C30590" w:rsidRPr="004C266E" w:rsidRDefault="00C30590" w:rsidP="000A60B0">
            <w:pPr>
              <w:spacing w:after="0" w:line="240" w:lineRule="auto"/>
              <w:ind w:firstLine="737"/>
              <w:rPr>
                <w:rFonts w:ascii="Arial" w:hAnsi="Arial" w:cs="Arial"/>
                <w:sz w:val="24"/>
                <w:szCs w:val="24"/>
              </w:rPr>
            </w:pPr>
          </w:p>
        </w:tc>
        <w:tc>
          <w:tcPr>
            <w:tcW w:w="4592" w:type="dxa"/>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________________________________</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(когда и кем выдан)</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________________________________</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(сведения о доверенности)</w:t>
            </w:r>
          </w:p>
        </w:tc>
      </w:tr>
      <w:tr w:rsidR="00C30590" w:rsidRPr="004C266E" w:rsidTr="00C30590">
        <w:tc>
          <w:tcPr>
            <w:tcW w:w="4478" w:type="dxa"/>
            <w:gridSpan w:val="3"/>
            <w:vMerge/>
          </w:tcPr>
          <w:p w:rsidR="00C30590" w:rsidRPr="004C266E" w:rsidRDefault="00C30590" w:rsidP="000A60B0">
            <w:pPr>
              <w:spacing w:after="0" w:line="240" w:lineRule="auto"/>
              <w:ind w:firstLine="737"/>
              <w:rPr>
                <w:rFonts w:ascii="Arial" w:hAnsi="Arial" w:cs="Arial"/>
                <w:sz w:val="24"/>
                <w:szCs w:val="24"/>
              </w:rPr>
            </w:pPr>
          </w:p>
        </w:tc>
        <w:tc>
          <w:tcPr>
            <w:tcW w:w="4592" w:type="dxa"/>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________________________________</w:t>
            </w:r>
          </w:p>
        </w:tc>
      </w:tr>
      <w:tr w:rsidR="00C30590" w:rsidRPr="004C266E" w:rsidTr="00C30590">
        <w:tc>
          <w:tcPr>
            <w:tcW w:w="4478" w:type="dxa"/>
            <w:gridSpan w:val="3"/>
            <w:vMerge/>
          </w:tcPr>
          <w:p w:rsidR="00C30590" w:rsidRPr="004C266E" w:rsidRDefault="00C30590" w:rsidP="000A60B0">
            <w:pPr>
              <w:spacing w:after="0" w:line="240" w:lineRule="auto"/>
              <w:ind w:firstLine="737"/>
              <w:rPr>
                <w:rFonts w:ascii="Arial" w:hAnsi="Arial" w:cs="Arial"/>
                <w:sz w:val="24"/>
                <w:szCs w:val="24"/>
              </w:rPr>
            </w:pPr>
          </w:p>
        </w:tc>
        <w:tc>
          <w:tcPr>
            <w:tcW w:w="4592" w:type="dxa"/>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Адрес места жительства</w:t>
            </w:r>
          </w:p>
        </w:tc>
      </w:tr>
      <w:tr w:rsidR="00C30590" w:rsidRPr="004C266E" w:rsidTr="00C30590">
        <w:tc>
          <w:tcPr>
            <w:tcW w:w="4478" w:type="dxa"/>
            <w:gridSpan w:val="3"/>
            <w:vMerge/>
          </w:tcPr>
          <w:p w:rsidR="00C30590" w:rsidRPr="004C266E" w:rsidRDefault="00C30590" w:rsidP="000A60B0">
            <w:pPr>
              <w:spacing w:after="0" w:line="240" w:lineRule="auto"/>
              <w:ind w:firstLine="737"/>
              <w:rPr>
                <w:rFonts w:ascii="Arial" w:hAnsi="Arial" w:cs="Arial"/>
                <w:sz w:val="24"/>
                <w:szCs w:val="24"/>
              </w:rPr>
            </w:pPr>
          </w:p>
        </w:tc>
        <w:tc>
          <w:tcPr>
            <w:tcW w:w="4592" w:type="dxa"/>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тел. ____________________________</w:t>
            </w:r>
          </w:p>
        </w:tc>
      </w:tr>
      <w:tr w:rsidR="00C30590" w:rsidRPr="004C266E" w:rsidTr="00C30590">
        <w:tc>
          <w:tcPr>
            <w:tcW w:w="9070" w:type="dxa"/>
            <w:gridSpan w:val="4"/>
          </w:tcPr>
          <w:p w:rsidR="00C30590" w:rsidRPr="004C266E" w:rsidRDefault="00C30590" w:rsidP="000A60B0">
            <w:pPr>
              <w:spacing w:after="0" w:line="240" w:lineRule="auto"/>
              <w:ind w:firstLine="737"/>
              <w:jc w:val="both"/>
              <w:rPr>
                <w:rFonts w:ascii="Arial" w:hAnsi="Arial" w:cs="Arial"/>
                <w:sz w:val="24"/>
                <w:szCs w:val="24"/>
              </w:rPr>
            </w:pPr>
            <w:bookmarkStart w:id="6" w:name="Par564"/>
            <w:bookmarkEnd w:id="6"/>
          </w:p>
          <w:p w:rsidR="00C30590" w:rsidRPr="004C266E" w:rsidRDefault="00C30590" w:rsidP="000A60B0">
            <w:pPr>
              <w:spacing w:after="0" w:line="240" w:lineRule="auto"/>
              <w:ind w:firstLine="737"/>
              <w:jc w:val="center"/>
              <w:rPr>
                <w:rFonts w:ascii="Arial" w:hAnsi="Arial" w:cs="Arial"/>
                <w:sz w:val="24"/>
                <w:szCs w:val="24"/>
              </w:rPr>
            </w:pPr>
            <w:r w:rsidRPr="004C266E">
              <w:rPr>
                <w:rFonts w:ascii="Arial" w:hAnsi="Arial" w:cs="Arial"/>
                <w:sz w:val="24"/>
                <w:szCs w:val="24"/>
              </w:rPr>
              <w:t>ЗАЯВЛЕНИЕ</w:t>
            </w:r>
          </w:p>
          <w:p w:rsidR="00C30590" w:rsidRPr="004C266E" w:rsidRDefault="00C30590" w:rsidP="000A60B0">
            <w:pPr>
              <w:spacing w:after="0" w:line="240" w:lineRule="auto"/>
              <w:ind w:firstLine="737"/>
              <w:jc w:val="center"/>
              <w:rPr>
                <w:rFonts w:ascii="Arial" w:hAnsi="Arial" w:cs="Arial"/>
                <w:sz w:val="24"/>
                <w:szCs w:val="24"/>
              </w:rPr>
            </w:pPr>
            <w:r w:rsidRPr="004C266E">
              <w:rPr>
                <w:rFonts w:ascii="Arial" w:hAnsi="Arial" w:cs="Arial"/>
                <w:sz w:val="24"/>
                <w:szCs w:val="24"/>
              </w:rPr>
              <w:t xml:space="preserve">о выдаче выписки из </w:t>
            </w:r>
            <w:proofErr w:type="spellStart"/>
            <w:r w:rsidRPr="004C266E">
              <w:rPr>
                <w:rFonts w:ascii="Arial" w:hAnsi="Arial" w:cs="Arial"/>
                <w:sz w:val="24"/>
                <w:szCs w:val="24"/>
              </w:rPr>
              <w:t>похозяйственной</w:t>
            </w:r>
            <w:proofErr w:type="spellEnd"/>
            <w:r w:rsidRPr="004C266E">
              <w:rPr>
                <w:rFonts w:ascii="Arial" w:hAnsi="Arial" w:cs="Arial"/>
                <w:sz w:val="24"/>
                <w:szCs w:val="24"/>
              </w:rPr>
              <w:t xml:space="preserve"> книги</w:t>
            </w:r>
          </w:p>
        </w:tc>
      </w:tr>
      <w:tr w:rsidR="00C30590" w:rsidRPr="004C266E" w:rsidTr="00C30590">
        <w:tc>
          <w:tcPr>
            <w:tcW w:w="9070" w:type="dxa"/>
            <w:gridSpan w:val="4"/>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Прошу выдать на имя ______________________________________________</w:t>
            </w:r>
          </w:p>
        </w:tc>
      </w:tr>
      <w:tr w:rsidR="00C30590" w:rsidRPr="004C266E" w:rsidTr="00C30590">
        <w:tc>
          <w:tcPr>
            <w:tcW w:w="9070" w:type="dxa"/>
            <w:gridSpan w:val="4"/>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___________________________________________________________________</w:t>
            </w:r>
          </w:p>
        </w:tc>
      </w:tr>
      <w:tr w:rsidR="00C30590" w:rsidRPr="004C266E" w:rsidTr="00C30590">
        <w:tc>
          <w:tcPr>
            <w:tcW w:w="9070" w:type="dxa"/>
            <w:gridSpan w:val="4"/>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(Ф.И.О.)</w:t>
            </w:r>
          </w:p>
        </w:tc>
      </w:tr>
      <w:tr w:rsidR="00C30590" w:rsidRPr="004C266E" w:rsidTr="00C30590">
        <w:tc>
          <w:tcPr>
            <w:tcW w:w="9070" w:type="dxa"/>
            <w:gridSpan w:val="4"/>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выписку из </w:t>
            </w:r>
            <w:proofErr w:type="spellStart"/>
            <w:r w:rsidRPr="004C266E">
              <w:rPr>
                <w:rFonts w:ascii="Arial" w:hAnsi="Arial" w:cs="Arial"/>
                <w:sz w:val="24"/>
                <w:szCs w:val="24"/>
              </w:rPr>
              <w:t>похозяйственной</w:t>
            </w:r>
            <w:proofErr w:type="spellEnd"/>
            <w:r w:rsidRPr="004C266E">
              <w:rPr>
                <w:rFonts w:ascii="Arial" w:hAnsi="Arial" w:cs="Arial"/>
                <w:sz w:val="24"/>
                <w:szCs w:val="24"/>
              </w:rPr>
              <w:t xml:space="preserve"> книги по лицевому счету хозяйства, зарегистрированного по адресу:</w:t>
            </w:r>
          </w:p>
        </w:tc>
      </w:tr>
      <w:tr w:rsidR="00C30590" w:rsidRPr="004C266E" w:rsidTr="00C30590">
        <w:tc>
          <w:tcPr>
            <w:tcW w:w="9070" w:type="dxa"/>
            <w:gridSpan w:val="4"/>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___________________________________________________________________</w:t>
            </w:r>
          </w:p>
        </w:tc>
      </w:tr>
      <w:tr w:rsidR="00C30590" w:rsidRPr="004C266E" w:rsidTr="00C30590">
        <w:tc>
          <w:tcPr>
            <w:tcW w:w="9070" w:type="dxa"/>
            <w:gridSpan w:val="4"/>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с указанием в ней следующей информации (отметить знаком X):</w:t>
            </w:r>
          </w:p>
        </w:tc>
      </w:tr>
      <w:tr w:rsidR="00C30590" w:rsidRPr="004C266E" w:rsidTr="00C30590">
        <w:tc>
          <w:tcPr>
            <w:tcW w:w="554" w:type="dxa"/>
            <w:tcBorders>
              <w:top w:val="single" w:sz="4" w:space="0" w:color="auto"/>
              <w:left w:val="single" w:sz="4" w:space="0" w:color="auto"/>
              <w:bottom w:val="single" w:sz="4" w:space="0" w:color="auto"/>
              <w:right w:val="single" w:sz="4" w:space="0" w:color="auto"/>
            </w:tcBorders>
          </w:tcPr>
          <w:p w:rsidR="00C30590" w:rsidRPr="004C266E" w:rsidRDefault="00C30590" w:rsidP="000A60B0">
            <w:pPr>
              <w:spacing w:after="0" w:line="240" w:lineRule="auto"/>
              <w:ind w:firstLine="737"/>
              <w:jc w:val="both"/>
              <w:rPr>
                <w:rFonts w:ascii="Arial" w:hAnsi="Arial" w:cs="Arial"/>
                <w:sz w:val="24"/>
                <w:szCs w:val="24"/>
              </w:rPr>
            </w:pPr>
          </w:p>
        </w:tc>
        <w:tc>
          <w:tcPr>
            <w:tcW w:w="8516" w:type="dxa"/>
            <w:gridSpan w:val="3"/>
            <w:tcBorders>
              <w:left w:val="single" w:sz="4" w:space="0" w:color="auto"/>
            </w:tcBorders>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список членов хозяйства;</w:t>
            </w:r>
          </w:p>
        </w:tc>
      </w:tr>
      <w:tr w:rsidR="00C30590" w:rsidRPr="004C266E" w:rsidTr="00C30590">
        <w:tc>
          <w:tcPr>
            <w:tcW w:w="554" w:type="dxa"/>
            <w:tcBorders>
              <w:top w:val="single" w:sz="4" w:space="0" w:color="auto"/>
              <w:bottom w:val="single" w:sz="4" w:space="0" w:color="auto"/>
            </w:tcBorders>
          </w:tcPr>
          <w:p w:rsidR="00C30590" w:rsidRPr="004C266E" w:rsidRDefault="00C30590" w:rsidP="000A60B0">
            <w:pPr>
              <w:spacing w:after="0" w:line="240" w:lineRule="auto"/>
              <w:ind w:firstLine="737"/>
              <w:jc w:val="both"/>
              <w:rPr>
                <w:rFonts w:ascii="Arial" w:hAnsi="Arial" w:cs="Arial"/>
                <w:sz w:val="24"/>
                <w:szCs w:val="24"/>
              </w:rPr>
            </w:pPr>
          </w:p>
        </w:tc>
        <w:tc>
          <w:tcPr>
            <w:tcW w:w="8516" w:type="dxa"/>
            <w:gridSpan w:val="3"/>
          </w:tcPr>
          <w:p w:rsidR="00C30590" w:rsidRPr="004C266E" w:rsidRDefault="00C30590" w:rsidP="000A60B0">
            <w:pPr>
              <w:spacing w:after="0" w:line="240" w:lineRule="auto"/>
              <w:ind w:firstLine="737"/>
              <w:jc w:val="both"/>
              <w:rPr>
                <w:rFonts w:ascii="Arial" w:hAnsi="Arial" w:cs="Arial"/>
                <w:sz w:val="24"/>
                <w:szCs w:val="24"/>
              </w:rPr>
            </w:pPr>
          </w:p>
        </w:tc>
      </w:tr>
      <w:tr w:rsidR="00C30590" w:rsidRPr="004C266E" w:rsidTr="00C30590">
        <w:tc>
          <w:tcPr>
            <w:tcW w:w="554" w:type="dxa"/>
            <w:tcBorders>
              <w:top w:val="single" w:sz="4" w:space="0" w:color="auto"/>
              <w:left w:val="single" w:sz="4" w:space="0" w:color="auto"/>
              <w:bottom w:val="single" w:sz="4" w:space="0" w:color="auto"/>
              <w:right w:val="single" w:sz="4" w:space="0" w:color="auto"/>
            </w:tcBorders>
          </w:tcPr>
          <w:p w:rsidR="00C30590" w:rsidRPr="004C266E" w:rsidRDefault="00C30590" w:rsidP="000A60B0">
            <w:pPr>
              <w:spacing w:after="0" w:line="240" w:lineRule="auto"/>
              <w:ind w:firstLine="737"/>
              <w:jc w:val="both"/>
              <w:rPr>
                <w:rFonts w:ascii="Arial" w:hAnsi="Arial" w:cs="Arial"/>
                <w:sz w:val="24"/>
                <w:szCs w:val="24"/>
              </w:rPr>
            </w:pPr>
          </w:p>
        </w:tc>
        <w:tc>
          <w:tcPr>
            <w:tcW w:w="8516" w:type="dxa"/>
            <w:gridSpan w:val="3"/>
            <w:tcBorders>
              <w:left w:val="single" w:sz="4" w:space="0" w:color="auto"/>
            </w:tcBorders>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площадь земельных участков, занятых посевами и посадками</w:t>
            </w:r>
          </w:p>
        </w:tc>
      </w:tr>
      <w:tr w:rsidR="00C30590" w:rsidRPr="004C266E" w:rsidTr="00C30590">
        <w:tc>
          <w:tcPr>
            <w:tcW w:w="554" w:type="dxa"/>
            <w:tcBorders>
              <w:top w:val="single" w:sz="4" w:space="0" w:color="auto"/>
              <w:bottom w:val="single" w:sz="4" w:space="0" w:color="auto"/>
            </w:tcBorders>
          </w:tcPr>
          <w:p w:rsidR="00C30590" w:rsidRPr="004C266E" w:rsidRDefault="00C30590" w:rsidP="000A60B0">
            <w:pPr>
              <w:spacing w:after="0" w:line="240" w:lineRule="auto"/>
              <w:ind w:firstLine="737"/>
              <w:jc w:val="both"/>
              <w:rPr>
                <w:rFonts w:ascii="Arial" w:hAnsi="Arial" w:cs="Arial"/>
                <w:sz w:val="24"/>
                <w:szCs w:val="24"/>
              </w:rPr>
            </w:pPr>
          </w:p>
        </w:tc>
        <w:tc>
          <w:tcPr>
            <w:tcW w:w="8516" w:type="dxa"/>
            <w:gridSpan w:val="3"/>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сельскохозяйственных культур, плодовыми и ягодными насаждениями в разрезе культур;</w:t>
            </w:r>
          </w:p>
        </w:tc>
      </w:tr>
      <w:tr w:rsidR="00C30590" w:rsidRPr="004C266E" w:rsidTr="00C30590">
        <w:tc>
          <w:tcPr>
            <w:tcW w:w="554" w:type="dxa"/>
            <w:tcBorders>
              <w:top w:val="single" w:sz="4" w:space="0" w:color="auto"/>
              <w:left w:val="single" w:sz="4" w:space="0" w:color="auto"/>
              <w:bottom w:val="single" w:sz="4" w:space="0" w:color="auto"/>
              <w:right w:val="single" w:sz="4" w:space="0" w:color="auto"/>
            </w:tcBorders>
          </w:tcPr>
          <w:p w:rsidR="00C30590" w:rsidRPr="004C266E" w:rsidRDefault="00C30590" w:rsidP="000A60B0">
            <w:pPr>
              <w:spacing w:after="0" w:line="240" w:lineRule="auto"/>
              <w:ind w:firstLine="737"/>
              <w:jc w:val="both"/>
              <w:rPr>
                <w:rFonts w:ascii="Arial" w:hAnsi="Arial" w:cs="Arial"/>
                <w:sz w:val="24"/>
                <w:szCs w:val="24"/>
              </w:rPr>
            </w:pPr>
          </w:p>
        </w:tc>
        <w:tc>
          <w:tcPr>
            <w:tcW w:w="8516" w:type="dxa"/>
            <w:gridSpan w:val="3"/>
            <w:tcBorders>
              <w:left w:val="single" w:sz="4" w:space="0" w:color="auto"/>
            </w:tcBorders>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количество сельскохозяйственных животных, птицы и пчел;</w:t>
            </w:r>
          </w:p>
        </w:tc>
      </w:tr>
      <w:tr w:rsidR="00C30590" w:rsidRPr="004C266E" w:rsidTr="00C30590">
        <w:tc>
          <w:tcPr>
            <w:tcW w:w="554" w:type="dxa"/>
            <w:tcBorders>
              <w:top w:val="single" w:sz="4" w:space="0" w:color="auto"/>
              <w:bottom w:val="single" w:sz="4" w:space="0" w:color="auto"/>
            </w:tcBorders>
          </w:tcPr>
          <w:p w:rsidR="00C30590" w:rsidRPr="004C266E" w:rsidRDefault="00C30590" w:rsidP="000A60B0">
            <w:pPr>
              <w:spacing w:after="0" w:line="240" w:lineRule="auto"/>
              <w:ind w:firstLine="737"/>
              <w:jc w:val="both"/>
              <w:rPr>
                <w:rFonts w:ascii="Arial" w:hAnsi="Arial" w:cs="Arial"/>
                <w:sz w:val="24"/>
                <w:szCs w:val="24"/>
              </w:rPr>
            </w:pPr>
          </w:p>
        </w:tc>
        <w:tc>
          <w:tcPr>
            <w:tcW w:w="8516" w:type="dxa"/>
            <w:gridSpan w:val="3"/>
          </w:tcPr>
          <w:p w:rsidR="00C30590" w:rsidRPr="004C266E" w:rsidRDefault="00C30590" w:rsidP="000A60B0">
            <w:pPr>
              <w:spacing w:after="0" w:line="240" w:lineRule="auto"/>
              <w:ind w:firstLine="737"/>
              <w:jc w:val="both"/>
              <w:rPr>
                <w:rFonts w:ascii="Arial" w:hAnsi="Arial" w:cs="Arial"/>
                <w:sz w:val="24"/>
                <w:szCs w:val="24"/>
              </w:rPr>
            </w:pPr>
          </w:p>
        </w:tc>
      </w:tr>
      <w:tr w:rsidR="00C30590" w:rsidRPr="004C266E" w:rsidTr="00C30590">
        <w:tc>
          <w:tcPr>
            <w:tcW w:w="554" w:type="dxa"/>
            <w:tcBorders>
              <w:top w:val="single" w:sz="4" w:space="0" w:color="auto"/>
              <w:left w:val="single" w:sz="4" w:space="0" w:color="auto"/>
              <w:bottom w:val="single" w:sz="4" w:space="0" w:color="auto"/>
              <w:right w:val="single" w:sz="4" w:space="0" w:color="auto"/>
            </w:tcBorders>
          </w:tcPr>
          <w:p w:rsidR="00C30590" w:rsidRPr="004C266E" w:rsidRDefault="00C30590" w:rsidP="000A60B0">
            <w:pPr>
              <w:spacing w:after="0" w:line="240" w:lineRule="auto"/>
              <w:ind w:firstLine="737"/>
              <w:jc w:val="both"/>
              <w:rPr>
                <w:rFonts w:ascii="Arial" w:hAnsi="Arial" w:cs="Arial"/>
                <w:sz w:val="24"/>
                <w:szCs w:val="24"/>
              </w:rPr>
            </w:pPr>
          </w:p>
        </w:tc>
        <w:tc>
          <w:tcPr>
            <w:tcW w:w="8516" w:type="dxa"/>
            <w:gridSpan w:val="3"/>
            <w:tcBorders>
              <w:left w:val="single" w:sz="4" w:space="0" w:color="auto"/>
            </w:tcBorders>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сельскохозяйственная техника, оборудование, транспортные средства,</w:t>
            </w:r>
          </w:p>
        </w:tc>
      </w:tr>
      <w:tr w:rsidR="00C30590" w:rsidRPr="004C266E" w:rsidTr="00C30590">
        <w:tc>
          <w:tcPr>
            <w:tcW w:w="554" w:type="dxa"/>
            <w:tcBorders>
              <w:top w:val="single" w:sz="4" w:space="0" w:color="auto"/>
              <w:bottom w:val="single" w:sz="4" w:space="0" w:color="auto"/>
            </w:tcBorders>
          </w:tcPr>
          <w:p w:rsidR="00C30590" w:rsidRPr="004C266E" w:rsidRDefault="00C30590" w:rsidP="000A60B0">
            <w:pPr>
              <w:spacing w:after="0" w:line="240" w:lineRule="auto"/>
              <w:ind w:firstLine="737"/>
              <w:jc w:val="both"/>
              <w:rPr>
                <w:rFonts w:ascii="Arial" w:hAnsi="Arial" w:cs="Arial"/>
                <w:sz w:val="24"/>
                <w:szCs w:val="24"/>
              </w:rPr>
            </w:pPr>
          </w:p>
        </w:tc>
        <w:tc>
          <w:tcPr>
            <w:tcW w:w="8516" w:type="dxa"/>
            <w:gridSpan w:val="3"/>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принадлежащие гражданину, ведущему хозяйство;</w:t>
            </w:r>
          </w:p>
          <w:p w:rsidR="00C30590" w:rsidRPr="004C266E" w:rsidRDefault="00C30590" w:rsidP="000A60B0">
            <w:pPr>
              <w:spacing w:after="0" w:line="240" w:lineRule="auto"/>
              <w:ind w:firstLine="737"/>
              <w:jc w:val="both"/>
              <w:rPr>
                <w:rFonts w:ascii="Arial" w:hAnsi="Arial" w:cs="Arial"/>
                <w:sz w:val="24"/>
                <w:szCs w:val="24"/>
              </w:rPr>
            </w:pPr>
          </w:p>
        </w:tc>
      </w:tr>
      <w:tr w:rsidR="00C30590" w:rsidRPr="004C266E" w:rsidTr="00C30590">
        <w:tc>
          <w:tcPr>
            <w:tcW w:w="554" w:type="dxa"/>
            <w:tcBorders>
              <w:top w:val="single" w:sz="4" w:space="0" w:color="auto"/>
              <w:left w:val="single" w:sz="4" w:space="0" w:color="auto"/>
              <w:right w:val="single" w:sz="4" w:space="0" w:color="auto"/>
            </w:tcBorders>
          </w:tcPr>
          <w:p w:rsidR="00C30590" w:rsidRPr="004C266E" w:rsidRDefault="00C30590" w:rsidP="000A60B0">
            <w:pPr>
              <w:spacing w:after="0" w:line="240" w:lineRule="auto"/>
              <w:ind w:firstLine="737"/>
              <w:jc w:val="both"/>
              <w:rPr>
                <w:rFonts w:ascii="Arial" w:hAnsi="Arial" w:cs="Arial"/>
                <w:sz w:val="24"/>
                <w:szCs w:val="24"/>
              </w:rPr>
            </w:pPr>
          </w:p>
        </w:tc>
        <w:tc>
          <w:tcPr>
            <w:tcW w:w="8516" w:type="dxa"/>
            <w:gridSpan w:val="3"/>
            <w:tcBorders>
              <w:left w:val="single" w:sz="4" w:space="0" w:color="auto"/>
            </w:tcBorders>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информация о наличии у гражданина права на земельный участок по форме</w:t>
            </w:r>
          </w:p>
        </w:tc>
      </w:tr>
      <w:tr w:rsidR="00C30590" w:rsidRPr="004C266E" w:rsidTr="00C30590">
        <w:tc>
          <w:tcPr>
            <w:tcW w:w="9070" w:type="dxa"/>
            <w:gridSpan w:val="4"/>
          </w:tcPr>
          <w:p w:rsidR="00C30590" w:rsidRPr="004C266E" w:rsidRDefault="008A24C2" w:rsidP="000A60B0">
            <w:pPr>
              <w:spacing w:after="0" w:line="240" w:lineRule="auto"/>
              <w:ind w:firstLine="737"/>
              <w:jc w:val="both"/>
              <w:rPr>
                <w:rFonts w:ascii="Arial" w:hAnsi="Arial" w:cs="Arial"/>
                <w:sz w:val="24"/>
                <w:szCs w:val="24"/>
              </w:rPr>
            </w:pPr>
            <w:hyperlink r:id="rId37" w:tooltip="consultantplus://offline/ref=57FF2AFF27C58A55EB61BA1BC2FD7DE6DFA2B242035BF304928BF595ED4D13FAACC3FFBFC78C436F29C64C917F3D8C46A2B78F84CFA6E80Ai7e1L" w:history="1">
              <w:r w:rsidR="00C30590" w:rsidRPr="004C266E">
                <w:rPr>
                  <w:rFonts w:ascii="Arial" w:hAnsi="Arial" w:cs="Arial"/>
                  <w:sz w:val="24"/>
                  <w:szCs w:val="24"/>
                </w:rPr>
                <w:t>выписки</w:t>
              </w:r>
            </w:hyperlink>
            <w:r w:rsidR="00C30590" w:rsidRPr="004C266E">
              <w:rPr>
                <w:rFonts w:ascii="Arial" w:hAnsi="Arial" w:cs="Arial"/>
                <w:sz w:val="24"/>
                <w:szCs w:val="24"/>
              </w:rPr>
              <w:t xml:space="preserve"> из </w:t>
            </w:r>
            <w:proofErr w:type="spellStart"/>
            <w:r w:rsidR="00C30590" w:rsidRPr="004C266E">
              <w:rPr>
                <w:rFonts w:ascii="Arial" w:hAnsi="Arial" w:cs="Arial"/>
                <w:sz w:val="24"/>
                <w:szCs w:val="24"/>
              </w:rPr>
              <w:t>похозяйственной</w:t>
            </w:r>
            <w:proofErr w:type="spellEnd"/>
            <w:r w:rsidR="00C30590" w:rsidRPr="004C266E">
              <w:rPr>
                <w:rFonts w:ascii="Arial" w:hAnsi="Arial" w:cs="Arial"/>
                <w:sz w:val="24"/>
                <w:szCs w:val="24"/>
              </w:rPr>
              <w:t xml:space="preserve"> книги, утвержденной </w:t>
            </w:r>
            <w:r w:rsidR="00C30590" w:rsidRPr="004C266E">
              <w:rPr>
                <w:rFonts w:ascii="Arial" w:hAnsi="Arial" w:cs="Arial"/>
                <w:sz w:val="24"/>
                <w:szCs w:val="24"/>
                <w:shd w:val="clear" w:color="auto" w:fill="FFFFFF"/>
              </w:rPr>
              <w:t>Приказом Федеральной службы государственной регистрации, кадастра и картографии от 25 августа 2021г. NП/0368</w:t>
            </w:r>
            <w:r w:rsidR="00C30590" w:rsidRPr="004C266E">
              <w:rPr>
                <w:rFonts w:ascii="Arial" w:hAnsi="Arial" w:cs="Arial"/>
                <w:sz w:val="24"/>
                <w:szCs w:val="24"/>
              </w:rPr>
              <w:t>.</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Правильность сообщаемых сведений подтверждаю.</w:t>
            </w:r>
          </w:p>
        </w:tc>
      </w:tr>
      <w:tr w:rsidR="00C30590" w:rsidRPr="004C266E" w:rsidTr="00C30590">
        <w:tc>
          <w:tcPr>
            <w:tcW w:w="9070" w:type="dxa"/>
            <w:gridSpan w:val="4"/>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sidRPr="004C266E">
              <w:rPr>
                <w:rFonts w:ascii="Arial" w:hAnsi="Arial" w:cs="Arial"/>
                <w:sz w:val="24"/>
                <w:szCs w:val="24"/>
              </w:rPr>
              <w:t>похозяйственной</w:t>
            </w:r>
            <w:proofErr w:type="spellEnd"/>
            <w:r w:rsidRPr="004C266E">
              <w:rPr>
                <w:rFonts w:ascii="Arial" w:hAnsi="Arial" w:cs="Arial"/>
                <w:sz w:val="24"/>
                <w:szCs w:val="24"/>
              </w:rPr>
              <w:t xml:space="preserve"> книги, установленном законодательством Российской Федерации и Оренбургской области, согласен(на).</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sidRPr="004C266E">
              <w:rPr>
                <w:rFonts w:ascii="Arial" w:hAnsi="Arial" w:cs="Arial"/>
                <w:sz w:val="24"/>
                <w:szCs w:val="24"/>
              </w:rPr>
              <w:t>похозяйственной</w:t>
            </w:r>
            <w:proofErr w:type="spellEnd"/>
            <w:r w:rsidRPr="004C266E">
              <w:rPr>
                <w:rFonts w:ascii="Arial" w:hAnsi="Arial" w:cs="Arial"/>
                <w:sz w:val="24"/>
                <w:szCs w:val="24"/>
              </w:rPr>
              <w:t xml:space="preserve"> книги.</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Настоящее согласие бессрочно.</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Отзыв настоящего согласия в случаях, предусмотренных Федеральным </w:t>
            </w:r>
            <w:hyperlink r:id="rId38" w:tooltip="consultantplus://offline/ref=57FF2AFF27C58A55EB61BA1BC2FD7DE6DDA8B2470350F304928BF595ED4D13FABEC3A7B3C58D5D6E2AD31AC039i6eAL" w:history="1">
              <w:r w:rsidRPr="004C266E">
                <w:rPr>
                  <w:rFonts w:ascii="Arial" w:hAnsi="Arial" w:cs="Arial"/>
                  <w:sz w:val="24"/>
                  <w:szCs w:val="24"/>
                </w:rPr>
                <w:t>законом</w:t>
              </w:r>
            </w:hyperlink>
            <w:r w:rsidRPr="004C266E">
              <w:rPr>
                <w:rFonts w:ascii="Arial" w:hAnsi="Arial" w:cs="Arial"/>
                <w:sz w:val="24"/>
                <w:szCs w:val="24"/>
              </w:rPr>
              <w:t xml:space="preserve"> от 27 июля 2006 года N 152-ФЗ "О персональных данных", осуществляется на основании заявления, поданного в уполномоченный орган.</w:t>
            </w:r>
          </w:p>
        </w:tc>
      </w:tr>
      <w:tr w:rsidR="00C30590" w:rsidRPr="004C266E" w:rsidTr="00C30590">
        <w:tc>
          <w:tcPr>
            <w:tcW w:w="9070" w:type="dxa"/>
            <w:gridSpan w:val="4"/>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К заявлению прилагаю: </w:t>
            </w:r>
            <w:r w:rsidRPr="004C266E">
              <w:rPr>
                <w:rFonts w:ascii="Arial" w:hAnsi="Arial" w:cs="Arial"/>
                <w:sz w:val="24"/>
                <w:szCs w:val="24"/>
              </w:rPr>
              <w:lastRenderedPageBreak/>
              <w:t>______________________________________________</w:t>
            </w:r>
          </w:p>
        </w:tc>
      </w:tr>
      <w:tr w:rsidR="00C30590" w:rsidRPr="004C266E" w:rsidTr="00C30590">
        <w:tc>
          <w:tcPr>
            <w:tcW w:w="9070" w:type="dxa"/>
            <w:gridSpan w:val="4"/>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lastRenderedPageBreak/>
              <w:t>___________________________________________________________________</w:t>
            </w:r>
          </w:p>
        </w:tc>
      </w:tr>
      <w:tr w:rsidR="00C30590" w:rsidRPr="004C266E" w:rsidTr="00C30590">
        <w:tc>
          <w:tcPr>
            <w:tcW w:w="9070" w:type="dxa"/>
            <w:gridSpan w:val="4"/>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(перечень документов)</w:t>
            </w:r>
          </w:p>
        </w:tc>
      </w:tr>
      <w:tr w:rsidR="00C30590" w:rsidRPr="004C266E" w:rsidTr="00C30590">
        <w:tc>
          <w:tcPr>
            <w:tcW w:w="9070" w:type="dxa"/>
            <w:gridSpan w:val="4"/>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Документы гр.</w:t>
            </w:r>
          </w:p>
        </w:tc>
      </w:tr>
      <w:tr w:rsidR="00C30590" w:rsidRPr="004C266E" w:rsidTr="00C30590">
        <w:tc>
          <w:tcPr>
            <w:tcW w:w="9070" w:type="dxa"/>
            <w:gridSpan w:val="4"/>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_____________________________________________________________</w:t>
            </w:r>
          </w:p>
        </w:tc>
      </w:tr>
      <w:tr w:rsidR="00C30590" w:rsidRPr="004C266E" w:rsidTr="00C30590">
        <w:tc>
          <w:tcPr>
            <w:tcW w:w="9070" w:type="dxa"/>
            <w:gridSpan w:val="4"/>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(фамилия, имя, отчество заявителя)</w:t>
            </w:r>
          </w:p>
        </w:tc>
      </w:tr>
      <w:tr w:rsidR="00C30590" w:rsidRPr="004C266E" w:rsidTr="00C30590">
        <w:tc>
          <w:tcPr>
            <w:tcW w:w="9070" w:type="dxa"/>
            <w:gridSpan w:val="4"/>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приняты:</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в МФЦ:</w:t>
            </w:r>
          </w:p>
        </w:tc>
      </w:tr>
      <w:tr w:rsidR="00C30590" w:rsidRPr="004C266E" w:rsidTr="00C30590">
        <w:tc>
          <w:tcPr>
            <w:tcW w:w="4478" w:type="dxa"/>
            <w:gridSpan w:val="3"/>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"___"__________ 20__ г.</w:t>
            </w:r>
          </w:p>
        </w:tc>
        <w:tc>
          <w:tcPr>
            <w:tcW w:w="4592" w:type="dxa"/>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Регистрационный N __________</w:t>
            </w:r>
          </w:p>
        </w:tc>
      </w:tr>
      <w:tr w:rsidR="00C30590" w:rsidRPr="004C266E" w:rsidTr="00C30590">
        <w:tc>
          <w:tcPr>
            <w:tcW w:w="9070" w:type="dxa"/>
            <w:gridSpan w:val="4"/>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Специалист</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МФЦ __________________ __________________________________________</w:t>
            </w:r>
          </w:p>
        </w:tc>
      </w:tr>
      <w:tr w:rsidR="00C30590" w:rsidRPr="004C266E" w:rsidTr="00C30590">
        <w:tc>
          <w:tcPr>
            <w:tcW w:w="3219" w:type="dxa"/>
            <w:gridSpan w:val="2"/>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(подпись)</w:t>
            </w:r>
          </w:p>
        </w:tc>
        <w:tc>
          <w:tcPr>
            <w:tcW w:w="5851" w:type="dxa"/>
            <w:gridSpan w:val="2"/>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(расшифровка подписи)</w:t>
            </w:r>
          </w:p>
        </w:tc>
      </w:tr>
      <w:tr w:rsidR="00C30590" w:rsidRPr="004C266E" w:rsidTr="00C30590">
        <w:tc>
          <w:tcPr>
            <w:tcW w:w="9070" w:type="dxa"/>
            <w:gridSpan w:val="4"/>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в уполномоченном органе:</w:t>
            </w:r>
          </w:p>
        </w:tc>
      </w:tr>
      <w:tr w:rsidR="00C30590" w:rsidRPr="004C266E" w:rsidTr="00C30590">
        <w:tc>
          <w:tcPr>
            <w:tcW w:w="4478" w:type="dxa"/>
            <w:gridSpan w:val="3"/>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"___"__________ 20__ г.</w:t>
            </w:r>
          </w:p>
        </w:tc>
        <w:tc>
          <w:tcPr>
            <w:tcW w:w="4592" w:type="dxa"/>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Регистрационный N __________</w:t>
            </w:r>
          </w:p>
        </w:tc>
      </w:tr>
      <w:tr w:rsidR="00C30590" w:rsidRPr="004C266E" w:rsidTr="00C30590">
        <w:tc>
          <w:tcPr>
            <w:tcW w:w="3219" w:type="dxa"/>
            <w:gridSpan w:val="2"/>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(дата получения пакета документов из МФЦ - при обращении заявителя в МФЦ)</w:t>
            </w:r>
          </w:p>
        </w:tc>
        <w:tc>
          <w:tcPr>
            <w:tcW w:w="5851" w:type="dxa"/>
            <w:gridSpan w:val="2"/>
          </w:tcPr>
          <w:p w:rsidR="00C30590" w:rsidRPr="004C266E" w:rsidRDefault="00C30590" w:rsidP="000A60B0">
            <w:pPr>
              <w:spacing w:after="0" w:line="240" w:lineRule="auto"/>
              <w:ind w:firstLine="737"/>
              <w:jc w:val="both"/>
              <w:rPr>
                <w:rFonts w:ascii="Arial" w:hAnsi="Arial" w:cs="Arial"/>
                <w:sz w:val="24"/>
                <w:szCs w:val="24"/>
              </w:rPr>
            </w:pPr>
          </w:p>
        </w:tc>
      </w:tr>
      <w:tr w:rsidR="00C30590" w:rsidRPr="004C266E" w:rsidTr="00C30590">
        <w:tc>
          <w:tcPr>
            <w:tcW w:w="9070" w:type="dxa"/>
            <w:gridSpan w:val="4"/>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Специалист</w:t>
            </w:r>
          </w:p>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Уполномоченного органа __________________ _____________________________________</w:t>
            </w:r>
          </w:p>
        </w:tc>
      </w:tr>
      <w:tr w:rsidR="00C30590" w:rsidRPr="004C266E" w:rsidTr="00C30590">
        <w:tc>
          <w:tcPr>
            <w:tcW w:w="3219" w:type="dxa"/>
            <w:gridSpan w:val="2"/>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lastRenderedPageBreak/>
              <w:t>(подпись)</w:t>
            </w:r>
          </w:p>
        </w:tc>
        <w:tc>
          <w:tcPr>
            <w:tcW w:w="5851" w:type="dxa"/>
            <w:gridSpan w:val="2"/>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(расшифровка подписи)</w:t>
            </w:r>
          </w:p>
        </w:tc>
      </w:tr>
      <w:tr w:rsidR="00C30590" w:rsidRPr="004C266E" w:rsidTr="00C30590">
        <w:tc>
          <w:tcPr>
            <w:tcW w:w="9070" w:type="dxa"/>
            <w:gridSpan w:val="4"/>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РАСПИСКА-УВЕДОМЛЕНИЕ</w:t>
            </w:r>
          </w:p>
        </w:tc>
      </w:tr>
      <w:tr w:rsidR="00C30590" w:rsidRPr="004C266E" w:rsidTr="00C30590">
        <w:tc>
          <w:tcPr>
            <w:tcW w:w="9070" w:type="dxa"/>
            <w:gridSpan w:val="4"/>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Заявление и документы выдачи выписки из </w:t>
            </w:r>
            <w:proofErr w:type="spellStart"/>
            <w:r w:rsidRPr="004C266E">
              <w:rPr>
                <w:rFonts w:ascii="Arial" w:hAnsi="Arial" w:cs="Arial"/>
                <w:sz w:val="24"/>
                <w:szCs w:val="24"/>
              </w:rPr>
              <w:t>похозяйственной</w:t>
            </w:r>
            <w:proofErr w:type="spellEnd"/>
            <w:r w:rsidRPr="004C266E">
              <w:rPr>
                <w:rFonts w:ascii="Arial" w:hAnsi="Arial" w:cs="Arial"/>
                <w:sz w:val="24"/>
                <w:szCs w:val="24"/>
              </w:rPr>
              <w:t xml:space="preserve"> книги</w:t>
            </w:r>
          </w:p>
        </w:tc>
      </w:tr>
      <w:tr w:rsidR="00C30590" w:rsidRPr="004C266E" w:rsidTr="00C30590">
        <w:tc>
          <w:tcPr>
            <w:tcW w:w="9070" w:type="dxa"/>
            <w:gridSpan w:val="4"/>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_____________________________________________________________</w:t>
            </w:r>
          </w:p>
        </w:tc>
      </w:tr>
      <w:tr w:rsidR="00C30590" w:rsidRPr="004C266E" w:rsidTr="00C30590">
        <w:tc>
          <w:tcPr>
            <w:tcW w:w="9070" w:type="dxa"/>
            <w:gridSpan w:val="4"/>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 xml:space="preserve">принял "____"___________ 20__ г., </w:t>
            </w:r>
            <w:proofErr w:type="spellStart"/>
            <w:r w:rsidRPr="004C266E">
              <w:rPr>
                <w:rFonts w:ascii="Arial" w:hAnsi="Arial" w:cs="Arial"/>
                <w:sz w:val="24"/>
                <w:szCs w:val="24"/>
              </w:rPr>
              <w:t>рег</w:t>
            </w:r>
            <w:proofErr w:type="spellEnd"/>
            <w:r w:rsidRPr="004C266E">
              <w:rPr>
                <w:rFonts w:ascii="Arial" w:hAnsi="Arial" w:cs="Arial"/>
                <w:sz w:val="24"/>
                <w:szCs w:val="24"/>
              </w:rPr>
              <w:t>. N ______________</w:t>
            </w:r>
          </w:p>
        </w:tc>
      </w:tr>
      <w:tr w:rsidR="00C30590" w:rsidRPr="004C266E" w:rsidTr="00C30590">
        <w:tc>
          <w:tcPr>
            <w:tcW w:w="9070" w:type="dxa"/>
            <w:gridSpan w:val="4"/>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_____________________________________________________________</w:t>
            </w:r>
          </w:p>
        </w:tc>
      </w:tr>
      <w:tr w:rsidR="00C30590" w:rsidRPr="004C266E" w:rsidTr="00C30590">
        <w:tc>
          <w:tcPr>
            <w:tcW w:w="9070" w:type="dxa"/>
            <w:gridSpan w:val="4"/>
          </w:tcPr>
          <w:p w:rsidR="00C30590" w:rsidRPr="004C266E" w:rsidRDefault="00C30590" w:rsidP="000A60B0">
            <w:pPr>
              <w:spacing w:after="0" w:line="240" w:lineRule="auto"/>
              <w:ind w:firstLine="737"/>
              <w:jc w:val="both"/>
              <w:rPr>
                <w:rFonts w:ascii="Arial" w:hAnsi="Arial" w:cs="Arial"/>
                <w:sz w:val="24"/>
                <w:szCs w:val="24"/>
              </w:rPr>
            </w:pPr>
            <w:r w:rsidRPr="004C266E">
              <w:rPr>
                <w:rFonts w:ascii="Arial" w:hAnsi="Arial" w:cs="Arial"/>
                <w:sz w:val="24"/>
                <w:szCs w:val="24"/>
              </w:rPr>
              <w:t>(подпись, фамилия, имя, отчество специалиста)</w:t>
            </w:r>
          </w:p>
        </w:tc>
      </w:tr>
    </w:tbl>
    <w:p w:rsidR="00C30590" w:rsidRPr="004C266E" w:rsidRDefault="00C30590" w:rsidP="00301B7A">
      <w:pPr>
        <w:spacing w:line="240" w:lineRule="auto"/>
        <w:ind w:firstLine="709"/>
        <w:jc w:val="both"/>
        <w:rPr>
          <w:rFonts w:ascii="Arial" w:hAnsi="Arial" w:cs="Arial"/>
          <w:sz w:val="24"/>
          <w:szCs w:val="24"/>
        </w:rPr>
      </w:pPr>
    </w:p>
    <w:p w:rsidR="00C30590" w:rsidRPr="004C266E" w:rsidRDefault="00C30590" w:rsidP="00301B7A">
      <w:pPr>
        <w:spacing w:line="240" w:lineRule="auto"/>
        <w:ind w:firstLine="709"/>
        <w:jc w:val="both"/>
        <w:rPr>
          <w:rFonts w:ascii="Arial" w:hAnsi="Arial" w:cs="Arial"/>
          <w:sz w:val="24"/>
          <w:szCs w:val="24"/>
        </w:rPr>
      </w:pPr>
    </w:p>
    <w:p w:rsidR="00183C8A" w:rsidRDefault="00183C8A" w:rsidP="00301B7A">
      <w:pPr>
        <w:spacing w:after="0" w:line="240" w:lineRule="auto"/>
        <w:jc w:val="center"/>
        <w:rPr>
          <w:rFonts w:ascii="Times New Roman" w:eastAsia="Times New Roman" w:hAnsi="Times New Roman" w:cs="Times New Roman"/>
          <w:color w:val="000000"/>
          <w:sz w:val="24"/>
          <w:szCs w:val="24"/>
        </w:rPr>
      </w:pPr>
    </w:p>
    <w:p w:rsidR="00565C22" w:rsidRDefault="00565C22" w:rsidP="00301B7A">
      <w:pPr>
        <w:spacing w:after="0" w:line="240" w:lineRule="auto"/>
        <w:jc w:val="center"/>
        <w:rPr>
          <w:rFonts w:ascii="Times New Roman" w:eastAsia="Times New Roman" w:hAnsi="Times New Roman" w:cs="Times New Roman"/>
          <w:color w:val="000000"/>
          <w:sz w:val="24"/>
          <w:szCs w:val="24"/>
        </w:rPr>
      </w:pPr>
    </w:p>
    <w:p w:rsidR="00565C22" w:rsidRDefault="00565C22" w:rsidP="00301B7A">
      <w:pPr>
        <w:spacing w:after="0" w:line="240" w:lineRule="auto"/>
        <w:jc w:val="center"/>
        <w:rPr>
          <w:rFonts w:ascii="Times New Roman" w:eastAsia="Times New Roman" w:hAnsi="Times New Roman" w:cs="Times New Roman"/>
          <w:color w:val="000000"/>
          <w:sz w:val="24"/>
          <w:szCs w:val="24"/>
        </w:rPr>
      </w:pPr>
    </w:p>
    <w:p w:rsidR="00565C22" w:rsidRDefault="00565C22" w:rsidP="00301B7A">
      <w:pPr>
        <w:spacing w:after="0" w:line="240" w:lineRule="auto"/>
        <w:jc w:val="center"/>
        <w:rPr>
          <w:rFonts w:ascii="Times New Roman" w:eastAsia="Times New Roman" w:hAnsi="Times New Roman" w:cs="Times New Roman"/>
          <w:color w:val="000000"/>
          <w:sz w:val="24"/>
          <w:szCs w:val="24"/>
        </w:rPr>
      </w:pPr>
    </w:p>
    <w:p w:rsidR="00565C22" w:rsidRDefault="00565C22" w:rsidP="00301B7A">
      <w:pPr>
        <w:spacing w:after="0" w:line="240" w:lineRule="auto"/>
        <w:jc w:val="center"/>
        <w:rPr>
          <w:rFonts w:ascii="Times New Roman" w:eastAsia="Times New Roman" w:hAnsi="Times New Roman" w:cs="Times New Roman"/>
          <w:color w:val="000000"/>
          <w:sz w:val="24"/>
          <w:szCs w:val="24"/>
        </w:rPr>
      </w:pPr>
    </w:p>
    <w:p w:rsidR="00565C22" w:rsidRDefault="00565C22" w:rsidP="00301B7A">
      <w:pPr>
        <w:spacing w:after="0" w:line="240" w:lineRule="auto"/>
        <w:jc w:val="center"/>
        <w:rPr>
          <w:rFonts w:ascii="Times New Roman" w:eastAsia="Times New Roman" w:hAnsi="Times New Roman" w:cs="Times New Roman"/>
          <w:color w:val="000000"/>
          <w:sz w:val="24"/>
          <w:szCs w:val="24"/>
        </w:rPr>
      </w:pPr>
    </w:p>
    <w:p w:rsidR="00565C22" w:rsidRDefault="00565C22" w:rsidP="00301B7A">
      <w:pPr>
        <w:spacing w:after="0" w:line="240" w:lineRule="auto"/>
        <w:jc w:val="center"/>
        <w:rPr>
          <w:rFonts w:ascii="Times New Roman" w:eastAsia="Times New Roman" w:hAnsi="Times New Roman" w:cs="Times New Roman"/>
          <w:color w:val="000000"/>
          <w:sz w:val="24"/>
          <w:szCs w:val="24"/>
        </w:rPr>
      </w:pPr>
    </w:p>
    <w:p w:rsidR="00565C22" w:rsidRDefault="00565C22" w:rsidP="00301B7A">
      <w:pPr>
        <w:spacing w:after="0" w:line="240" w:lineRule="auto"/>
        <w:jc w:val="center"/>
        <w:rPr>
          <w:rFonts w:ascii="Times New Roman" w:eastAsia="Times New Roman" w:hAnsi="Times New Roman" w:cs="Times New Roman"/>
          <w:color w:val="000000"/>
          <w:sz w:val="24"/>
          <w:szCs w:val="24"/>
        </w:rPr>
      </w:pPr>
    </w:p>
    <w:p w:rsidR="00565C22" w:rsidRDefault="00565C22" w:rsidP="00301B7A">
      <w:pPr>
        <w:spacing w:after="0" w:line="240" w:lineRule="auto"/>
        <w:jc w:val="center"/>
        <w:rPr>
          <w:rFonts w:ascii="Times New Roman" w:eastAsia="Times New Roman" w:hAnsi="Times New Roman" w:cs="Times New Roman"/>
          <w:color w:val="000000"/>
          <w:sz w:val="24"/>
          <w:szCs w:val="24"/>
        </w:rPr>
      </w:pPr>
    </w:p>
    <w:p w:rsidR="00565C22" w:rsidRDefault="00565C22" w:rsidP="00301B7A">
      <w:pPr>
        <w:spacing w:after="0" w:line="240" w:lineRule="auto"/>
        <w:jc w:val="center"/>
        <w:rPr>
          <w:rFonts w:ascii="Times New Roman" w:eastAsia="Times New Roman" w:hAnsi="Times New Roman" w:cs="Times New Roman"/>
          <w:color w:val="000000"/>
          <w:sz w:val="24"/>
          <w:szCs w:val="24"/>
        </w:rPr>
      </w:pPr>
    </w:p>
    <w:p w:rsidR="00565C22" w:rsidRDefault="00565C22" w:rsidP="00301B7A">
      <w:pPr>
        <w:spacing w:after="0" w:line="240" w:lineRule="auto"/>
        <w:jc w:val="center"/>
        <w:rPr>
          <w:rFonts w:ascii="Times New Roman" w:eastAsia="Times New Roman" w:hAnsi="Times New Roman" w:cs="Times New Roman"/>
          <w:color w:val="000000"/>
          <w:sz w:val="24"/>
          <w:szCs w:val="24"/>
        </w:rPr>
      </w:pPr>
    </w:p>
    <w:p w:rsidR="00565C22" w:rsidRDefault="00565C22" w:rsidP="00301B7A">
      <w:pPr>
        <w:spacing w:after="0" w:line="240" w:lineRule="auto"/>
        <w:jc w:val="center"/>
        <w:rPr>
          <w:rFonts w:ascii="Times New Roman" w:eastAsia="Times New Roman" w:hAnsi="Times New Roman" w:cs="Times New Roman"/>
          <w:color w:val="000000"/>
          <w:sz w:val="24"/>
          <w:szCs w:val="24"/>
        </w:rPr>
      </w:pPr>
    </w:p>
    <w:p w:rsidR="00565C22" w:rsidRDefault="00565C22" w:rsidP="00301B7A">
      <w:pPr>
        <w:spacing w:after="0" w:line="240" w:lineRule="auto"/>
        <w:jc w:val="center"/>
        <w:rPr>
          <w:rFonts w:ascii="Times New Roman" w:eastAsia="Times New Roman" w:hAnsi="Times New Roman" w:cs="Times New Roman"/>
          <w:color w:val="000000"/>
          <w:sz w:val="24"/>
          <w:szCs w:val="24"/>
        </w:rPr>
      </w:pPr>
    </w:p>
    <w:p w:rsidR="00565C22" w:rsidRDefault="00565C22" w:rsidP="00301B7A">
      <w:pPr>
        <w:spacing w:after="0" w:line="240" w:lineRule="auto"/>
        <w:jc w:val="center"/>
        <w:rPr>
          <w:rFonts w:ascii="Times New Roman" w:eastAsia="Times New Roman" w:hAnsi="Times New Roman" w:cs="Times New Roman"/>
          <w:color w:val="000000"/>
          <w:sz w:val="24"/>
          <w:szCs w:val="24"/>
        </w:rPr>
      </w:pPr>
    </w:p>
    <w:p w:rsidR="00565C22" w:rsidRDefault="00565C22" w:rsidP="00301B7A">
      <w:pPr>
        <w:spacing w:after="0" w:line="240" w:lineRule="auto"/>
        <w:jc w:val="center"/>
        <w:rPr>
          <w:rFonts w:ascii="Times New Roman" w:eastAsia="Times New Roman" w:hAnsi="Times New Roman" w:cs="Times New Roman"/>
          <w:color w:val="000000"/>
          <w:sz w:val="24"/>
          <w:szCs w:val="24"/>
        </w:rPr>
      </w:pPr>
    </w:p>
    <w:p w:rsidR="00565C22" w:rsidRDefault="00565C22" w:rsidP="00301B7A">
      <w:pPr>
        <w:spacing w:after="0" w:line="240" w:lineRule="auto"/>
        <w:jc w:val="center"/>
        <w:rPr>
          <w:rFonts w:ascii="Times New Roman" w:eastAsia="Times New Roman" w:hAnsi="Times New Roman" w:cs="Times New Roman"/>
          <w:color w:val="000000"/>
          <w:sz w:val="24"/>
          <w:szCs w:val="24"/>
        </w:rPr>
      </w:pPr>
    </w:p>
    <w:p w:rsidR="00565C22" w:rsidRDefault="00565C22" w:rsidP="00301B7A">
      <w:pPr>
        <w:spacing w:after="0" w:line="240" w:lineRule="auto"/>
        <w:jc w:val="center"/>
        <w:rPr>
          <w:rFonts w:ascii="Times New Roman" w:eastAsia="Times New Roman" w:hAnsi="Times New Roman" w:cs="Times New Roman"/>
          <w:color w:val="000000"/>
          <w:sz w:val="24"/>
          <w:szCs w:val="24"/>
        </w:rPr>
      </w:pPr>
    </w:p>
    <w:p w:rsidR="00565C22" w:rsidRDefault="00565C22" w:rsidP="00301B7A">
      <w:pPr>
        <w:spacing w:after="0" w:line="240" w:lineRule="auto"/>
        <w:jc w:val="center"/>
        <w:rPr>
          <w:rFonts w:ascii="Times New Roman" w:eastAsia="Times New Roman" w:hAnsi="Times New Roman" w:cs="Times New Roman"/>
          <w:color w:val="000000"/>
          <w:sz w:val="24"/>
          <w:szCs w:val="24"/>
        </w:rPr>
      </w:pPr>
    </w:p>
    <w:p w:rsidR="00565C22" w:rsidRDefault="00565C22" w:rsidP="00301B7A">
      <w:pPr>
        <w:spacing w:after="0" w:line="240" w:lineRule="auto"/>
        <w:jc w:val="center"/>
        <w:rPr>
          <w:rFonts w:ascii="Times New Roman" w:eastAsia="Times New Roman" w:hAnsi="Times New Roman" w:cs="Times New Roman"/>
          <w:color w:val="000000"/>
          <w:sz w:val="24"/>
          <w:szCs w:val="24"/>
        </w:rPr>
      </w:pPr>
    </w:p>
    <w:p w:rsidR="00565C22" w:rsidRDefault="00565C22" w:rsidP="00301B7A">
      <w:pPr>
        <w:spacing w:after="0" w:line="240" w:lineRule="auto"/>
        <w:jc w:val="center"/>
        <w:rPr>
          <w:rFonts w:ascii="Times New Roman" w:eastAsia="Times New Roman" w:hAnsi="Times New Roman" w:cs="Times New Roman"/>
          <w:color w:val="000000"/>
          <w:sz w:val="24"/>
          <w:szCs w:val="24"/>
        </w:rPr>
      </w:pPr>
    </w:p>
    <w:p w:rsidR="00565C22" w:rsidRDefault="00565C22" w:rsidP="00301B7A">
      <w:pPr>
        <w:spacing w:after="0" w:line="240" w:lineRule="auto"/>
        <w:jc w:val="center"/>
        <w:rPr>
          <w:rFonts w:ascii="Times New Roman" w:eastAsia="Times New Roman" w:hAnsi="Times New Roman" w:cs="Times New Roman"/>
          <w:color w:val="000000"/>
          <w:sz w:val="24"/>
          <w:szCs w:val="24"/>
        </w:rPr>
      </w:pPr>
    </w:p>
    <w:p w:rsidR="00565C22" w:rsidRDefault="00565C22" w:rsidP="00565C22">
      <w:pPr>
        <w:pStyle w:val="1"/>
        <w:spacing w:before="0" w:after="149"/>
        <w:textAlignment w:val="baseline"/>
        <w:rPr>
          <w:rFonts w:cs="Arial"/>
          <w:color w:val="3B4256"/>
          <w:sz w:val="30"/>
          <w:szCs w:val="30"/>
        </w:rPr>
      </w:pPr>
      <w:r>
        <w:rPr>
          <w:rFonts w:cs="Arial"/>
          <w:color w:val="3B4256"/>
          <w:sz w:val="30"/>
          <w:szCs w:val="30"/>
        </w:rPr>
        <w:t>Памятка</w:t>
      </w:r>
    </w:p>
    <w:p w:rsidR="00565C22" w:rsidRDefault="00565C22" w:rsidP="00565C22">
      <w:pPr>
        <w:pStyle w:val="ab"/>
        <w:spacing w:after="0" w:line="237" w:lineRule="atLeast"/>
        <w:textAlignment w:val="baseline"/>
        <w:rPr>
          <w:rFonts w:ascii="Arial" w:hAnsi="Arial" w:cs="Arial"/>
          <w:color w:val="3B4256"/>
          <w:sz w:val="16"/>
          <w:szCs w:val="16"/>
        </w:rPr>
      </w:pPr>
      <w:r>
        <w:rPr>
          <w:rStyle w:val="af7"/>
          <w:rFonts w:ascii="inherit" w:hAnsi="inherit" w:cs="Arial"/>
          <w:color w:val="3B4256"/>
          <w:sz w:val="16"/>
          <w:szCs w:val="16"/>
          <w:bdr w:val="none" w:sz="0" w:space="0" w:color="auto" w:frame="1"/>
        </w:rPr>
        <w:t>Памятка для населения "Безопасность при паводках”</w:t>
      </w:r>
    </w:p>
    <w:p w:rsidR="00565C22" w:rsidRDefault="00565C22" w:rsidP="00565C22">
      <w:pPr>
        <w:pStyle w:val="ab"/>
        <w:spacing w:after="0" w:line="237" w:lineRule="atLeast"/>
        <w:textAlignment w:val="baseline"/>
        <w:rPr>
          <w:rFonts w:ascii="Arial" w:hAnsi="Arial" w:cs="Arial"/>
          <w:color w:val="3B4256"/>
          <w:sz w:val="16"/>
          <w:szCs w:val="16"/>
        </w:rPr>
      </w:pPr>
      <w:r>
        <w:rPr>
          <w:rStyle w:val="af7"/>
          <w:rFonts w:ascii="inherit" w:hAnsi="inherit" w:cs="Arial"/>
          <w:color w:val="3B4256"/>
          <w:sz w:val="16"/>
          <w:szCs w:val="16"/>
          <w:bdr w:val="none" w:sz="0" w:space="0" w:color="auto" w:frame="1"/>
        </w:rPr>
        <w:t>Паводок, наводнение</w:t>
      </w:r>
      <w:r>
        <w:rPr>
          <w:rFonts w:ascii="Arial" w:hAnsi="Arial" w:cs="Arial"/>
          <w:color w:val="3B4256"/>
          <w:sz w:val="16"/>
          <w:szCs w:val="16"/>
        </w:rPr>
        <w:t> - это значительное затопление местности в результате подъема уровня воды в реке, озере в период снеготаяния, ливней, ветровых нагонов воды, при заторах и т.п.   </w:t>
      </w:r>
    </w:p>
    <w:p w:rsidR="00565C22" w:rsidRDefault="00565C22" w:rsidP="00565C22">
      <w:pPr>
        <w:pStyle w:val="ab"/>
        <w:spacing w:after="186" w:line="237" w:lineRule="atLeast"/>
        <w:textAlignment w:val="baseline"/>
        <w:rPr>
          <w:rFonts w:ascii="Arial" w:hAnsi="Arial" w:cs="Arial"/>
          <w:color w:val="3B4256"/>
          <w:sz w:val="16"/>
          <w:szCs w:val="16"/>
        </w:rPr>
      </w:pPr>
      <w:r>
        <w:rPr>
          <w:rFonts w:ascii="Arial" w:hAnsi="Arial" w:cs="Arial"/>
          <w:color w:val="3B4256"/>
          <w:sz w:val="16"/>
          <w:szCs w:val="16"/>
        </w:rPr>
        <w:t>Факторы опасности наводнений и паводков - разрушение домов и зданий, мостов; размыв железнодорожных и автомобильных дорог; аварии на инженерных сетях, уничтожение посевов; жертвы среди населения и гибель животных.   </w:t>
      </w:r>
    </w:p>
    <w:p w:rsidR="00565C22" w:rsidRDefault="00565C22" w:rsidP="00565C22">
      <w:pPr>
        <w:pStyle w:val="ab"/>
        <w:spacing w:after="186" w:line="237" w:lineRule="atLeast"/>
        <w:textAlignment w:val="baseline"/>
        <w:rPr>
          <w:rFonts w:ascii="Arial" w:hAnsi="Arial" w:cs="Arial"/>
          <w:color w:val="3B4256"/>
          <w:sz w:val="16"/>
          <w:szCs w:val="16"/>
        </w:rPr>
      </w:pPr>
      <w:r>
        <w:rPr>
          <w:rFonts w:ascii="Arial" w:hAnsi="Arial" w:cs="Arial"/>
          <w:color w:val="3B4256"/>
          <w:sz w:val="16"/>
          <w:szCs w:val="16"/>
        </w:rPr>
        <w:t>Вследствие наводнения, паводка начинается проседание домов и земли, возникают сдвиги и обвалы. В период наводнений и паводков радиотрансляционная сеть в квартирах и на рабочих местах должна действовать круглосуточно, так как население оповещается заблаговременно. Ознакомьтесь с сигналами оповещения, мерами и правилами эвакуации, подготовьтесь к ней заранее.   </w:t>
      </w:r>
    </w:p>
    <w:p w:rsidR="00565C22" w:rsidRDefault="00565C22" w:rsidP="00565C22">
      <w:pPr>
        <w:pStyle w:val="ab"/>
        <w:spacing w:after="186" w:line="237" w:lineRule="atLeast"/>
        <w:textAlignment w:val="baseline"/>
        <w:rPr>
          <w:rFonts w:ascii="Arial" w:hAnsi="Arial" w:cs="Arial"/>
          <w:color w:val="3B4256"/>
          <w:sz w:val="16"/>
          <w:szCs w:val="16"/>
        </w:rPr>
      </w:pPr>
      <w:r>
        <w:rPr>
          <w:rFonts w:ascii="Arial" w:hAnsi="Arial" w:cs="Arial"/>
          <w:color w:val="3B4256"/>
          <w:sz w:val="16"/>
          <w:szCs w:val="16"/>
        </w:rPr>
        <w:t> </w:t>
      </w:r>
    </w:p>
    <w:p w:rsidR="00565C22" w:rsidRDefault="00565C22" w:rsidP="00565C22">
      <w:pPr>
        <w:pStyle w:val="ab"/>
        <w:spacing w:after="0" w:line="237" w:lineRule="atLeast"/>
        <w:textAlignment w:val="baseline"/>
        <w:rPr>
          <w:rFonts w:ascii="Arial" w:hAnsi="Arial" w:cs="Arial"/>
          <w:color w:val="3B4256"/>
          <w:sz w:val="16"/>
          <w:szCs w:val="16"/>
        </w:rPr>
      </w:pPr>
      <w:r>
        <w:rPr>
          <w:rStyle w:val="af7"/>
          <w:rFonts w:ascii="inherit" w:hAnsi="inherit" w:cs="Arial"/>
          <w:color w:val="3B4256"/>
          <w:sz w:val="16"/>
          <w:szCs w:val="16"/>
          <w:bdr w:val="none" w:sz="0" w:space="0" w:color="auto" w:frame="1"/>
        </w:rPr>
        <w:t>Действия в случае угрозы возникновение наводнения, паводка:   </w:t>
      </w:r>
    </w:p>
    <w:p w:rsidR="00565C22" w:rsidRDefault="00565C22" w:rsidP="00565C22">
      <w:pPr>
        <w:pStyle w:val="ab"/>
        <w:spacing w:after="186" w:line="237" w:lineRule="atLeast"/>
        <w:textAlignment w:val="baseline"/>
        <w:rPr>
          <w:rFonts w:ascii="Arial" w:hAnsi="Arial" w:cs="Arial"/>
          <w:color w:val="3B4256"/>
          <w:sz w:val="16"/>
          <w:szCs w:val="16"/>
        </w:rPr>
      </w:pPr>
      <w:r>
        <w:rPr>
          <w:rFonts w:ascii="Arial" w:hAnsi="Arial" w:cs="Arial"/>
          <w:color w:val="3B4256"/>
          <w:sz w:val="16"/>
          <w:szCs w:val="16"/>
        </w:rPr>
        <w:t>Внимательно слушайте информацию о чрезвычайной ситуации и инструкции о порядке действий, не пользуйтесь без необходимости телефоном, чтобы он был свободным для связи с вами.   </w:t>
      </w:r>
    </w:p>
    <w:p w:rsidR="00565C22" w:rsidRDefault="00565C22" w:rsidP="00565C22">
      <w:pPr>
        <w:pStyle w:val="ab"/>
        <w:spacing w:after="0" w:line="237" w:lineRule="atLeast"/>
        <w:textAlignment w:val="baseline"/>
        <w:rPr>
          <w:rFonts w:ascii="Arial" w:hAnsi="Arial" w:cs="Arial"/>
          <w:color w:val="3B4256"/>
          <w:sz w:val="16"/>
          <w:szCs w:val="16"/>
        </w:rPr>
      </w:pPr>
      <w:r>
        <w:rPr>
          <w:rStyle w:val="afff"/>
          <w:rFonts w:ascii="inherit" w:hAnsi="inherit" w:cs="Arial"/>
          <w:color w:val="3B4256"/>
          <w:sz w:val="16"/>
          <w:szCs w:val="16"/>
          <w:bdr w:val="none" w:sz="0" w:space="0" w:color="auto" w:frame="1"/>
        </w:rPr>
        <w:t>Получив сообщение о наводнении, паводке, следуйте основным правилам:</w:t>
      </w:r>
    </w:p>
    <w:p w:rsidR="00565C22" w:rsidRDefault="00565C22" w:rsidP="00565C22">
      <w:pPr>
        <w:pStyle w:val="ab"/>
        <w:spacing w:after="186" w:line="237" w:lineRule="atLeast"/>
        <w:textAlignment w:val="baseline"/>
        <w:rPr>
          <w:rFonts w:ascii="Arial" w:hAnsi="Arial" w:cs="Arial"/>
          <w:color w:val="3B4256"/>
          <w:sz w:val="16"/>
          <w:szCs w:val="16"/>
        </w:rPr>
      </w:pPr>
      <w:r>
        <w:rPr>
          <w:rFonts w:ascii="Arial" w:hAnsi="Arial" w:cs="Arial"/>
          <w:color w:val="3B4256"/>
          <w:sz w:val="16"/>
          <w:szCs w:val="16"/>
        </w:rPr>
        <w:t>- отключите газ и электричество;</w:t>
      </w:r>
    </w:p>
    <w:p w:rsidR="00565C22" w:rsidRDefault="00565C22" w:rsidP="00565C22">
      <w:pPr>
        <w:pStyle w:val="ab"/>
        <w:spacing w:after="186" w:line="237" w:lineRule="atLeast"/>
        <w:textAlignment w:val="baseline"/>
        <w:rPr>
          <w:rFonts w:ascii="Arial" w:hAnsi="Arial" w:cs="Arial"/>
          <w:color w:val="3B4256"/>
          <w:sz w:val="16"/>
          <w:szCs w:val="16"/>
        </w:rPr>
      </w:pPr>
      <w:r>
        <w:rPr>
          <w:rFonts w:ascii="Arial" w:hAnsi="Arial" w:cs="Arial"/>
          <w:color w:val="3B4256"/>
          <w:sz w:val="16"/>
          <w:szCs w:val="16"/>
        </w:rPr>
        <w:t>- если наводнение развивается медленно (медленно поднимается уровень воды), примите меры к спасению имущества и материальных ценностей: перенесите на верхние этажи или чердак наиболее ценные вещи, выведите животных;</w:t>
      </w:r>
    </w:p>
    <w:p w:rsidR="00565C22" w:rsidRDefault="00565C22" w:rsidP="00565C22">
      <w:pPr>
        <w:pStyle w:val="ab"/>
        <w:spacing w:after="186" w:line="237" w:lineRule="atLeast"/>
        <w:textAlignment w:val="baseline"/>
        <w:rPr>
          <w:rFonts w:ascii="Arial" w:hAnsi="Arial" w:cs="Arial"/>
          <w:color w:val="3B4256"/>
          <w:sz w:val="16"/>
          <w:szCs w:val="16"/>
        </w:rPr>
      </w:pPr>
      <w:r>
        <w:rPr>
          <w:rFonts w:ascii="Arial" w:hAnsi="Arial" w:cs="Arial"/>
          <w:color w:val="3B4256"/>
          <w:sz w:val="16"/>
          <w:szCs w:val="16"/>
        </w:rPr>
        <w:t>- предупредите соседей, помогите детям, старикам и инвалидам покинуть опасное место. Займите верхние этажи, чердаки, крыши зданий. Слушайте сообщения штаба гражданской обороны и действуйте в строгом соответствии с указаниями;</w:t>
      </w:r>
    </w:p>
    <w:p w:rsidR="00565C22" w:rsidRDefault="00565C22" w:rsidP="00565C22">
      <w:pPr>
        <w:pStyle w:val="ab"/>
        <w:spacing w:after="186" w:line="237" w:lineRule="atLeast"/>
        <w:textAlignment w:val="baseline"/>
        <w:rPr>
          <w:rFonts w:ascii="Arial" w:hAnsi="Arial" w:cs="Arial"/>
          <w:color w:val="3B4256"/>
          <w:sz w:val="16"/>
          <w:szCs w:val="16"/>
        </w:rPr>
      </w:pPr>
      <w:r>
        <w:rPr>
          <w:rFonts w:ascii="Arial" w:hAnsi="Arial" w:cs="Arial"/>
          <w:color w:val="3B4256"/>
          <w:sz w:val="16"/>
          <w:szCs w:val="16"/>
        </w:rPr>
        <w:t>- будьте готовы к эвакуации! Без промедления выходите в безопасное место, при этом учитывайте направление вероятного развития паводка;</w:t>
      </w:r>
    </w:p>
    <w:p w:rsidR="00565C22" w:rsidRDefault="00565C22" w:rsidP="00565C22">
      <w:pPr>
        <w:pStyle w:val="ab"/>
        <w:spacing w:after="186" w:line="237" w:lineRule="atLeast"/>
        <w:textAlignment w:val="baseline"/>
        <w:rPr>
          <w:rFonts w:ascii="Arial" w:hAnsi="Arial" w:cs="Arial"/>
          <w:color w:val="3B4256"/>
          <w:sz w:val="16"/>
          <w:szCs w:val="16"/>
        </w:rPr>
      </w:pPr>
      <w:r>
        <w:rPr>
          <w:rFonts w:ascii="Arial" w:hAnsi="Arial" w:cs="Arial"/>
          <w:color w:val="3B4256"/>
          <w:sz w:val="16"/>
          <w:szCs w:val="16"/>
        </w:rPr>
        <w:t>- возьмите с собой документы, деньги, ценности, тёплую одежду, резиновые сапоги, продукты питания и воду на несколько дней, предметы личной гигиены, медицинскую аптечку;</w:t>
      </w:r>
    </w:p>
    <w:p w:rsidR="00565C22" w:rsidRDefault="00565C22" w:rsidP="00565C22">
      <w:pPr>
        <w:pStyle w:val="ab"/>
        <w:spacing w:after="186" w:line="237" w:lineRule="atLeast"/>
        <w:textAlignment w:val="baseline"/>
        <w:rPr>
          <w:rFonts w:ascii="Arial" w:hAnsi="Arial" w:cs="Arial"/>
          <w:color w:val="3B4256"/>
          <w:sz w:val="16"/>
          <w:szCs w:val="16"/>
        </w:rPr>
      </w:pPr>
      <w:r>
        <w:rPr>
          <w:rFonts w:ascii="Arial" w:hAnsi="Arial" w:cs="Arial"/>
          <w:color w:val="3B4256"/>
          <w:sz w:val="16"/>
          <w:szCs w:val="16"/>
        </w:rPr>
        <w:t>- попав в воду, сбросьте с себя тёплую одежду и обувь, отыщите поблизости плавающие или возвышающиеся над водой предметы, воспользуйтесь ими до прибытия помощи;</w:t>
      </w:r>
    </w:p>
    <w:p w:rsidR="00565C22" w:rsidRDefault="00565C22" w:rsidP="00565C22">
      <w:pPr>
        <w:pStyle w:val="ab"/>
        <w:spacing w:after="186" w:line="237" w:lineRule="atLeast"/>
        <w:textAlignment w:val="baseline"/>
        <w:rPr>
          <w:rFonts w:ascii="Arial" w:hAnsi="Arial" w:cs="Arial"/>
          <w:color w:val="3B4256"/>
          <w:sz w:val="16"/>
          <w:szCs w:val="16"/>
        </w:rPr>
      </w:pPr>
      <w:r>
        <w:rPr>
          <w:rFonts w:ascii="Arial" w:hAnsi="Arial" w:cs="Arial"/>
          <w:color w:val="3B4256"/>
          <w:sz w:val="16"/>
          <w:szCs w:val="16"/>
        </w:rPr>
        <w:t>- избегайте езды в машине по залитой дороге, вас может снести течением. Если же вы оказались в зоне затопления, а машина сломалась, покиньте ее и вызовите помощь, тел экстренной помощи «101», «112».</w:t>
      </w:r>
    </w:p>
    <w:p w:rsidR="00565C22" w:rsidRDefault="00565C22" w:rsidP="00565C22">
      <w:pPr>
        <w:pStyle w:val="ab"/>
        <w:spacing w:after="0" w:line="237" w:lineRule="atLeast"/>
        <w:textAlignment w:val="baseline"/>
        <w:rPr>
          <w:rFonts w:ascii="Arial" w:hAnsi="Arial" w:cs="Arial"/>
          <w:color w:val="3B4256"/>
          <w:sz w:val="16"/>
          <w:szCs w:val="16"/>
        </w:rPr>
      </w:pPr>
      <w:r>
        <w:rPr>
          <w:rStyle w:val="afff"/>
          <w:rFonts w:ascii="inherit" w:hAnsi="inherit" w:cs="Arial"/>
          <w:color w:val="3B4256"/>
          <w:sz w:val="16"/>
          <w:szCs w:val="16"/>
          <w:bdr w:val="none" w:sz="0" w:space="0" w:color="auto" w:frame="1"/>
        </w:rPr>
        <w:t>Действия в зоне внезапного затопления во время наводнения, паводка:   </w:t>
      </w:r>
    </w:p>
    <w:p w:rsidR="00565C22" w:rsidRDefault="00565C22" w:rsidP="00565C22">
      <w:pPr>
        <w:pStyle w:val="ab"/>
        <w:spacing w:after="0" w:line="237" w:lineRule="atLeast"/>
        <w:textAlignment w:val="baseline"/>
        <w:rPr>
          <w:rFonts w:ascii="Arial" w:hAnsi="Arial" w:cs="Arial"/>
          <w:color w:val="3B4256"/>
          <w:sz w:val="16"/>
          <w:szCs w:val="16"/>
        </w:rPr>
      </w:pPr>
      <w:r>
        <w:rPr>
          <w:rStyle w:val="af7"/>
          <w:rFonts w:ascii="inherit" w:hAnsi="inherit" w:cs="Arial"/>
          <w:color w:val="3B4256"/>
          <w:sz w:val="16"/>
          <w:szCs w:val="16"/>
          <w:bdr w:val="none" w:sz="0" w:space="0" w:color="auto" w:frame="1"/>
        </w:rPr>
        <w:t>Сохраняйте спокойствие, не паникуйте!!!   </w:t>
      </w:r>
    </w:p>
    <w:p w:rsidR="00565C22" w:rsidRDefault="00565C22" w:rsidP="00565C22">
      <w:pPr>
        <w:pStyle w:val="ab"/>
        <w:spacing w:after="186" w:line="237" w:lineRule="atLeast"/>
        <w:textAlignment w:val="baseline"/>
        <w:rPr>
          <w:rFonts w:ascii="Arial" w:hAnsi="Arial" w:cs="Arial"/>
          <w:color w:val="3B4256"/>
          <w:sz w:val="16"/>
          <w:szCs w:val="16"/>
        </w:rPr>
      </w:pPr>
      <w:r>
        <w:rPr>
          <w:rFonts w:ascii="Arial" w:hAnsi="Arial" w:cs="Arial"/>
          <w:color w:val="3B4256"/>
          <w:sz w:val="16"/>
          <w:szCs w:val="16"/>
        </w:rPr>
        <w:t>Быстро соберите необходимые документы, ценности, лекарства, продукты и прочие необходимые вещи. Окажите помощь детям, инвалидам и людям преклонного возраста. Они подлежат эвакуации в первую очередь. По возможности немедленно оставьте зону затопления.   </w:t>
      </w:r>
    </w:p>
    <w:p w:rsidR="00565C22" w:rsidRDefault="00565C22" w:rsidP="00565C22">
      <w:pPr>
        <w:pStyle w:val="ab"/>
        <w:spacing w:after="186" w:line="237" w:lineRule="atLeast"/>
        <w:textAlignment w:val="baseline"/>
        <w:rPr>
          <w:rFonts w:ascii="Arial" w:hAnsi="Arial" w:cs="Arial"/>
          <w:color w:val="3B4256"/>
          <w:sz w:val="16"/>
          <w:szCs w:val="16"/>
        </w:rPr>
      </w:pPr>
      <w:r>
        <w:rPr>
          <w:rFonts w:ascii="Arial" w:hAnsi="Arial" w:cs="Arial"/>
          <w:color w:val="3B4256"/>
          <w:sz w:val="16"/>
          <w:szCs w:val="16"/>
        </w:rPr>
        <w:lastRenderedPageBreak/>
        <w:t xml:space="preserve">Перед выходом из дома отключите </w:t>
      </w:r>
      <w:proofErr w:type="spellStart"/>
      <w:r>
        <w:rPr>
          <w:rFonts w:ascii="Arial" w:hAnsi="Arial" w:cs="Arial"/>
          <w:color w:val="3B4256"/>
          <w:sz w:val="16"/>
          <w:szCs w:val="16"/>
        </w:rPr>
        <w:t>электро</w:t>
      </w:r>
      <w:proofErr w:type="spellEnd"/>
      <w:r>
        <w:rPr>
          <w:rFonts w:ascii="Arial" w:hAnsi="Arial" w:cs="Arial"/>
          <w:color w:val="3B4256"/>
          <w:sz w:val="16"/>
          <w:szCs w:val="16"/>
        </w:rPr>
        <w:t>- и газоснабжение, погасите огонь в печах, Закройте окна и двери, если есть время - закройте окна и двери первого этажа досками (щитами).   </w:t>
      </w:r>
    </w:p>
    <w:p w:rsidR="00565C22" w:rsidRDefault="00565C22" w:rsidP="00565C22">
      <w:pPr>
        <w:pStyle w:val="ab"/>
        <w:spacing w:after="186" w:line="237" w:lineRule="atLeast"/>
        <w:textAlignment w:val="baseline"/>
        <w:rPr>
          <w:rFonts w:ascii="Arial" w:hAnsi="Arial" w:cs="Arial"/>
          <w:color w:val="3B4256"/>
          <w:sz w:val="16"/>
          <w:szCs w:val="16"/>
        </w:rPr>
      </w:pPr>
      <w:r>
        <w:rPr>
          <w:rFonts w:ascii="Arial" w:hAnsi="Arial" w:cs="Arial"/>
          <w:color w:val="3B4256"/>
          <w:sz w:val="16"/>
          <w:szCs w:val="16"/>
        </w:rPr>
        <w:t>Поднимитесь на верхние этажи. Если дом одноэтажный займите чердачные помещения.   </w:t>
      </w:r>
    </w:p>
    <w:p w:rsidR="00565C22" w:rsidRDefault="00565C22" w:rsidP="00565C22">
      <w:pPr>
        <w:pStyle w:val="ab"/>
        <w:spacing w:after="186" w:line="237" w:lineRule="atLeast"/>
        <w:textAlignment w:val="baseline"/>
        <w:rPr>
          <w:rFonts w:ascii="Arial" w:hAnsi="Arial" w:cs="Arial"/>
          <w:color w:val="3B4256"/>
          <w:sz w:val="16"/>
          <w:szCs w:val="16"/>
        </w:rPr>
      </w:pPr>
      <w:r>
        <w:rPr>
          <w:rFonts w:ascii="Arial" w:hAnsi="Arial" w:cs="Arial"/>
          <w:color w:val="3B4256"/>
          <w:sz w:val="16"/>
          <w:szCs w:val="16"/>
        </w:rPr>
        <w:t>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   </w:t>
      </w:r>
    </w:p>
    <w:p w:rsidR="00565C22" w:rsidRDefault="00565C22" w:rsidP="00565C22">
      <w:pPr>
        <w:pStyle w:val="ab"/>
        <w:spacing w:after="186" w:line="237" w:lineRule="atLeast"/>
        <w:textAlignment w:val="baseline"/>
        <w:rPr>
          <w:rFonts w:ascii="Arial" w:hAnsi="Arial" w:cs="Arial"/>
          <w:color w:val="3B4256"/>
          <w:sz w:val="16"/>
          <w:szCs w:val="16"/>
        </w:rPr>
      </w:pPr>
      <w:r>
        <w:rPr>
          <w:rFonts w:ascii="Arial" w:hAnsi="Arial" w:cs="Arial"/>
          <w:color w:val="3B4256"/>
          <w:sz w:val="16"/>
          <w:szCs w:val="16"/>
        </w:rPr>
        <w:t>Проверьте, нет ли вблизи пострадавших, окажите им, по возможности, помощь. Первая помощь людям, подобранным на поверхности воды, заключается в следующем: их надо переодеть в сухое белье, тепло укутать и дать успокаивающее средство, а извлеченные из-под воды пострадавшие нуждаются в искусственном дыхании. Оказавшись в воде, снимите с себя тяжелую одежду и обувь, отыщите вблизи предметов, которыми можно воспользоваться до получения помощи. Не переполняйте спасательные средства (катера, лодки, плоты)   </w:t>
      </w:r>
    </w:p>
    <w:p w:rsidR="00565C22" w:rsidRDefault="00565C22" w:rsidP="00565C22">
      <w:pPr>
        <w:pStyle w:val="ab"/>
        <w:spacing w:after="0" w:line="237" w:lineRule="atLeast"/>
        <w:textAlignment w:val="baseline"/>
        <w:rPr>
          <w:rFonts w:ascii="Arial" w:hAnsi="Arial" w:cs="Arial"/>
          <w:color w:val="3B4256"/>
          <w:sz w:val="16"/>
          <w:szCs w:val="16"/>
        </w:rPr>
      </w:pPr>
      <w:r>
        <w:rPr>
          <w:rStyle w:val="af7"/>
          <w:rFonts w:ascii="inherit" w:hAnsi="inherit" w:cs="Arial"/>
          <w:color w:val="3B4256"/>
          <w:sz w:val="16"/>
          <w:szCs w:val="16"/>
          <w:bdr w:val="none" w:sz="0" w:space="0" w:color="auto" w:frame="1"/>
        </w:rPr>
        <w:t>Если вы попали в чрезвычайную ситуацию, и вам нужна помощь пожарных или спасателей – звоните «101», «112».</w:t>
      </w:r>
    </w:p>
    <w:p w:rsidR="00565C22" w:rsidRDefault="00565C22" w:rsidP="00301B7A">
      <w:pPr>
        <w:spacing w:after="0" w:line="240" w:lineRule="auto"/>
        <w:jc w:val="center"/>
        <w:rPr>
          <w:rFonts w:ascii="Times New Roman" w:eastAsia="Times New Roman" w:hAnsi="Times New Roman" w:cs="Times New Roman"/>
          <w:color w:val="000000"/>
          <w:sz w:val="24"/>
          <w:szCs w:val="24"/>
        </w:rPr>
      </w:pPr>
    </w:p>
    <w:p w:rsidR="00565C22" w:rsidRDefault="00565C22" w:rsidP="00301B7A">
      <w:pPr>
        <w:spacing w:after="0" w:line="240" w:lineRule="auto"/>
        <w:jc w:val="center"/>
        <w:rPr>
          <w:rFonts w:ascii="Times New Roman" w:eastAsia="Times New Roman" w:hAnsi="Times New Roman" w:cs="Times New Roman"/>
          <w:color w:val="000000"/>
          <w:sz w:val="24"/>
          <w:szCs w:val="24"/>
        </w:rPr>
      </w:pPr>
    </w:p>
    <w:p w:rsidR="00565C22" w:rsidRDefault="00565C22" w:rsidP="00301B7A">
      <w:pPr>
        <w:spacing w:after="0" w:line="240" w:lineRule="auto"/>
        <w:jc w:val="center"/>
        <w:rPr>
          <w:rFonts w:ascii="Times New Roman" w:eastAsia="Times New Roman" w:hAnsi="Times New Roman" w:cs="Times New Roman"/>
          <w:color w:val="000000"/>
          <w:sz w:val="24"/>
          <w:szCs w:val="24"/>
        </w:rPr>
      </w:pPr>
    </w:p>
    <w:p w:rsidR="00565C22" w:rsidRPr="004C266E" w:rsidRDefault="00565C22" w:rsidP="00301B7A">
      <w:pPr>
        <w:spacing w:after="0" w:line="240" w:lineRule="auto"/>
        <w:jc w:val="center"/>
        <w:rPr>
          <w:rFonts w:ascii="Times New Roman" w:eastAsia="Times New Roman" w:hAnsi="Times New Roman" w:cs="Times New Roman"/>
          <w:color w:val="000000"/>
          <w:sz w:val="24"/>
          <w:szCs w:val="24"/>
        </w:rPr>
      </w:pPr>
    </w:p>
    <w:sectPr w:rsidR="00565C22" w:rsidRPr="004C266E" w:rsidSect="004C266E">
      <w:type w:val="continuous"/>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B3E" w:rsidRDefault="00307B3E" w:rsidP="00567567">
      <w:pPr>
        <w:spacing w:after="0" w:line="240" w:lineRule="auto"/>
      </w:pPr>
      <w:r>
        <w:separator/>
      </w:r>
    </w:p>
  </w:endnote>
  <w:endnote w:type="continuationSeparator" w:id="0">
    <w:p w:rsidR="00307B3E" w:rsidRDefault="00307B3E" w:rsidP="00567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sig w:usb0="00000000" w:usb1="00000000" w:usb2="00000000" w:usb3="00000000" w:csb0="00000000" w:csb1="00000000"/>
  </w:font>
  <w:font w:name="Times New Roman CYR">
    <w:altName w:val="Times New Roman"/>
    <w:panose1 w:val="02020603050405020304"/>
    <w:charset w:val="CC"/>
    <w:family w:val="roman"/>
    <w:pitch w:val="variable"/>
    <w:sig w:usb0="E0002EFF" w:usb1="C0007843"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619"/>
      <w:gridCol w:w="13995"/>
    </w:tblGrid>
    <w:tr w:rsidR="00C30590">
      <w:tc>
        <w:tcPr>
          <w:tcW w:w="918" w:type="dxa"/>
        </w:tcPr>
        <w:p w:rsidR="00C30590" w:rsidRDefault="008A24C2">
          <w:pPr>
            <w:pStyle w:val="a6"/>
            <w:jc w:val="right"/>
            <w:rPr>
              <w:b/>
              <w:bCs/>
              <w:color w:val="DDDDDD" w:themeColor="accent1"/>
              <w:sz w:val="32"/>
              <w:szCs w:val="32"/>
            </w:rPr>
          </w:pPr>
          <w:r w:rsidRPr="008A24C2">
            <w:rPr>
              <w:szCs w:val="21"/>
            </w:rPr>
            <w:fldChar w:fldCharType="begin"/>
          </w:r>
          <w:r w:rsidR="00C30590">
            <w:instrText>PAGE   \* MERGEFORMAT</w:instrText>
          </w:r>
          <w:r w:rsidRPr="008A24C2">
            <w:rPr>
              <w:szCs w:val="21"/>
            </w:rPr>
            <w:fldChar w:fldCharType="separate"/>
          </w:r>
          <w:r w:rsidR="00565C22" w:rsidRPr="00565C22">
            <w:rPr>
              <w:b/>
              <w:bCs/>
              <w:noProof/>
              <w:color w:val="DDDDDD" w:themeColor="accent1"/>
              <w:sz w:val="32"/>
              <w:szCs w:val="32"/>
            </w:rPr>
            <w:t>15</w:t>
          </w:r>
          <w:r>
            <w:rPr>
              <w:b/>
              <w:bCs/>
              <w:color w:val="DDDDDD" w:themeColor="accent1"/>
              <w:sz w:val="32"/>
              <w:szCs w:val="32"/>
            </w:rPr>
            <w:fldChar w:fldCharType="end"/>
          </w:r>
        </w:p>
      </w:tc>
      <w:tc>
        <w:tcPr>
          <w:tcW w:w="7938" w:type="dxa"/>
        </w:tcPr>
        <w:p w:rsidR="00C30590" w:rsidRDefault="00C30590">
          <w:pPr>
            <w:pStyle w:val="a6"/>
          </w:pPr>
        </w:p>
      </w:tc>
    </w:tr>
  </w:tbl>
  <w:p w:rsidR="00C30590" w:rsidRPr="00576286" w:rsidRDefault="00C30590" w:rsidP="00B97A54">
    <w:pPr>
      <w:pStyle w:val="a6"/>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B3E" w:rsidRDefault="00307B3E" w:rsidP="00567567">
      <w:pPr>
        <w:spacing w:after="0" w:line="240" w:lineRule="auto"/>
      </w:pPr>
      <w:r>
        <w:separator/>
      </w:r>
    </w:p>
  </w:footnote>
  <w:footnote w:type="continuationSeparator" w:id="0">
    <w:p w:rsidR="00307B3E" w:rsidRDefault="00307B3E" w:rsidP="00567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90" w:rsidRDefault="008A24C2" w:rsidP="00B06381">
    <w:pPr>
      <w:pStyle w:val="a3"/>
      <w:framePr w:wrap="around" w:vAnchor="text" w:hAnchor="margin" w:xAlign="right" w:y="1"/>
      <w:rPr>
        <w:rStyle w:val="a5"/>
      </w:rPr>
    </w:pPr>
    <w:r>
      <w:rPr>
        <w:rStyle w:val="a5"/>
      </w:rPr>
      <w:fldChar w:fldCharType="begin"/>
    </w:r>
    <w:r w:rsidR="00C30590">
      <w:rPr>
        <w:rStyle w:val="a5"/>
      </w:rPr>
      <w:instrText xml:space="preserve">PAGE  </w:instrText>
    </w:r>
    <w:r>
      <w:rPr>
        <w:rStyle w:val="a5"/>
      </w:rPr>
      <w:fldChar w:fldCharType="end"/>
    </w:r>
  </w:p>
  <w:p w:rsidR="00C30590" w:rsidRDefault="00C30590" w:rsidP="00B0638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90" w:rsidRDefault="008A24C2" w:rsidP="00B06381">
    <w:pPr>
      <w:pStyle w:val="a3"/>
      <w:framePr w:wrap="around" w:vAnchor="text" w:hAnchor="margin" w:xAlign="right" w:y="1"/>
      <w:rPr>
        <w:rStyle w:val="a5"/>
      </w:rPr>
    </w:pPr>
    <w:r>
      <w:rPr>
        <w:rStyle w:val="a5"/>
      </w:rPr>
      <w:fldChar w:fldCharType="begin"/>
    </w:r>
    <w:r w:rsidR="00C30590">
      <w:rPr>
        <w:rStyle w:val="a5"/>
      </w:rPr>
      <w:instrText xml:space="preserve">PAGE  </w:instrText>
    </w:r>
    <w:r>
      <w:rPr>
        <w:rStyle w:val="a5"/>
      </w:rPr>
      <w:fldChar w:fldCharType="separate"/>
    </w:r>
    <w:r w:rsidR="00565C22">
      <w:rPr>
        <w:rStyle w:val="a5"/>
        <w:noProof/>
      </w:rPr>
      <w:t>59</w:t>
    </w:r>
    <w:r>
      <w:rPr>
        <w:rStyle w:val="a5"/>
      </w:rPr>
      <w:fldChar w:fldCharType="end"/>
    </w:r>
  </w:p>
  <w:p w:rsidR="00C30590" w:rsidRDefault="00C30590" w:rsidP="00B06381">
    <w:pPr>
      <w:pStyle w:val="a3"/>
      <w:ind w:right="360"/>
      <w:jc w:val="center"/>
      <w:rPr>
        <w:rFonts w:ascii="Times New Roman" w:hAnsi="Times New Roman" w:cs="Times New Roman"/>
        <w:b/>
        <w:sz w:val="20"/>
        <w:szCs w:val="20"/>
      </w:rPr>
    </w:pPr>
  </w:p>
  <w:p w:rsidR="00C30590" w:rsidRDefault="00C30590" w:rsidP="00B06381">
    <w:pPr>
      <w:pStyle w:val="a3"/>
      <w:ind w:right="360"/>
      <w:jc w:val="center"/>
      <w:rPr>
        <w:rFonts w:ascii="Times New Roman" w:hAnsi="Times New Roman" w:cs="Times New Roman"/>
        <w:b/>
        <w:sz w:val="20"/>
        <w:szCs w:val="20"/>
      </w:rPr>
    </w:pPr>
  </w:p>
  <w:p w:rsidR="00C30590" w:rsidRDefault="00C30590" w:rsidP="00502DBE">
    <w:pPr>
      <w:pStyle w:val="a6"/>
      <w:jc w:val="center"/>
      <w:rPr>
        <w:rFonts w:ascii="Times New Roman" w:hAnsi="Times New Roman" w:cs="Times New Roman"/>
        <w:sz w:val="20"/>
        <w:szCs w:val="20"/>
      </w:rPr>
    </w:pPr>
    <w:r>
      <w:rPr>
        <w:rFonts w:ascii="Times New Roman" w:hAnsi="Times New Roman" w:cs="Times New Roman"/>
        <w:sz w:val="20"/>
        <w:szCs w:val="20"/>
      </w:rPr>
      <w:t xml:space="preserve">Муниципальный вестник </w:t>
    </w:r>
    <w:proofErr w:type="spellStart"/>
    <w:r>
      <w:rPr>
        <w:rFonts w:ascii="Times New Roman" w:hAnsi="Times New Roman" w:cs="Times New Roman"/>
        <w:sz w:val="20"/>
        <w:szCs w:val="20"/>
      </w:rPr>
      <w:t>Судьбодаровского</w:t>
    </w:r>
    <w:proofErr w:type="spellEnd"/>
    <w:r>
      <w:rPr>
        <w:rFonts w:ascii="Times New Roman" w:hAnsi="Times New Roman" w:cs="Times New Roman"/>
        <w:sz w:val="20"/>
        <w:szCs w:val="20"/>
      </w:rPr>
      <w:t xml:space="preserve">  сельсовета от 28  марта 2024 года № 01</w:t>
    </w:r>
  </w:p>
  <w:p w:rsidR="00C30590" w:rsidRPr="00567567" w:rsidRDefault="00C30590" w:rsidP="008D48BD">
    <w:pPr>
      <w:pStyle w:val="a3"/>
      <w:tabs>
        <w:tab w:val="left" w:pos="1985"/>
      </w:tabs>
      <w:ind w:right="360"/>
      <w:jc w:val="center"/>
      <w:rPr>
        <w:rFonts w:ascii="Times New Roman" w:hAnsi="Times New Roman" w:cs="Times New Roman"/>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6">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7">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9">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3285208"/>
    <w:multiLevelType w:val="multilevel"/>
    <w:tmpl w:val="1BCE13E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0A995014"/>
    <w:multiLevelType w:val="multilevel"/>
    <w:tmpl w:val="710A039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4650E6E"/>
    <w:multiLevelType w:val="multilevel"/>
    <w:tmpl w:val="27DEF694"/>
    <w:lvl w:ilvl="0">
      <w:start w:val="1"/>
      <w:numFmt w:val="decimal"/>
      <w:lvlText w:val="3.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6">
    <w:nsid w:val="187E4394"/>
    <w:multiLevelType w:val="multilevel"/>
    <w:tmpl w:val="306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95226D5"/>
    <w:multiLevelType w:val="multilevel"/>
    <w:tmpl w:val="CE728EA0"/>
    <w:lvl w:ilvl="0">
      <w:start w:val="5"/>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19882C37"/>
    <w:multiLevelType w:val="multilevel"/>
    <w:tmpl w:val="19882C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9B4464B"/>
    <w:multiLevelType w:val="multilevel"/>
    <w:tmpl w:val="ECC2512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30">
    <w:nsid w:val="26A37F43"/>
    <w:multiLevelType w:val="multilevel"/>
    <w:tmpl w:val="EE0CE5D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2D7F147A"/>
    <w:multiLevelType w:val="hybridMultilevel"/>
    <w:tmpl w:val="411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E536445"/>
    <w:multiLevelType w:val="hybridMultilevel"/>
    <w:tmpl w:val="5BA65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5BC3E6A"/>
    <w:multiLevelType w:val="multilevel"/>
    <w:tmpl w:val="A53A29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0077AEE"/>
    <w:multiLevelType w:val="hybridMultilevel"/>
    <w:tmpl w:val="25D49D56"/>
    <w:lvl w:ilvl="0" w:tplc="5C4405C6">
      <w:start w:val="1"/>
      <w:numFmt w:val="decimal"/>
      <w:lvlText w:val="%1."/>
      <w:lvlJc w:val="left"/>
      <w:pPr>
        <w:tabs>
          <w:tab w:val="num" w:pos="360"/>
        </w:tabs>
        <w:ind w:left="360" w:hanging="360"/>
      </w:pPr>
      <w:rPr>
        <w:color w:val="auto"/>
        <w:sz w:val="24"/>
        <w:szCs w:val="24"/>
      </w:rPr>
    </w:lvl>
    <w:lvl w:ilvl="1" w:tplc="0419000F">
      <w:start w:val="1"/>
      <w:numFmt w:val="decimal"/>
      <w:lvlText w:val="%2."/>
      <w:lvlJc w:val="left"/>
      <w:pPr>
        <w:tabs>
          <w:tab w:val="num" w:pos="1980"/>
        </w:tabs>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44786008"/>
    <w:multiLevelType w:val="hybridMultilevel"/>
    <w:tmpl w:val="AC4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8D62E0"/>
    <w:multiLevelType w:val="hybridMultilevel"/>
    <w:tmpl w:val="4A9C8FAE"/>
    <w:lvl w:ilvl="0" w:tplc="561CC7A2">
      <w:start w:val="2"/>
      <w:numFmt w:val="bullet"/>
      <w:lvlText w:val="-"/>
      <w:lvlJc w:val="left"/>
      <w:pPr>
        <w:tabs>
          <w:tab w:val="num" w:pos="900"/>
        </w:tabs>
        <w:ind w:left="900" w:hanging="360"/>
      </w:pPr>
      <w:rPr>
        <w:rFonts w:ascii="Times New Roman" w:eastAsia="Calibri"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7">
    <w:nsid w:val="50E64ABF"/>
    <w:multiLevelType w:val="multilevel"/>
    <w:tmpl w:val="0FFA64C6"/>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9">
    <w:nsid w:val="586B5203"/>
    <w:multiLevelType w:val="multilevel"/>
    <w:tmpl w:val="F3AE10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58CD7EF8"/>
    <w:multiLevelType w:val="hybridMultilevel"/>
    <w:tmpl w:val="6532C394"/>
    <w:lvl w:ilvl="0" w:tplc="138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D829C6"/>
    <w:multiLevelType w:val="multilevel"/>
    <w:tmpl w:val="8162EBF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5D8158E1"/>
    <w:multiLevelType w:val="hybridMultilevel"/>
    <w:tmpl w:val="B7665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EBD50F7"/>
    <w:multiLevelType w:val="multilevel"/>
    <w:tmpl w:val="B9D47C82"/>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68AD1223"/>
    <w:multiLevelType w:val="multilevel"/>
    <w:tmpl w:val="3E5EF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6BA02376"/>
    <w:multiLevelType w:val="hybridMultilevel"/>
    <w:tmpl w:val="96A6D0B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876FED"/>
    <w:multiLevelType w:val="multilevel"/>
    <w:tmpl w:val="6AA00CD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79C01398"/>
    <w:multiLevelType w:val="multilevel"/>
    <w:tmpl w:val="C8946DB4"/>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7AD46F94"/>
    <w:multiLevelType w:val="multilevel"/>
    <w:tmpl w:val="FFCCE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7C1D275C"/>
    <w:multiLevelType w:val="multilevel"/>
    <w:tmpl w:val="7BE227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7FB77593"/>
    <w:multiLevelType w:val="hybridMultilevel"/>
    <w:tmpl w:val="C1289880"/>
    <w:lvl w:ilvl="0" w:tplc="B06489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8"/>
  </w:num>
  <w:num w:numId="2">
    <w:abstractNumId w:val="40"/>
  </w:num>
  <w:num w:numId="3">
    <w:abstractNumId w:val="4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39"/>
    <w:lvlOverride w:ilvl="0">
      <w:startOverride w:val="1"/>
    </w:lvlOverride>
    <w:lvlOverride w:ilvl="1"/>
    <w:lvlOverride w:ilvl="2"/>
    <w:lvlOverride w:ilvl="3"/>
    <w:lvlOverride w:ilvl="4"/>
    <w:lvlOverride w:ilvl="5"/>
    <w:lvlOverride w:ilvl="6"/>
    <w:lvlOverride w:ilvl="7"/>
    <w:lvlOverride w:ilvl="8"/>
  </w:num>
  <w:num w:numId="10">
    <w:abstractNumId w:val="49"/>
  </w:num>
  <w:num w:numId="11">
    <w:abstractNumId w:val="41"/>
    <w:lvlOverride w:ilvl="0">
      <w:startOverride w:val="1"/>
    </w:lvlOverride>
    <w:lvlOverride w:ilvl="1"/>
    <w:lvlOverride w:ilvl="2"/>
    <w:lvlOverride w:ilvl="3"/>
    <w:lvlOverride w:ilvl="4"/>
    <w:lvlOverride w:ilvl="5"/>
    <w:lvlOverride w:ilvl="6"/>
    <w:lvlOverride w:ilvl="7"/>
    <w:lvlOverride w:ilvl="8"/>
  </w:num>
  <w:num w:numId="12">
    <w:abstractNumId w:val="33"/>
    <w:lvlOverride w:ilvl="0">
      <w:startOverride w:val="1"/>
    </w:lvlOverride>
    <w:lvlOverride w:ilvl="1"/>
    <w:lvlOverride w:ilvl="2"/>
    <w:lvlOverride w:ilvl="3"/>
    <w:lvlOverride w:ilvl="4"/>
    <w:lvlOverride w:ilvl="5"/>
    <w:lvlOverride w:ilvl="6"/>
    <w:lvlOverride w:ilvl="7"/>
    <w:lvlOverride w:ilvl="8"/>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37"/>
    <w:lvlOverride w:ilvl="0">
      <w:startOverride w:val="1"/>
    </w:lvlOverride>
    <w:lvlOverride w:ilvl="1"/>
    <w:lvlOverride w:ilvl="2"/>
    <w:lvlOverride w:ilvl="3"/>
    <w:lvlOverride w:ilvl="4"/>
    <w:lvlOverride w:ilvl="5"/>
    <w:lvlOverride w:ilvl="6"/>
    <w:lvlOverride w:ilvl="7"/>
    <w:lvlOverride w:ilvl="8"/>
  </w:num>
  <w:num w:numId="16">
    <w:abstractNumId w:val="27"/>
    <w:lvlOverride w:ilvl="0">
      <w:startOverride w:val="5"/>
    </w:lvlOverride>
    <w:lvlOverride w:ilvl="1"/>
    <w:lvlOverride w:ilvl="2"/>
    <w:lvlOverride w:ilvl="3"/>
    <w:lvlOverride w:ilvl="4"/>
    <w:lvlOverride w:ilvl="5"/>
    <w:lvlOverride w:ilvl="6"/>
    <w:lvlOverride w:ilvl="7"/>
    <w:lvlOverride w:ilvl="8"/>
  </w:num>
  <w:num w:numId="17">
    <w:abstractNumId w:val="43"/>
    <w:lvlOverride w:ilvl="0">
      <w:startOverride w:val="1"/>
    </w:lvlOverride>
    <w:lvlOverride w:ilvl="1"/>
    <w:lvlOverride w:ilvl="2"/>
    <w:lvlOverride w:ilvl="3"/>
    <w:lvlOverride w:ilvl="4"/>
    <w:lvlOverride w:ilvl="5"/>
    <w:lvlOverride w:ilvl="6"/>
    <w:lvlOverride w:ilvl="7"/>
    <w:lvlOverride w:ilvl="8"/>
  </w:num>
  <w:num w:numId="18">
    <w:abstractNumId w:val="47"/>
    <w:lvlOverride w:ilvl="0">
      <w:startOverride w:val="1"/>
    </w:lvlOverride>
    <w:lvlOverride w:ilvl="1"/>
    <w:lvlOverride w:ilvl="2"/>
    <w:lvlOverride w:ilvl="3"/>
    <w:lvlOverride w:ilvl="4"/>
    <w:lvlOverride w:ilvl="5"/>
    <w:lvlOverride w:ilvl="6"/>
    <w:lvlOverride w:ilvl="7"/>
    <w:lvlOverride w:ilvl="8"/>
  </w:num>
  <w:num w:numId="19">
    <w:abstractNumId w:val="48"/>
    <w:lvlOverride w:ilvl="0">
      <w:startOverride w:val="1"/>
    </w:lvlOverride>
    <w:lvlOverride w:ilvl="1"/>
    <w:lvlOverride w:ilvl="2"/>
    <w:lvlOverride w:ilvl="3"/>
    <w:lvlOverride w:ilvl="4"/>
    <w:lvlOverride w:ilvl="5"/>
    <w:lvlOverride w:ilvl="6"/>
    <w:lvlOverride w:ilvl="7"/>
    <w:lvlOverride w:ilvl="8"/>
  </w:num>
  <w:num w:numId="20">
    <w:abstractNumId w:val="45"/>
  </w:num>
  <w:num w:numId="21">
    <w:abstractNumId w:val="26"/>
  </w:num>
  <w:num w:numId="22">
    <w:abstractNumId w:val="29"/>
  </w:num>
  <w:num w:numId="23">
    <w:abstractNumId w:val="34"/>
  </w:num>
  <w:num w:numId="24">
    <w:abstractNumId w:val="31"/>
  </w:num>
  <w:num w:numId="25">
    <w:abstractNumId w:val="35"/>
  </w:num>
  <w:num w:numId="26">
    <w:abstractNumId w:val="28"/>
  </w:num>
  <w:num w:numId="27">
    <w:abstractNumId w:val="36"/>
  </w:num>
  <w:num w:numId="28">
    <w:abstractNumId w:val="5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357"/>
  <w:doNotHyphenateCaps/>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7A183E"/>
    <w:rsid w:val="000008E4"/>
    <w:rsid w:val="00000C78"/>
    <w:rsid w:val="00005254"/>
    <w:rsid w:val="00006852"/>
    <w:rsid w:val="00007F62"/>
    <w:rsid w:val="0001159F"/>
    <w:rsid w:val="000148BF"/>
    <w:rsid w:val="0001553D"/>
    <w:rsid w:val="00023545"/>
    <w:rsid w:val="000326C7"/>
    <w:rsid w:val="0004011A"/>
    <w:rsid w:val="00040438"/>
    <w:rsid w:val="00042220"/>
    <w:rsid w:val="0004310B"/>
    <w:rsid w:val="00044083"/>
    <w:rsid w:val="000459C7"/>
    <w:rsid w:val="0004673A"/>
    <w:rsid w:val="000469B4"/>
    <w:rsid w:val="00047619"/>
    <w:rsid w:val="00052DEF"/>
    <w:rsid w:val="000538A4"/>
    <w:rsid w:val="000542D2"/>
    <w:rsid w:val="00054B18"/>
    <w:rsid w:val="00054B48"/>
    <w:rsid w:val="000563C2"/>
    <w:rsid w:val="0005778C"/>
    <w:rsid w:val="0006118C"/>
    <w:rsid w:val="00062701"/>
    <w:rsid w:val="00062EE0"/>
    <w:rsid w:val="00063976"/>
    <w:rsid w:val="000754E2"/>
    <w:rsid w:val="00076100"/>
    <w:rsid w:val="00081386"/>
    <w:rsid w:val="0008294E"/>
    <w:rsid w:val="000841F3"/>
    <w:rsid w:val="000843CF"/>
    <w:rsid w:val="00086C87"/>
    <w:rsid w:val="000872F5"/>
    <w:rsid w:val="00090299"/>
    <w:rsid w:val="00091BB7"/>
    <w:rsid w:val="0009531C"/>
    <w:rsid w:val="00095DB3"/>
    <w:rsid w:val="00096168"/>
    <w:rsid w:val="00096C72"/>
    <w:rsid w:val="00097257"/>
    <w:rsid w:val="000A1BAF"/>
    <w:rsid w:val="000A40A0"/>
    <w:rsid w:val="000A60B0"/>
    <w:rsid w:val="000B02A1"/>
    <w:rsid w:val="000B041F"/>
    <w:rsid w:val="000B128C"/>
    <w:rsid w:val="000B17AF"/>
    <w:rsid w:val="000B5CA4"/>
    <w:rsid w:val="000B7031"/>
    <w:rsid w:val="000B74A1"/>
    <w:rsid w:val="000B77BF"/>
    <w:rsid w:val="000C0A9D"/>
    <w:rsid w:val="000C0DC1"/>
    <w:rsid w:val="000C2D38"/>
    <w:rsid w:val="000C2F1D"/>
    <w:rsid w:val="000C3A96"/>
    <w:rsid w:val="000C6B6C"/>
    <w:rsid w:val="000D094D"/>
    <w:rsid w:val="000D117D"/>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5ECE"/>
    <w:rsid w:val="001303B6"/>
    <w:rsid w:val="00136281"/>
    <w:rsid w:val="00137163"/>
    <w:rsid w:val="00137B7D"/>
    <w:rsid w:val="00143784"/>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869EE"/>
    <w:rsid w:val="001911BE"/>
    <w:rsid w:val="0019393A"/>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164F"/>
    <w:rsid w:val="001E5AB2"/>
    <w:rsid w:val="001E5C3B"/>
    <w:rsid w:val="001F0178"/>
    <w:rsid w:val="001F017F"/>
    <w:rsid w:val="001F0762"/>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5B95"/>
    <w:rsid w:val="00256324"/>
    <w:rsid w:val="00260A31"/>
    <w:rsid w:val="0026281A"/>
    <w:rsid w:val="002732E4"/>
    <w:rsid w:val="00273C22"/>
    <w:rsid w:val="00274852"/>
    <w:rsid w:val="00277DAD"/>
    <w:rsid w:val="002831E6"/>
    <w:rsid w:val="0028414D"/>
    <w:rsid w:val="002845FB"/>
    <w:rsid w:val="00285E03"/>
    <w:rsid w:val="00292755"/>
    <w:rsid w:val="00295670"/>
    <w:rsid w:val="00296754"/>
    <w:rsid w:val="002A0F2E"/>
    <w:rsid w:val="002A4227"/>
    <w:rsid w:val="002A47FC"/>
    <w:rsid w:val="002B0073"/>
    <w:rsid w:val="002B1486"/>
    <w:rsid w:val="002B2DDE"/>
    <w:rsid w:val="002B660E"/>
    <w:rsid w:val="002B676B"/>
    <w:rsid w:val="002C03C1"/>
    <w:rsid w:val="002C0FF7"/>
    <w:rsid w:val="002C13CB"/>
    <w:rsid w:val="002C514A"/>
    <w:rsid w:val="002C7924"/>
    <w:rsid w:val="002D051F"/>
    <w:rsid w:val="002D082F"/>
    <w:rsid w:val="002D15C8"/>
    <w:rsid w:val="002D3440"/>
    <w:rsid w:val="002D7866"/>
    <w:rsid w:val="002E1A49"/>
    <w:rsid w:val="002E28A8"/>
    <w:rsid w:val="002E352C"/>
    <w:rsid w:val="002F0953"/>
    <w:rsid w:val="002F4106"/>
    <w:rsid w:val="002F45F7"/>
    <w:rsid w:val="002F6C26"/>
    <w:rsid w:val="0030143E"/>
    <w:rsid w:val="00301637"/>
    <w:rsid w:val="00301B7A"/>
    <w:rsid w:val="003048C8"/>
    <w:rsid w:val="00304F47"/>
    <w:rsid w:val="00307B3E"/>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72285"/>
    <w:rsid w:val="00374333"/>
    <w:rsid w:val="003778E2"/>
    <w:rsid w:val="0038059D"/>
    <w:rsid w:val="003832DF"/>
    <w:rsid w:val="00384B28"/>
    <w:rsid w:val="00384E6C"/>
    <w:rsid w:val="00385EBB"/>
    <w:rsid w:val="0038611A"/>
    <w:rsid w:val="0039552D"/>
    <w:rsid w:val="003958F0"/>
    <w:rsid w:val="00396860"/>
    <w:rsid w:val="003A2B2B"/>
    <w:rsid w:val="003A471A"/>
    <w:rsid w:val="003A7122"/>
    <w:rsid w:val="003A72A2"/>
    <w:rsid w:val="003A7A10"/>
    <w:rsid w:val="003B0961"/>
    <w:rsid w:val="003B6175"/>
    <w:rsid w:val="003B650F"/>
    <w:rsid w:val="003C0675"/>
    <w:rsid w:val="003C2565"/>
    <w:rsid w:val="003C2601"/>
    <w:rsid w:val="003C2860"/>
    <w:rsid w:val="003D2BA5"/>
    <w:rsid w:val="003D351A"/>
    <w:rsid w:val="003D3FFC"/>
    <w:rsid w:val="003D41B7"/>
    <w:rsid w:val="003D452C"/>
    <w:rsid w:val="003D48E9"/>
    <w:rsid w:val="003D4A50"/>
    <w:rsid w:val="003D77C7"/>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6335"/>
    <w:rsid w:val="00437321"/>
    <w:rsid w:val="0043735D"/>
    <w:rsid w:val="004466A5"/>
    <w:rsid w:val="00447DF8"/>
    <w:rsid w:val="00450D56"/>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C0A"/>
    <w:rsid w:val="004A50EB"/>
    <w:rsid w:val="004A56C9"/>
    <w:rsid w:val="004A618C"/>
    <w:rsid w:val="004A7E1C"/>
    <w:rsid w:val="004B0693"/>
    <w:rsid w:val="004B4188"/>
    <w:rsid w:val="004B473C"/>
    <w:rsid w:val="004B6652"/>
    <w:rsid w:val="004C0ACB"/>
    <w:rsid w:val="004C266E"/>
    <w:rsid w:val="004C58A2"/>
    <w:rsid w:val="004D5D41"/>
    <w:rsid w:val="004D645B"/>
    <w:rsid w:val="004E0606"/>
    <w:rsid w:val="004E092B"/>
    <w:rsid w:val="004E10D2"/>
    <w:rsid w:val="004E2B5B"/>
    <w:rsid w:val="004E4181"/>
    <w:rsid w:val="004E48A2"/>
    <w:rsid w:val="004E551B"/>
    <w:rsid w:val="004E6CD3"/>
    <w:rsid w:val="004F041D"/>
    <w:rsid w:val="004F7397"/>
    <w:rsid w:val="004F7F56"/>
    <w:rsid w:val="0050172B"/>
    <w:rsid w:val="00502DBE"/>
    <w:rsid w:val="00502E5B"/>
    <w:rsid w:val="005039EC"/>
    <w:rsid w:val="0050582F"/>
    <w:rsid w:val="0050646F"/>
    <w:rsid w:val="00507D81"/>
    <w:rsid w:val="00511B30"/>
    <w:rsid w:val="00511D4E"/>
    <w:rsid w:val="00511DB2"/>
    <w:rsid w:val="00512593"/>
    <w:rsid w:val="00514255"/>
    <w:rsid w:val="00517140"/>
    <w:rsid w:val="00517651"/>
    <w:rsid w:val="00517A77"/>
    <w:rsid w:val="00520195"/>
    <w:rsid w:val="00522D03"/>
    <w:rsid w:val="0052670E"/>
    <w:rsid w:val="005273B7"/>
    <w:rsid w:val="00531F65"/>
    <w:rsid w:val="00535F7D"/>
    <w:rsid w:val="0053707F"/>
    <w:rsid w:val="0053733E"/>
    <w:rsid w:val="005401C9"/>
    <w:rsid w:val="0054085C"/>
    <w:rsid w:val="00542362"/>
    <w:rsid w:val="00542369"/>
    <w:rsid w:val="00544A5E"/>
    <w:rsid w:val="00545213"/>
    <w:rsid w:val="0054549E"/>
    <w:rsid w:val="00547121"/>
    <w:rsid w:val="00547BE6"/>
    <w:rsid w:val="00547C17"/>
    <w:rsid w:val="005571F1"/>
    <w:rsid w:val="00560294"/>
    <w:rsid w:val="00560E80"/>
    <w:rsid w:val="005626D1"/>
    <w:rsid w:val="0056544C"/>
    <w:rsid w:val="00565C22"/>
    <w:rsid w:val="00566347"/>
    <w:rsid w:val="00567567"/>
    <w:rsid w:val="00567710"/>
    <w:rsid w:val="005702A9"/>
    <w:rsid w:val="0057210E"/>
    <w:rsid w:val="005721CC"/>
    <w:rsid w:val="00572FC2"/>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1971"/>
    <w:rsid w:val="005A1E5D"/>
    <w:rsid w:val="005A35B1"/>
    <w:rsid w:val="005A3BD6"/>
    <w:rsid w:val="005A5909"/>
    <w:rsid w:val="005A5C9A"/>
    <w:rsid w:val="005B31DC"/>
    <w:rsid w:val="005B46E8"/>
    <w:rsid w:val="005B499D"/>
    <w:rsid w:val="005B5725"/>
    <w:rsid w:val="005B60B1"/>
    <w:rsid w:val="005B662D"/>
    <w:rsid w:val="005B6C29"/>
    <w:rsid w:val="005B7CF8"/>
    <w:rsid w:val="005C790E"/>
    <w:rsid w:val="005D3E7F"/>
    <w:rsid w:val="005D46A3"/>
    <w:rsid w:val="005D508C"/>
    <w:rsid w:val="005D5861"/>
    <w:rsid w:val="005D5CD2"/>
    <w:rsid w:val="005E084C"/>
    <w:rsid w:val="005E0B78"/>
    <w:rsid w:val="005E3E67"/>
    <w:rsid w:val="005E438E"/>
    <w:rsid w:val="005E581E"/>
    <w:rsid w:val="005F062F"/>
    <w:rsid w:val="005F066C"/>
    <w:rsid w:val="00602506"/>
    <w:rsid w:val="0060281A"/>
    <w:rsid w:val="00603C5C"/>
    <w:rsid w:val="006046B1"/>
    <w:rsid w:val="00604DD4"/>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4CE7"/>
    <w:rsid w:val="0065711F"/>
    <w:rsid w:val="00663D16"/>
    <w:rsid w:val="0066668D"/>
    <w:rsid w:val="0067237D"/>
    <w:rsid w:val="00674961"/>
    <w:rsid w:val="006809E4"/>
    <w:rsid w:val="00680CE6"/>
    <w:rsid w:val="00681835"/>
    <w:rsid w:val="00681C2C"/>
    <w:rsid w:val="00683237"/>
    <w:rsid w:val="006847D1"/>
    <w:rsid w:val="00685569"/>
    <w:rsid w:val="00692BFB"/>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2BC2"/>
    <w:rsid w:val="006C4AA6"/>
    <w:rsid w:val="006C4C38"/>
    <w:rsid w:val="006C5B07"/>
    <w:rsid w:val="006D1AD8"/>
    <w:rsid w:val="006D280C"/>
    <w:rsid w:val="006D3E5E"/>
    <w:rsid w:val="006D467D"/>
    <w:rsid w:val="006E0EAF"/>
    <w:rsid w:val="006E3692"/>
    <w:rsid w:val="006E3EB1"/>
    <w:rsid w:val="006E5B95"/>
    <w:rsid w:val="006E5BC6"/>
    <w:rsid w:val="006E6443"/>
    <w:rsid w:val="006E7285"/>
    <w:rsid w:val="006F24D1"/>
    <w:rsid w:val="006F332D"/>
    <w:rsid w:val="007012F3"/>
    <w:rsid w:val="007014F1"/>
    <w:rsid w:val="00701629"/>
    <w:rsid w:val="00703447"/>
    <w:rsid w:val="00703E8E"/>
    <w:rsid w:val="00705AF5"/>
    <w:rsid w:val="007064D4"/>
    <w:rsid w:val="007135D8"/>
    <w:rsid w:val="00720D26"/>
    <w:rsid w:val="007269A0"/>
    <w:rsid w:val="00727FA3"/>
    <w:rsid w:val="00733769"/>
    <w:rsid w:val="00733BF4"/>
    <w:rsid w:val="00733F25"/>
    <w:rsid w:val="00735A7C"/>
    <w:rsid w:val="00736DF2"/>
    <w:rsid w:val="00737A06"/>
    <w:rsid w:val="00740B47"/>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A183E"/>
    <w:rsid w:val="007A32AC"/>
    <w:rsid w:val="007A33A4"/>
    <w:rsid w:val="007A36F3"/>
    <w:rsid w:val="007B06A2"/>
    <w:rsid w:val="007B3E66"/>
    <w:rsid w:val="007B4C53"/>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8CD"/>
    <w:rsid w:val="007F6A5E"/>
    <w:rsid w:val="007F7698"/>
    <w:rsid w:val="007F7741"/>
    <w:rsid w:val="007F7FFA"/>
    <w:rsid w:val="008001F9"/>
    <w:rsid w:val="00800C1D"/>
    <w:rsid w:val="008070AE"/>
    <w:rsid w:val="00811BB4"/>
    <w:rsid w:val="00811E41"/>
    <w:rsid w:val="008120FD"/>
    <w:rsid w:val="008129D2"/>
    <w:rsid w:val="00814C7B"/>
    <w:rsid w:val="0081533E"/>
    <w:rsid w:val="00816A93"/>
    <w:rsid w:val="0081791D"/>
    <w:rsid w:val="0082081B"/>
    <w:rsid w:val="00821262"/>
    <w:rsid w:val="00822584"/>
    <w:rsid w:val="0082291A"/>
    <w:rsid w:val="00824759"/>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48C"/>
    <w:rsid w:val="00874A1B"/>
    <w:rsid w:val="00875A18"/>
    <w:rsid w:val="008768E5"/>
    <w:rsid w:val="0087732A"/>
    <w:rsid w:val="00877D0D"/>
    <w:rsid w:val="00883A4D"/>
    <w:rsid w:val="00884C99"/>
    <w:rsid w:val="008904E9"/>
    <w:rsid w:val="008909A8"/>
    <w:rsid w:val="00891511"/>
    <w:rsid w:val="00894367"/>
    <w:rsid w:val="00896D95"/>
    <w:rsid w:val="008971D4"/>
    <w:rsid w:val="008A0008"/>
    <w:rsid w:val="008A0B50"/>
    <w:rsid w:val="008A24C2"/>
    <w:rsid w:val="008A380A"/>
    <w:rsid w:val="008A4B87"/>
    <w:rsid w:val="008A4F81"/>
    <w:rsid w:val="008A53C1"/>
    <w:rsid w:val="008A6380"/>
    <w:rsid w:val="008A6F8F"/>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9B4"/>
    <w:rsid w:val="008E1ECA"/>
    <w:rsid w:val="008E3B39"/>
    <w:rsid w:val="008F0442"/>
    <w:rsid w:val="008F13F9"/>
    <w:rsid w:val="008F1A90"/>
    <w:rsid w:val="008F2312"/>
    <w:rsid w:val="008F7C35"/>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06E8"/>
    <w:rsid w:val="00954476"/>
    <w:rsid w:val="009579C0"/>
    <w:rsid w:val="00960398"/>
    <w:rsid w:val="00961A83"/>
    <w:rsid w:val="00963BDD"/>
    <w:rsid w:val="00964A16"/>
    <w:rsid w:val="00965166"/>
    <w:rsid w:val="00966E95"/>
    <w:rsid w:val="00972D7A"/>
    <w:rsid w:val="009740E3"/>
    <w:rsid w:val="0097770A"/>
    <w:rsid w:val="00985D8D"/>
    <w:rsid w:val="00985EC0"/>
    <w:rsid w:val="00986F39"/>
    <w:rsid w:val="0099377B"/>
    <w:rsid w:val="0099417A"/>
    <w:rsid w:val="00997A08"/>
    <w:rsid w:val="009A35F7"/>
    <w:rsid w:val="009A6988"/>
    <w:rsid w:val="009B01B3"/>
    <w:rsid w:val="009B6295"/>
    <w:rsid w:val="009C0212"/>
    <w:rsid w:val="009C35DE"/>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6E9"/>
    <w:rsid w:val="00A82236"/>
    <w:rsid w:val="00A822A4"/>
    <w:rsid w:val="00A87777"/>
    <w:rsid w:val="00A87F38"/>
    <w:rsid w:val="00A87F88"/>
    <w:rsid w:val="00A90976"/>
    <w:rsid w:val="00A917C5"/>
    <w:rsid w:val="00A932E8"/>
    <w:rsid w:val="00A9344D"/>
    <w:rsid w:val="00A943FA"/>
    <w:rsid w:val="00A957C5"/>
    <w:rsid w:val="00A96BFF"/>
    <w:rsid w:val="00AA03C9"/>
    <w:rsid w:val="00AA17D8"/>
    <w:rsid w:val="00AA2094"/>
    <w:rsid w:val="00AA5BDE"/>
    <w:rsid w:val="00AA6E4A"/>
    <w:rsid w:val="00AA7A6D"/>
    <w:rsid w:val="00AB20DB"/>
    <w:rsid w:val="00AB2FBB"/>
    <w:rsid w:val="00AB678B"/>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155F"/>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97A54"/>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2143"/>
    <w:rsid w:val="00C13221"/>
    <w:rsid w:val="00C145DE"/>
    <w:rsid w:val="00C15D1E"/>
    <w:rsid w:val="00C1666F"/>
    <w:rsid w:val="00C177E8"/>
    <w:rsid w:val="00C20BF4"/>
    <w:rsid w:val="00C232D2"/>
    <w:rsid w:val="00C234EC"/>
    <w:rsid w:val="00C25D3A"/>
    <w:rsid w:val="00C26980"/>
    <w:rsid w:val="00C30590"/>
    <w:rsid w:val="00C30C1E"/>
    <w:rsid w:val="00C30D65"/>
    <w:rsid w:val="00C35734"/>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87E1A"/>
    <w:rsid w:val="00C91AA8"/>
    <w:rsid w:val="00C94852"/>
    <w:rsid w:val="00C95098"/>
    <w:rsid w:val="00C96491"/>
    <w:rsid w:val="00CA397B"/>
    <w:rsid w:val="00CA6061"/>
    <w:rsid w:val="00CA6EB1"/>
    <w:rsid w:val="00CA7F03"/>
    <w:rsid w:val="00CB14DA"/>
    <w:rsid w:val="00CB20F6"/>
    <w:rsid w:val="00CB433D"/>
    <w:rsid w:val="00CB7429"/>
    <w:rsid w:val="00CC06A3"/>
    <w:rsid w:val="00CC3661"/>
    <w:rsid w:val="00CC37E2"/>
    <w:rsid w:val="00CC6482"/>
    <w:rsid w:val="00CC7258"/>
    <w:rsid w:val="00CD0987"/>
    <w:rsid w:val="00CD2E64"/>
    <w:rsid w:val="00CD2F83"/>
    <w:rsid w:val="00CD4A22"/>
    <w:rsid w:val="00CE17FA"/>
    <w:rsid w:val="00CE74B1"/>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62807"/>
    <w:rsid w:val="00D6699C"/>
    <w:rsid w:val="00D71173"/>
    <w:rsid w:val="00D73DE5"/>
    <w:rsid w:val="00D74E3A"/>
    <w:rsid w:val="00D75C97"/>
    <w:rsid w:val="00D75FF6"/>
    <w:rsid w:val="00D769A3"/>
    <w:rsid w:val="00D76C13"/>
    <w:rsid w:val="00D808A6"/>
    <w:rsid w:val="00D813D9"/>
    <w:rsid w:val="00D817F9"/>
    <w:rsid w:val="00D82C5D"/>
    <w:rsid w:val="00D84799"/>
    <w:rsid w:val="00D858FC"/>
    <w:rsid w:val="00D862BD"/>
    <w:rsid w:val="00D918E5"/>
    <w:rsid w:val="00DA6AB3"/>
    <w:rsid w:val="00DA794D"/>
    <w:rsid w:val="00DB1EE0"/>
    <w:rsid w:val="00DB44FB"/>
    <w:rsid w:val="00DB70DC"/>
    <w:rsid w:val="00DC2552"/>
    <w:rsid w:val="00DC4500"/>
    <w:rsid w:val="00DC4EE2"/>
    <w:rsid w:val="00DC5FCF"/>
    <w:rsid w:val="00DC642C"/>
    <w:rsid w:val="00DD19A7"/>
    <w:rsid w:val="00DD40EB"/>
    <w:rsid w:val="00DE05DD"/>
    <w:rsid w:val="00DE14C0"/>
    <w:rsid w:val="00DE2A30"/>
    <w:rsid w:val="00DE3AE7"/>
    <w:rsid w:val="00DE4E64"/>
    <w:rsid w:val="00DE5061"/>
    <w:rsid w:val="00DE6458"/>
    <w:rsid w:val="00DF2014"/>
    <w:rsid w:val="00DF66A6"/>
    <w:rsid w:val="00DF7B31"/>
    <w:rsid w:val="00E03091"/>
    <w:rsid w:val="00E0454F"/>
    <w:rsid w:val="00E04AC3"/>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EB"/>
    <w:rsid w:val="00E8536E"/>
    <w:rsid w:val="00E87B93"/>
    <w:rsid w:val="00E917D8"/>
    <w:rsid w:val="00E923F4"/>
    <w:rsid w:val="00E930EA"/>
    <w:rsid w:val="00E94AE8"/>
    <w:rsid w:val="00E9525B"/>
    <w:rsid w:val="00E96810"/>
    <w:rsid w:val="00EA5578"/>
    <w:rsid w:val="00EA6AB3"/>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5F7"/>
    <w:rsid w:val="00EE1947"/>
    <w:rsid w:val="00EE3BD7"/>
    <w:rsid w:val="00EE498B"/>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1C46"/>
    <w:rsid w:val="00F42D48"/>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805E9"/>
    <w:rsid w:val="00F830EA"/>
    <w:rsid w:val="00F84E3A"/>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5037"/>
    <w:rsid w:val="00FB64BC"/>
    <w:rsid w:val="00FB70BB"/>
    <w:rsid w:val="00FC3E32"/>
    <w:rsid w:val="00FC5164"/>
    <w:rsid w:val="00FC5845"/>
    <w:rsid w:val="00FC77D2"/>
    <w:rsid w:val="00FD15EA"/>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EF"/>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
    <w:name w:val="No Spacing"/>
    <w:link w:val="aff0"/>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2">
    <w:name w:val="Название Знак"/>
    <w:basedOn w:val="a0"/>
    <w:link w:val="aff1"/>
    <w:rsid w:val="00B62D4E"/>
    <w:rPr>
      <w:rFonts w:ascii="Times New Roman" w:eastAsia="Times New Roman" w:hAnsi="Times New Roman" w:cs="Times New Roman"/>
      <w:b/>
      <w:sz w:val="20"/>
      <w:szCs w:val="20"/>
      <w:lang w:eastAsia="ru-RU"/>
    </w:rPr>
  </w:style>
  <w:style w:type="paragraph" w:styleId="aff3">
    <w:name w:val="Subtitle"/>
    <w:basedOn w:val="a"/>
    <w:link w:val="aff4"/>
    <w:uiPriority w:val="99"/>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4">
    <w:name w:val="Подзаголовок Знак"/>
    <w:basedOn w:val="a0"/>
    <w:link w:val="aff3"/>
    <w:uiPriority w:val="99"/>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semiHidden/>
    <w:rsid w:val="00B62D4E"/>
    <w:pPr>
      <w:spacing w:before="120"/>
    </w:pPr>
    <w:rPr>
      <w:rFonts w:ascii="Tahoma" w:eastAsia="Times New Roman" w:hAnsi="Tahoma" w:cs="Times New Roman"/>
      <w:sz w:val="16"/>
      <w:szCs w:val="20"/>
    </w:rPr>
  </w:style>
  <w:style w:type="character" w:customStyle="1" w:styleId="aff9">
    <w:name w:val="Схема документа Знак"/>
    <w:basedOn w:val="a0"/>
    <w:link w:val="aff8"/>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e">
    <w:name w:val="Основной текст_"/>
    <w:link w:val="26"/>
    <w:locked/>
    <w:rsid w:val="00B62D4E"/>
    <w:rPr>
      <w:shd w:val="clear" w:color="auto" w:fill="FFFFFF"/>
    </w:rPr>
  </w:style>
  <w:style w:type="paragraph" w:customStyle="1" w:styleId="26">
    <w:name w:val="Основной текст2"/>
    <w:basedOn w:val="a"/>
    <w:link w:val="affe"/>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rsid w:val="00B62D4E"/>
    <w:rPr>
      <w:b/>
      <w:color w:val="26282F"/>
    </w:rPr>
  </w:style>
  <w:style w:type="character" w:customStyle="1" w:styleId="afff1">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0">
    <w:name w:val="Без интервала Знак"/>
    <w:link w:val="aff"/>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 w:type="paragraph" w:customStyle="1" w:styleId="2d">
    <w:name w:val="Абзац списка2"/>
    <w:basedOn w:val="a"/>
    <w:rsid w:val="00604DD4"/>
    <w:pPr>
      <w:ind w:left="720"/>
    </w:pPr>
    <w:rPr>
      <w:rFonts w:ascii="Calibri" w:eastAsia="Times New Roman" w:hAnsi="Calibri" w:cs="Times New Roman"/>
    </w:rPr>
  </w:style>
  <w:style w:type="paragraph" w:customStyle="1" w:styleId="3d">
    <w:name w:val="Основной текст3"/>
    <w:basedOn w:val="a"/>
    <w:rsid w:val="00604DD4"/>
    <w:pPr>
      <w:shd w:val="clear" w:color="auto" w:fill="FFFFFF"/>
      <w:spacing w:before="300" w:after="0" w:line="0" w:lineRule="atLeast"/>
      <w:ind w:hanging="420"/>
    </w:pPr>
    <w:rPr>
      <w:rFonts w:ascii="Times New Roman" w:eastAsia="Times New Roman" w:hAnsi="Times New Roman" w:cs="Times New Roman"/>
      <w:sz w:val="23"/>
      <w:szCs w:val="23"/>
      <w:shd w:val="clear" w:color="auto" w:fill="FFFFFF"/>
    </w:rPr>
  </w:style>
  <w:style w:type="paragraph" w:customStyle="1" w:styleId="affffb">
    <w:name w:val="Прижатый влево"/>
    <w:basedOn w:val="a"/>
    <w:next w:val="a"/>
    <w:uiPriority w:val="99"/>
    <w:rsid w:val="00C30590"/>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FontStyle32">
    <w:name w:val="Font Style32"/>
    <w:rsid w:val="00C30590"/>
    <w:rPr>
      <w:rFonts w:ascii="Times New Roman" w:hAnsi="Times New Roman" w:cs="Times New Roman" w:hint="default"/>
      <w:sz w:val="22"/>
      <w:szCs w:val="22"/>
    </w:rPr>
  </w:style>
  <w:style w:type="paragraph" w:customStyle="1" w:styleId="3TimesNewRoman14075">
    <w:name w:val="Заголовок 3 + Times New Roman 14 пт Первая строка:  075 см"/>
    <w:basedOn w:val="3"/>
    <w:uiPriority w:val="99"/>
    <w:rsid w:val="00C30590"/>
    <w:pPr>
      <w:spacing w:before="440" w:after="240" w:line="240" w:lineRule="auto"/>
      <w:ind w:firstLine="426"/>
      <w:jc w:val="center"/>
    </w:pPr>
    <w:rPr>
      <w:rFonts w:ascii="Times New Roman" w:eastAsia="Times New Roman" w:hAnsi="Times New Roman" w:cs="Times New Roman"/>
      <w:bCs/>
      <w:color w:val="000000" w:themeColor="text1"/>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
    <w:name w:val="No Spacing"/>
    <w:link w:val="aff0"/>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2">
    <w:name w:val="Название Знак"/>
    <w:basedOn w:val="a0"/>
    <w:link w:val="aff1"/>
    <w:rsid w:val="00B62D4E"/>
    <w:rPr>
      <w:rFonts w:ascii="Times New Roman" w:eastAsia="Times New Roman" w:hAnsi="Times New Roman" w:cs="Times New Roman"/>
      <w:b/>
      <w:sz w:val="20"/>
      <w:szCs w:val="20"/>
      <w:lang w:eastAsia="ru-RU"/>
    </w:rPr>
  </w:style>
  <w:style w:type="paragraph" w:styleId="aff3">
    <w:name w:val="Subtitle"/>
    <w:basedOn w:val="a"/>
    <w:link w:val="aff4"/>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4">
    <w:name w:val="Подзаголовок Знак"/>
    <w:basedOn w:val="a0"/>
    <w:link w:val="aff3"/>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semiHidden/>
    <w:rsid w:val="00B62D4E"/>
    <w:pPr>
      <w:spacing w:before="120"/>
    </w:pPr>
    <w:rPr>
      <w:rFonts w:ascii="Tahoma" w:eastAsia="Times New Roman" w:hAnsi="Tahoma" w:cs="Times New Roman"/>
      <w:sz w:val="16"/>
      <w:szCs w:val="20"/>
    </w:rPr>
  </w:style>
  <w:style w:type="character" w:customStyle="1" w:styleId="aff9">
    <w:name w:val="Схема документа Знак"/>
    <w:basedOn w:val="a0"/>
    <w:link w:val="aff8"/>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e">
    <w:name w:val="Основной текст_"/>
    <w:link w:val="26"/>
    <w:locked/>
    <w:rsid w:val="00B62D4E"/>
    <w:rPr>
      <w:shd w:val="clear" w:color="auto" w:fill="FFFFFF"/>
    </w:rPr>
  </w:style>
  <w:style w:type="paragraph" w:customStyle="1" w:styleId="26">
    <w:name w:val="Основной текст2"/>
    <w:basedOn w:val="a"/>
    <w:link w:val="affe"/>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rsid w:val="00B62D4E"/>
    <w:rPr>
      <w:b/>
      <w:color w:val="26282F"/>
    </w:rPr>
  </w:style>
  <w:style w:type="character" w:customStyle="1" w:styleId="afff1">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a"/>
    <w:uiPriority w:val="59"/>
    <w:rsid w:val="004535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0">
    <w:name w:val="Без интервала Знак"/>
    <w:link w:val="aff"/>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58580884">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39194636">
      <w:bodyDiv w:val="1"/>
      <w:marLeft w:val="0"/>
      <w:marRight w:val="0"/>
      <w:marTop w:val="0"/>
      <w:marBottom w:val="0"/>
      <w:divBdr>
        <w:top w:val="none" w:sz="0" w:space="0" w:color="auto"/>
        <w:left w:val="none" w:sz="0" w:space="0" w:color="auto"/>
        <w:bottom w:val="none" w:sz="0" w:space="0" w:color="auto"/>
        <w:right w:val="none" w:sz="0" w:space="0" w:color="auto"/>
      </w:divBdr>
      <w:divsChild>
        <w:div w:id="1611280946">
          <w:marLeft w:val="0"/>
          <w:marRight w:val="0"/>
          <w:marTop w:val="0"/>
          <w:marBottom w:val="186"/>
          <w:divBdr>
            <w:top w:val="none" w:sz="0" w:space="0" w:color="auto"/>
            <w:left w:val="none" w:sz="0" w:space="0" w:color="auto"/>
            <w:bottom w:val="none" w:sz="0" w:space="0" w:color="auto"/>
            <w:right w:val="none" w:sz="0" w:space="0" w:color="auto"/>
          </w:divBdr>
        </w:div>
      </w:divsChild>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0259249">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AF7B9C372E5422CCCF0B5EDF69CB6F06D431A984999842B778C3B20A9D1DE8B94996B6F41A99B083795FCD69AFE41A1C70D0A03Q5ZDL" TargetMode="External"/><Relationship Id="rId18" Type="http://schemas.openxmlformats.org/officeDocument/2006/relationships/hyperlink" Target="consultantplus://offline/ref=57FF2AFF27C58A55EB61BA1BC2FD7DE6DDA6B84F0356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7FF2AFF27C58A55EB61BA1BC2FD7DE6DDA8B3410A5BF304928BF595ED4D13FAACC3FFBDC785483A79894DCD39699F44A1B78D86D3iAe6L" TargetMode="External"/><Relationship Id="rId34"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endnotes" Target="endnotes.xml"/><Relationship Id="rId12" Type="http://schemas.openxmlformats.org/officeDocument/2006/relationships/hyperlink" Target="consultantplus://offline/ref=57FF2AFF27C58A55EB61BA1BC2FD7DE6DDA8B3410A5BF304928BF595ED4D13FAACC3FFBAC487173F6C9815C23A768146BDAB8F84iDe3L" TargetMode="External"/><Relationship Id="rId17" Type="http://schemas.openxmlformats.org/officeDocument/2006/relationships/hyperlink" Target="consultantplus://offline/ref=57FF2AFF27C58A55EB61BA1BC2FD7DE6DDA8B3410A5BF304928BF595ED4D13FAACC3FFBACCD8122A7DC01AC12568835AA1A98Di8e4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38" Type="http://schemas.openxmlformats.org/officeDocument/2006/relationships/hyperlink" Target="consultantplus://offline/ref=57FF2AFF27C58A55EB61BA1BC2FD7DE6DDA8B2470350F304928BF595ED4D13FABEC3A7B3C58D5D6E2AD31AC039i6eAL" TargetMode="External"/><Relationship Id="rId2" Type="http://schemas.openxmlformats.org/officeDocument/2006/relationships/numbering" Target="numbering.xml"/><Relationship Id="rId16" Type="http://schemas.openxmlformats.org/officeDocument/2006/relationships/hyperlink" Target="consultantplus://offline/ref=57FF2AFF27C58A55EB61BA1BC2FD7DE6DDA8B3410A5BF304928BF595ED4D13FAACC3FFBFCCD8122A7DC01AC12568835AA1A98Di8e4L" TargetMode="External"/><Relationship Id="rId20" Type="http://schemas.openxmlformats.org/officeDocument/2006/relationships/hyperlink" Target="consultantplus://offline/ref=57FF2AFF27C58A55EB61BA1BC2FD7DE6DDA8B3410A5BF304928BF595ED4D13FAACC3FFBFC285483A79894DCD39699F44A1B78D86D3iAe6L" TargetMode="External"/><Relationship Id="rId29" Type="http://schemas.openxmlformats.org/officeDocument/2006/relationships/hyperlink" Target="consultantplus://offline/ref=57FF2AFF27C58A55EB61BA1BC2FD7DE6DDA8B3410A5BF304928BF595ED4D13FAACC3FFBFC78B483A79894DCD39699F44A1B78D86D3iAe6L"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28125D80DDBA21EE115D27836B55F33EA2937C15173839C3ADC741A264EC9ABF75234310ABAAD26D8436B851r1X1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hyperlink" Target="consultantplus://offline/ref=57FF2AFF27C58A55EB61BA1BC2FD7DE6DFA2B242035BF304928BF595ED4D13FAACC3FFBFC78C436F29C64C917F3D8C46A2B78F84CFA6E80Ai7e1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828125D80DDBA21EE115D27836B55F33EA6927C1F173839C3ADC741A264EC9AAD757B4D17A3BF863EDE61B55112C4AC29D7A762B8rBXCL" TargetMode="External"/><Relationship Id="rId23" Type="http://schemas.openxmlformats.org/officeDocument/2006/relationships/hyperlink" Target="consultantplus://offline/ref=57FF2AFF27C58A55EB61BA1BC2FD7DE6DDA6B84F0356F304928BF595ED4D13FABEC3A7B3C58D5D6E2AD31AC039i6eAL" TargetMode="External"/><Relationship Id="rId28" Type="http://schemas.openxmlformats.org/officeDocument/2006/relationships/hyperlink" Target="consultantplus://offline/ref=57FF2AFF27C58A55EB61BA1BC2FD7DE6DDA8B3410A5BF304928BF595ED4D13FAACC3FFBCCE8C483A79894DCD39699F44A1B78D86D3iAe6L" TargetMode="External"/><Relationship Id="rId36"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footer" Target="footer1.xml"/><Relationship Id="rId19" Type="http://schemas.openxmlformats.org/officeDocument/2006/relationships/hyperlink" Target="consultantplus://offline/ref=57FF2AFF27C58A55EB61BA1BC2FD7DE6DDA6B84F0356F304928BF595ED4D13FABEC3A7B3C58D5D6E2AD31AC039i6eA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BAF7B9C372E5422CCCF0B5EDF69CB6F06D431A984999842B778C3B20A9D1DE8B94996B6A42A2CC5C71CBA585DFB54CA1D8110A0341EA7EA3Q0Z8L" TargetMode="External"/><Relationship Id="rId22" Type="http://schemas.openxmlformats.org/officeDocument/2006/relationships/hyperlink" Target="consultantplus://offline/ref=57FF2AFF27C58A55EB61BA1BC2FD7DE6DDA8B3410A5BF304928BF595ED4D13FABEC3A7B3C58D5D6E2AD31AC039i6eAL" TargetMode="External"/><Relationship Id="rId27" Type="http://schemas.openxmlformats.org/officeDocument/2006/relationships/hyperlink" Target="consultantplus://offline/ref=57FF2AFF27C58A55EB61BA1BC2FD7DE6DDA8B3410A5BF304928BF595ED4D13FAACC3FFBCC388483A79894DCD39699F44A1B78D86D3iAe6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A1776-234A-4F62-BA0D-F50453F9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19187</Words>
  <Characters>109366</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SudbSS</cp:lastModifiedBy>
  <cp:revision>10</cp:revision>
  <cp:lastPrinted>2023-10-23T12:26:00Z</cp:lastPrinted>
  <dcterms:created xsi:type="dcterms:W3CDTF">2023-10-10T12:03:00Z</dcterms:created>
  <dcterms:modified xsi:type="dcterms:W3CDTF">2024-03-28T08:36:00Z</dcterms:modified>
</cp:coreProperties>
</file>