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80B" w:rsidRPr="00883CE8" w:rsidRDefault="00D4180B" w:rsidP="000E40F7">
      <w:pPr>
        <w:spacing w:line="240" w:lineRule="auto"/>
        <w:ind w:firstLine="567"/>
        <w:jc w:val="center"/>
        <w:rPr>
          <w:rFonts w:ascii="Times New Roman" w:hAnsi="Times New Roman" w:cs="Times New Roman"/>
          <w:b/>
          <w:sz w:val="24"/>
          <w:szCs w:val="24"/>
        </w:rPr>
      </w:pPr>
      <w:r w:rsidRPr="00883CE8">
        <w:rPr>
          <w:rFonts w:ascii="Times New Roman" w:hAnsi="Times New Roman" w:cs="Times New Roman"/>
          <w:b/>
          <w:sz w:val="24"/>
          <w:szCs w:val="24"/>
        </w:rPr>
        <w:t xml:space="preserve">ПРОТОКОЛ № </w:t>
      </w:r>
      <w:r w:rsidR="008706C9">
        <w:rPr>
          <w:rFonts w:ascii="Times New Roman" w:hAnsi="Times New Roman" w:cs="Times New Roman"/>
          <w:b/>
          <w:sz w:val="24"/>
          <w:szCs w:val="24"/>
        </w:rPr>
        <w:t>5</w:t>
      </w:r>
      <w:r w:rsidRPr="00883CE8">
        <w:rPr>
          <w:rFonts w:ascii="Times New Roman" w:hAnsi="Times New Roman" w:cs="Times New Roman"/>
          <w:b/>
          <w:sz w:val="24"/>
          <w:szCs w:val="24"/>
        </w:rPr>
        <w:t xml:space="preserve"> </w:t>
      </w:r>
    </w:p>
    <w:p w:rsidR="000E40F7" w:rsidRPr="00883CE8" w:rsidRDefault="00A92894" w:rsidP="00511636">
      <w:pPr>
        <w:spacing w:line="240" w:lineRule="auto"/>
        <w:ind w:firstLine="567"/>
        <w:jc w:val="center"/>
        <w:rPr>
          <w:rFonts w:ascii="Times New Roman" w:hAnsi="Times New Roman" w:cs="Times New Roman"/>
          <w:b/>
          <w:sz w:val="24"/>
          <w:szCs w:val="24"/>
        </w:rPr>
      </w:pPr>
      <w:r w:rsidRPr="00883CE8">
        <w:rPr>
          <w:rFonts w:ascii="Times New Roman" w:hAnsi="Times New Roman" w:cs="Times New Roman"/>
          <w:b/>
          <w:sz w:val="24"/>
          <w:szCs w:val="24"/>
        </w:rPr>
        <w:t>о</w:t>
      </w:r>
      <w:r w:rsidR="00511636" w:rsidRPr="00883CE8">
        <w:rPr>
          <w:rFonts w:ascii="Times New Roman" w:hAnsi="Times New Roman" w:cs="Times New Roman"/>
          <w:b/>
          <w:sz w:val="24"/>
          <w:szCs w:val="24"/>
        </w:rPr>
        <w:t>бщественных обсуждений</w:t>
      </w:r>
      <w:r w:rsidR="00461353" w:rsidRPr="00883CE8">
        <w:rPr>
          <w:rFonts w:ascii="Times New Roman" w:hAnsi="Times New Roman" w:cs="Times New Roman"/>
          <w:b/>
          <w:sz w:val="24"/>
          <w:szCs w:val="24"/>
        </w:rPr>
        <w:t xml:space="preserve"> </w:t>
      </w:r>
      <w:r w:rsidR="00511636" w:rsidRPr="00883CE8">
        <w:rPr>
          <w:rFonts w:ascii="Times New Roman" w:hAnsi="Times New Roman" w:cs="Times New Roman"/>
          <w:b/>
          <w:sz w:val="24"/>
          <w:szCs w:val="24"/>
        </w:rPr>
        <w:t xml:space="preserve">по рассмотрению проектов постановлений администрации МО </w:t>
      </w:r>
      <w:proofErr w:type="spellStart"/>
      <w:r w:rsidR="00606A1E">
        <w:rPr>
          <w:rFonts w:ascii="Times New Roman" w:hAnsi="Times New Roman" w:cs="Times New Roman"/>
          <w:b/>
          <w:sz w:val="24"/>
          <w:szCs w:val="24"/>
        </w:rPr>
        <w:t>Судьбодаровский</w:t>
      </w:r>
      <w:proofErr w:type="spellEnd"/>
      <w:r w:rsidR="00511636" w:rsidRPr="00883CE8">
        <w:rPr>
          <w:rFonts w:ascii="Times New Roman" w:hAnsi="Times New Roman" w:cs="Times New Roman"/>
          <w:b/>
          <w:sz w:val="24"/>
          <w:szCs w:val="24"/>
        </w:rPr>
        <w:t xml:space="preserve"> сельсовет </w:t>
      </w:r>
      <w:proofErr w:type="spellStart"/>
      <w:r w:rsidR="00511636" w:rsidRPr="00883CE8">
        <w:rPr>
          <w:rFonts w:ascii="Times New Roman" w:hAnsi="Times New Roman" w:cs="Times New Roman"/>
          <w:b/>
          <w:sz w:val="24"/>
          <w:szCs w:val="24"/>
        </w:rPr>
        <w:t>Новосергиевского</w:t>
      </w:r>
      <w:proofErr w:type="spellEnd"/>
      <w:r w:rsidR="00511636" w:rsidRPr="00883CE8">
        <w:rPr>
          <w:rFonts w:ascii="Times New Roman" w:hAnsi="Times New Roman" w:cs="Times New Roman"/>
          <w:b/>
          <w:sz w:val="24"/>
          <w:szCs w:val="24"/>
        </w:rPr>
        <w:t xml:space="preserve"> района Оренбургской области</w:t>
      </w:r>
    </w:p>
    <w:p w:rsidR="00A92894" w:rsidRPr="00883CE8" w:rsidRDefault="00A92894" w:rsidP="00A92894">
      <w:pPr>
        <w:spacing w:line="240" w:lineRule="auto"/>
        <w:ind w:firstLine="567"/>
        <w:jc w:val="both"/>
        <w:rPr>
          <w:rFonts w:ascii="Times New Roman" w:hAnsi="Times New Roman" w:cs="Times New Roman"/>
          <w:sz w:val="24"/>
          <w:szCs w:val="24"/>
        </w:rPr>
      </w:pPr>
      <w:r w:rsidRPr="00883CE8">
        <w:rPr>
          <w:rFonts w:ascii="Times New Roman" w:hAnsi="Times New Roman" w:cs="Times New Roman"/>
          <w:sz w:val="24"/>
          <w:szCs w:val="24"/>
        </w:rPr>
        <w:t xml:space="preserve">с. </w:t>
      </w:r>
      <w:proofErr w:type="spellStart"/>
      <w:r w:rsidR="00606A1E">
        <w:rPr>
          <w:rFonts w:ascii="Times New Roman" w:hAnsi="Times New Roman" w:cs="Times New Roman"/>
          <w:sz w:val="24"/>
          <w:szCs w:val="24"/>
        </w:rPr>
        <w:t>Судьбодаровка</w:t>
      </w:r>
      <w:proofErr w:type="spellEnd"/>
      <w:r w:rsidRPr="00883CE8">
        <w:rPr>
          <w:rFonts w:ascii="Times New Roman" w:hAnsi="Times New Roman" w:cs="Times New Roman"/>
          <w:sz w:val="24"/>
          <w:szCs w:val="24"/>
        </w:rPr>
        <w:tab/>
      </w:r>
      <w:r w:rsidRPr="00883CE8">
        <w:rPr>
          <w:rFonts w:ascii="Times New Roman" w:hAnsi="Times New Roman" w:cs="Times New Roman"/>
          <w:sz w:val="24"/>
          <w:szCs w:val="24"/>
        </w:rPr>
        <w:tab/>
      </w:r>
      <w:r w:rsidRPr="00883CE8">
        <w:rPr>
          <w:rFonts w:ascii="Times New Roman" w:hAnsi="Times New Roman" w:cs="Times New Roman"/>
          <w:sz w:val="24"/>
          <w:szCs w:val="24"/>
        </w:rPr>
        <w:tab/>
      </w:r>
      <w:r w:rsidRPr="00883CE8">
        <w:rPr>
          <w:rFonts w:ascii="Times New Roman" w:hAnsi="Times New Roman" w:cs="Times New Roman"/>
          <w:sz w:val="24"/>
          <w:szCs w:val="24"/>
        </w:rPr>
        <w:tab/>
      </w:r>
      <w:r w:rsidRPr="00883CE8">
        <w:rPr>
          <w:rFonts w:ascii="Times New Roman" w:hAnsi="Times New Roman" w:cs="Times New Roman"/>
          <w:sz w:val="24"/>
          <w:szCs w:val="24"/>
        </w:rPr>
        <w:tab/>
      </w:r>
      <w:r w:rsidRPr="00883CE8">
        <w:rPr>
          <w:rFonts w:ascii="Times New Roman" w:hAnsi="Times New Roman" w:cs="Times New Roman"/>
          <w:sz w:val="24"/>
          <w:szCs w:val="24"/>
        </w:rPr>
        <w:tab/>
      </w:r>
      <w:r w:rsidRPr="00883CE8">
        <w:rPr>
          <w:rFonts w:ascii="Times New Roman" w:hAnsi="Times New Roman" w:cs="Times New Roman"/>
          <w:sz w:val="24"/>
          <w:szCs w:val="24"/>
        </w:rPr>
        <w:tab/>
        <w:t xml:space="preserve">  </w:t>
      </w:r>
      <w:r w:rsidR="00883CE8">
        <w:rPr>
          <w:rFonts w:ascii="Times New Roman" w:hAnsi="Times New Roman" w:cs="Times New Roman"/>
          <w:sz w:val="24"/>
          <w:szCs w:val="24"/>
        </w:rPr>
        <w:t xml:space="preserve">              </w:t>
      </w:r>
      <w:r w:rsidRPr="00883CE8">
        <w:rPr>
          <w:rFonts w:ascii="Times New Roman" w:hAnsi="Times New Roman" w:cs="Times New Roman"/>
          <w:sz w:val="24"/>
          <w:szCs w:val="24"/>
        </w:rPr>
        <w:t xml:space="preserve"> </w:t>
      </w:r>
      <w:r w:rsidR="008706C9">
        <w:rPr>
          <w:rFonts w:ascii="Times New Roman" w:hAnsi="Times New Roman" w:cs="Times New Roman"/>
          <w:sz w:val="24"/>
          <w:szCs w:val="24"/>
        </w:rPr>
        <w:t>30</w:t>
      </w:r>
      <w:r w:rsidRPr="00883CE8">
        <w:rPr>
          <w:rFonts w:ascii="Times New Roman" w:hAnsi="Times New Roman" w:cs="Times New Roman"/>
          <w:sz w:val="24"/>
          <w:szCs w:val="24"/>
        </w:rPr>
        <w:t>.</w:t>
      </w:r>
      <w:r w:rsidR="008706C9">
        <w:rPr>
          <w:rFonts w:ascii="Times New Roman" w:hAnsi="Times New Roman" w:cs="Times New Roman"/>
          <w:sz w:val="24"/>
          <w:szCs w:val="24"/>
        </w:rPr>
        <w:t>11</w:t>
      </w:r>
      <w:r w:rsidRPr="00883CE8">
        <w:rPr>
          <w:rFonts w:ascii="Times New Roman" w:hAnsi="Times New Roman" w:cs="Times New Roman"/>
          <w:sz w:val="24"/>
          <w:szCs w:val="24"/>
        </w:rPr>
        <w:t>.2023</w:t>
      </w:r>
    </w:p>
    <w:p w:rsidR="00020A1E" w:rsidRPr="00020A1E" w:rsidRDefault="00511636" w:rsidP="00020A1E">
      <w:pPr>
        <w:pStyle w:val="a5"/>
        <w:tabs>
          <w:tab w:val="left" w:pos="2925"/>
        </w:tabs>
        <w:ind w:left="0"/>
        <w:jc w:val="both"/>
      </w:pPr>
      <w:r w:rsidRPr="00020A1E">
        <w:rPr>
          <w:b/>
        </w:rPr>
        <w:t>Основание проведения:</w:t>
      </w:r>
      <w:r w:rsidRPr="00020A1E">
        <w:t xml:space="preserve"> </w:t>
      </w:r>
      <w:proofErr w:type="gramStart"/>
      <w:r w:rsidR="00A92894" w:rsidRPr="00020A1E">
        <w:t xml:space="preserve">Постановление администрации МО </w:t>
      </w:r>
      <w:proofErr w:type="spellStart"/>
      <w:r w:rsidR="00606A1E" w:rsidRPr="00020A1E">
        <w:t>Судьбодаровский</w:t>
      </w:r>
      <w:proofErr w:type="spellEnd"/>
      <w:r w:rsidR="00A92894" w:rsidRPr="00020A1E">
        <w:t xml:space="preserve"> сельсовет  </w:t>
      </w:r>
      <w:r w:rsidR="008706C9" w:rsidRPr="00020A1E">
        <w:t>24</w:t>
      </w:r>
      <w:r w:rsidR="00A92894" w:rsidRPr="00020A1E">
        <w:t>.1</w:t>
      </w:r>
      <w:r w:rsidR="008706C9" w:rsidRPr="00020A1E">
        <w:t>0</w:t>
      </w:r>
      <w:r w:rsidR="00A92894" w:rsidRPr="00020A1E">
        <w:t>.202</w:t>
      </w:r>
      <w:r w:rsidR="008706C9" w:rsidRPr="00020A1E">
        <w:t>3</w:t>
      </w:r>
      <w:r w:rsidR="00A92894" w:rsidRPr="00020A1E">
        <w:t xml:space="preserve"> г.  № </w:t>
      </w:r>
      <w:r w:rsidR="008706C9" w:rsidRPr="00020A1E">
        <w:t>62</w:t>
      </w:r>
      <w:r w:rsidR="00A92894" w:rsidRPr="00020A1E">
        <w:t>-п «</w:t>
      </w:r>
      <w:r w:rsidR="008706C9" w:rsidRPr="00020A1E">
        <w:t>О назначении общественных обсуждений по проекту Программы профилактики рисков причинения вреда (ущерба) охраняемым законом ценностям на 2024 год  при осуществлении муниципального земельного контроля</w:t>
      </w:r>
      <w:r w:rsidR="00A92894" w:rsidRPr="00020A1E">
        <w:t>»</w:t>
      </w:r>
      <w:r w:rsidR="008706C9" w:rsidRPr="00020A1E">
        <w:t xml:space="preserve">, Постановление администрации МО </w:t>
      </w:r>
      <w:proofErr w:type="spellStart"/>
      <w:r w:rsidR="008706C9" w:rsidRPr="00020A1E">
        <w:t>Судьбодаровский</w:t>
      </w:r>
      <w:proofErr w:type="spellEnd"/>
      <w:r w:rsidR="008706C9" w:rsidRPr="00020A1E">
        <w:t xml:space="preserve"> сельсовет  24.10.2023 г.  № 63-п «О назначении общественных обсуждений по проекту Программы профилактики рисков причинения вреда (ущерба) охраняемым законом ценностям на 2024 год при осуществлении муниципального</w:t>
      </w:r>
      <w:proofErr w:type="gramEnd"/>
      <w:r w:rsidR="008706C9" w:rsidRPr="00020A1E">
        <w:t xml:space="preserve"> </w:t>
      </w:r>
      <w:proofErr w:type="gramStart"/>
      <w:r w:rsidR="008706C9" w:rsidRPr="00020A1E">
        <w:t xml:space="preserve">контроля на автомобильном транспорте и в дорожном хозяйстве на территории муниципального образования </w:t>
      </w:r>
      <w:proofErr w:type="spellStart"/>
      <w:r w:rsidR="008706C9" w:rsidRPr="00020A1E">
        <w:t>Судьбодаровский</w:t>
      </w:r>
      <w:proofErr w:type="spellEnd"/>
      <w:r w:rsidR="008706C9" w:rsidRPr="00020A1E">
        <w:t xml:space="preserve"> сельсовет </w:t>
      </w:r>
      <w:proofErr w:type="spellStart"/>
      <w:r w:rsidR="008706C9" w:rsidRPr="00020A1E">
        <w:t>Новосергиевского</w:t>
      </w:r>
      <w:proofErr w:type="spellEnd"/>
      <w:r w:rsidR="008706C9" w:rsidRPr="00020A1E">
        <w:t xml:space="preserve"> района Оренбургской области», Постановление администрации МО </w:t>
      </w:r>
      <w:proofErr w:type="spellStart"/>
      <w:r w:rsidR="008706C9" w:rsidRPr="00020A1E">
        <w:t>Судьбодаровский</w:t>
      </w:r>
      <w:proofErr w:type="spellEnd"/>
      <w:r w:rsidR="008706C9" w:rsidRPr="00020A1E">
        <w:t xml:space="preserve"> сельсовет  24.10.2023 г.  № 6</w:t>
      </w:r>
      <w:r w:rsidR="00020A1E" w:rsidRPr="00020A1E">
        <w:t>4</w:t>
      </w:r>
      <w:r w:rsidR="008706C9" w:rsidRPr="00020A1E">
        <w:t xml:space="preserve">-п </w:t>
      </w:r>
      <w:r w:rsidR="00020A1E" w:rsidRPr="00020A1E">
        <w:t>«О назначении общественных обсуждений по проекту Программы</w:t>
      </w:r>
      <w:r w:rsidR="00020A1E" w:rsidRPr="00020A1E">
        <w:rPr>
          <w:bCs/>
        </w:rPr>
        <w:t xml:space="preserve"> профилактики рисков причинения вреда (ущерба) охраняемым законом ценностям на 2024 год при осуществлении муниципального контроля </w:t>
      </w:r>
      <w:r w:rsidR="00020A1E" w:rsidRPr="00020A1E">
        <w:t>в сфере благоустройства</w:t>
      </w:r>
      <w:r w:rsidR="00020A1E" w:rsidRPr="00020A1E">
        <w:rPr>
          <w:bCs/>
        </w:rPr>
        <w:t xml:space="preserve"> на территории </w:t>
      </w:r>
      <w:r w:rsidR="00020A1E" w:rsidRPr="00020A1E">
        <w:t xml:space="preserve">муниципального образования </w:t>
      </w:r>
      <w:proofErr w:type="spellStart"/>
      <w:r w:rsidR="00020A1E" w:rsidRPr="00020A1E">
        <w:t>Судьбодаровский</w:t>
      </w:r>
      <w:proofErr w:type="spellEnd"/>
      <w:r w:rsidR="00020A1E" w:rsidRPr="00020A1E">
        <w:t xml:space="preserve"> сельсовет </w:t>
      </w:r>
      <w:proofErr w:type="spellStart"/>
      <w:r w:rsidR="00020A1E" w:rsidRPr="00020A1E">
        <w:t>Новосергиевского</w:t>
      </w:r>
      <w:proofErr w:type="spellEnd"/>
      <w:r w:rsidR="00020A1E" w:rsidRPr="00020A1E">
        <w:t xml:space="preserve"> района Оренбургской</w:t>
      </w:r>
      <w:proofErr w:type="gramEnd"/>
      <w:r w:rsidR="00020A1E" w:rsidRPr="00020A1E">
        <w:t xml:space="preserve"> области</w:t>
      </w:r>
      <w:r w:rsidR="00020A1E">
        <w:t>»</w:t>
      </w:r>
    </w:p>
    <w:p w:rsidR="008706C9" w:rsidRPr="00BB5515" w:rsidRDefault="008706C9" w:rsidP="00BB5515">
      <w:pPr>
        <w:pStyle w:val="a5"/>
        <w:tabs>
          <w:tab w:val="left" w:pos="2925"/>
        </w:tabs>
        <w:ind w:left="0"/>
        <w:jc w:val="both"/>
      </w:pPr>
    </w:p>
    <w:p w:rsidR="008706C9" w:rsidRPr="00C64EA9" w:rsidRDefault="008706C9" w:rsidP="008706C9">
      <w:pPr>
        <w:pStyle w:val="a5"/>
        <w:tabs>
          <w:tab w:val="left" w:pos="2925"/>
        </w:tabs>
        <w:ind w:left="0" w:right="3685"/>
        <w:jc w:val="both"/>
        <w:rPr>
          <w:sz w:val="26"/>
          <w:szCs w:val="26"/>
        </w:rPr>
      </w:pPr>
    </w:p>
    <w:p w:rsidR="00511636" w:rsidRPr="00883CE8" w:rsidRDefault="00D4180B" w:rsidP="00BB5515">
      <w:pPr>
        <w:spacing w:line="240" w:lineRule="auto"/>
        <w:jc w:val="both"/>
        <w:rPr>
          <w:rFonts w:ascii="Times New Roman" w:hAnsi="Times New Roman" w:cs="Times New Roman"/>
          <w:sz w:val="24"/>
          <w:szCs w:val="24"/>
        </w:rPr>
      </w:pPr>
      <w:r w:rsidRPr="00883CE8">
        <w:rPr>
          <w:rFonts w:ascii="Times New Roman" w:hAnsi="Times New Roman" w:cs="Times New Roman"/>
          <w:b/>
          <w:sz w:val="24"/>
          <w:szCs w:val="24"/>
        </w:rPr>
        <w:t xml:space="preserve">Реквизиты </w:t>
      </w:r>
      <w:r w:rsidR="00511636" w:rsidRPr="00883CE8">
        <w:rPr>
          <w:rFonts w:ascii="Times New Roman" w:hAnsi="Times New Roman" w:cs="Times New Roman"/>
          <w:b/>
          <w:sz w:val="24"/>
          <w:szCs w:val="24"/>
        </w:rPr>
        <w:t>проектов:</w:t>
      </w:r>
      <w:r w:rsidRPr="00883CE8">
        <w:rPr>
          <w:rFonts w:ascii="Times New Roman" w:hAnsi="Times New Roman" w:cs="Times New Roman"/>
          <w:sz w:val="24"/>
          <w:szCs w:val="24"/>
        </w:rPr>
        <w:t xml:space="preserve"> </w:t>
      </w:r>
    </w:p>
    <w:p w:rsidR="00511636" w:rsidRPr="00883CE8" w:rsidRDefault="00511636" w:rsidP="00511636">
      <w:pPr>
        <w:spacing w:after="0" w:line="240" w:lineRule="auto"/>
        <w:ind w:right="-1" w:firstLine="567"/>
        <w:jc w:val="both"/>
        <w:rPr>
          <w:rFonts w:ascii="Times New Roman" w:hAnsi="Times New Roman" w:cs="Times New Roman"/>
          <w:sz w:val="24"/>
          <w:szCs w:val="24"/>
        </w:rPr>
      </w:pPr>
      <w:r w:rsidRPr="00883CE8">
        <w:rPr>
          <w:rFonts w:ascii="Times New Roman" w:hAnsi="Times New Roman" w:cs="Times New Roman"/>
          <w:sz w:val="24"/>
          <w:szCs w:val="24"/>
        </w:rPr>
        <w:t>1.1. Проект постановления «Программа профилактики рисков причинения вреда (ущерба) охраняемым законом ценностям на 202</w:t>
      </w:r>
      <w:r w:rsidR="00BB5515">
        <w:rPr>
          <w:rFonts w:ascii="Times New Roman" w:hAnsi="Times New Roman" w:cs="Times New Roman"/>
          <w:sz w:val="24"/>
          <w:szCs w:val="24"/>
        </w:rPr>
        <w:t>4</w:t>
      </w:r>
      <w:r w:rsidRPr="00883CE8">
        <w:rPr>
          <w:rFonts w:ascii="Times New Roman" w:hAnsi="Times New Roman" w:cs="Times New Roman"/>
          <w:sz w:val="24"/>
          <w:szCs w:val="24"/>
        </w:rPr>
        <w:t xml:space="preserve"> год при осуществлении муниципального земельного контроля на территории муниципального образования </w:t>
      </w:r>
      <w:proofErr w:type="spellStart"/>
      <w:r w:rsidR="00606A1E">
        <w:rPr>
          <w:rFonts w:ascii="Times New Roman" w:hAnsi="Times New Roman" w:cs="Times New Roman"/>
          <w:sz w:val="24"/>
          <w:szCs w:val="24"/>
        </w:rPr>
        <w:t>Судьбодаровский</w:t>
      </w:r>
      <w:proofErr w:type="spellEnd"/>
      <w:r w:rsidR="00606A1E">
        <w:rPr>
          <w:rFonts w:ascii="Times New Roman" w:hAnsi="Times New Roman" w:cs="Times New Roman"/>
          <w:sz w:val="24"/>
          <w:szCs w:val="24"/>
        </w:rPr>
        <w:t xml:space="preserve"> </w:t>
      </w:r>
      <w:r w:rsidRPr="00883CE8">
        <w:rPr>
          <w:rFonts w:ascii="Times New Roman" w:hAnsi="Times New Roman" w:cs="Times New Roman"/>
          <w:sz w:val="24"/>
          <w:szCs w:val="24"/>
        </w:rPr>
        <w:t xml:space="preserve"> сельсовет </w:t>
      </w:r>
      <w:r w:rsidR="00606A1E">
        <w:rPr>
          <w:rFonts w:ascii="Times New Roman" w:hAnsi="Times New Roman" w:cs="Times New Roman"/>
          <w:sz w:val="24"/>
          <w:szCs w:val="24"/>
        </w:rPr>
        <w:t xml:space="preserve"> </w:t>
      </w:r>
      <w:proofErr w:type="spellStart"/>
      <w:r w:rsidRPr="00883CE8">
        <w:rPr>
          <w:rFonts w:ascii="Times New Roman" w:hAnsi="Times New Roman" w:cs="Times New Roman"/>
          <w:sz w:val="24"/>
          <w:szCs w:val="24"/>
        </w:rPr>
        <w:t>Новосергиевского</w:t>
      </w:r>
      <w:proofErr w:type="spellEnd"/>
      <w:r w:rsidR="00606A1E">
        <w:rPr>
          <w:rFonts w:ascii="Times New Roman" w:hAnsi="Times New Roman" w:cs="Times New Roman"/>
          <w:sz w:val="24"/>
          <w:szCs w:val="24"/>
        </w:rPr>
        <w:t xml:space="preserve"> </w:t>
      </w:r>
      <w:r w:rsidRPr="00883CE8">
        <w:rPr>
          <w:rFonts w:ascii="Times New Roman" w:hAnsi="Times New Roman" w:cs="Times New Roman"/>
          <w:sz w:val="24"/>
          <w:szCs w:val="24"/>
        </w:rPr>
        <w:t xml:space="preserve"> района </w:t>
      </w:r>
      <w:r w:rsidR="00606A1E">
        <w:rPr>
          <w:rFonts w:ascii="Times New Roman" w:hAnsi="Times New Roman" w:cs="Times New Roman"/>
          <w:sz w:val="24"/>
          <w:szCs w:val="24"/>
        </w:rPr>
        <w:t xml:space="preserve"> </w:t>
      </w:r>
      <w:r w:rsidRPr="00883CE8">
        <w:rPr>
          <w:rFonts w:ascii="Times New Roman" w:hAnsi="Times New Roman" w:cs="Times New Roman"/>
          <w:sz w:val="24"/>
          <w:szCs w:val="24"/>
        </w:rPr>
        <w:t>Оренбургской области»</w:t>
      </w:r>
    </w:p>
    <w:p w:rsidR="00511636" w:rsidRPr="00883CE8" w:rsidRDefault="00511636" w:rsidP="00511636">
      <w:pPr>
        <w:spacing w:after="0" w:line="240" w:lineRule="auto"/>
        <w:ind w:right="-1" w:firstLine="567"/>
        <w:jc w:val="both"/>
        <w:rPr>
          <w:rFonts w:ascii="Times New Roman" w:hAnsi="Times New Roman" w:cs="Times New Roman"/>
          <w:sz w:val="24"/>
          <w:szCs w:val="24"/>
        </w:rPr>
      </w:pPr>
      <w:r w:rsidRPr="00883CE8">
        <w:rPr>
          <w:rFonts w:ascii="Times New Roman" w:hAnsi="Times New Roman" w:cs="Times New Roman"/>
          <w:sz w:val="24"/>
          <w:szCs w:val="24"/>
        </w:rPr>
        <w:t>1.2. Проект постановления «Программа профилактики рисков причинения вреда (ущерба) охраняемым законом ценностям на 202</w:t>
      </w:r>
      <w:r w:rsidR="00BB5515">
        <w:rPr>
          <w:rFonts w:ascii="Times New Roman" w:hAnsi="Times New Roman" w:cs="Times New Roman"/>
          <w:sz w:val="24"/>
          <w:szCs w:val="24"/>
        </w:rPr>
        <w:t>4</w:t>
      </w:r>
      <w:r w:rsidRPr="00883CE8">
        <w:rPr>
          <w:rFonts w:ascii="Times New Roman" w:hAnsi="Times New Roman" w:cs="Times New Roman"/>
          <w:sz w:val="24"/>
          <w:szCs w:val="24"/>
        </w:rPr>
        <w:t xml:space="preserve"> год при осуществлении муниципального контроля на автомобильном транспорте и в дорожном хозяйстве на территории муниципального образования </w:t>
      </w:r>
      <w:proofErr w:type="spellStart"/>
      <w:r w:rsidR="00606A1E">
        <w:rPr>
          <w:rFonts w:ascii="Times New Roman" w:hAnsi="Times New Roman" w:cs="Times New Roman"/>
          <w:sz w:val="24"/>
          <w:szCs w:val="24"/>
        </w:rPr>
        <w:t>Судьбодаровский</w:t>
      </w:r>
      <w:proofErr w:type="spellEnd"/>
      <w:r w:rsidRPr="00883CE8">
        <w:rPr>
          <w:rFonts w:ascii="Times New Roman" w:hAnsi="Times New Roman" w:cs="Times New Roman"/>
          <w:sz w:val="24"/>
          <w:szCs w:val="24"/>
        </w:rPr>
        <w:t xml:space="preserve"> сельсовет </w:t>
      </w:r>
      <w:proofErr w:type="spellStart"/>
      <w:r w:rsidRPr="00883CE8">
        <w:rPr>
          <w:rFonts w:ascii="Times New Roman" w:hAnsi="Times New Roman" w:cs="Times New Roman"/>
          <w:sz w:val="24"/>
          <w:szCs w:val="24"/>
        </w:rPr>
        <w:t>Новосергиевского</w:t>
      </w:r>
      <w:proofErr w:type="spellEnd"/>
      <w:r w:rsidRPr="00883CE8">
        <w:rPr>
          <w:rFonts w:ascii="Times New Roman" w:hAnsi="Times New Roman" w:cs="Times New Roman"/>
          <w:sz w:val="24"/>
          <w:szCs w:val="24"/>
        </w:rPr>
        <w:t xml:space="preserve"> района Оренбургской области»</w:t>
      </w:r>
    </w:p>
    <w:p w:rsidR="00511636" w:rsidRPr="00883CE8" w:rsidRDefault="00511636" w:rsidP="00511636">
      <w:pPr>
        <w:spacing w:after="0" w:line="240" w:lineRule="auto"/>
        <w:ind w:right="-1" w:firstLine="567"/>
        <w:jc w:val="both"/>
        <w:rPr>
          <w:rFonts w:ascii="Times New Roman" w:hAnsi="Times New Roman" w:cs="Times New Roman"/>
          <w:sz w:val="24"/>
          <w:szCs w:val="24"/>
        </w:rPr>
      </w:pPr>
      <w:r w:rsidRPr="00883CE8">
        <w:rPr>
          <w:rFonts w:ascii="Times New Roman" w:hAnsi="Times New Roman" w:cs="Times New Roman"/>
          <w:sz w:val="24"/>
          <w:szCs w:val="24"/>
        </w:rPr>
        <w:t>1.3. Проект постановления «Программа профилактики рисков причинения вреда (ущерба) охраняемым законом ценностям по муниципальному контролю в сфере благоустройства на 202</w:t>
      </w:r>
      <w:r w:rsidR="00BB5515">
        <w:rPr>
          <w:rFonts w:ascii="Times New Roman" w:hAnsi="Times New Roman" w:cs="Times New Roman"/>
          <w:sz w:val="24"/>
          <w:szCs w:val="24"/>
        </w:rPr>
        <w:t>4</w:t>
      </w:r>
      <w:r w:rsidRPr="00883CE8">
        <w:rPr>
          <w:rFonts w:ascii="Times New Roman" w:hAnsi="Times New Roman" w:cs="Times New Roman"/>
          <w:sz w:val="24"/>
          <w:szCs w:val="24"/>
        </w:rPr>
        <w:t xml:space="preserve"> год на территории муниципального образования </w:t>
      </w:r>
      <w:proofErr w:type="spellStart"/>
      <w:r w:rsidR="00606A1E">
        <w:rPr>
          <w:rFonts w:ascii="Times New Roman" w:hAnsi="Times New Roman" w:cs="Times New Roman"/>
          <w:sz w:val="24"/>
          <w:szCs w:val="24"/>
        </w:rPr>
        <w:t>Судьбодаровский</w:t>
      </w:r>
      <w:proofErr w:type="spellEnd"/>
      <w:r w:rsidR="00606A1E">
        <w:rPr>
          <w:rFonts w:ascii="Times New Roman" w:hAnsi="Times New Roman" w:cs="Times New Roman"/>
          <w:sz w:val="24"/>
          <w:szCs w:val="24"/>
        </w:rPr>
        <w:t xml:space="preserve"> </w:t>
      </w:r>
      <w:r w:rsidRPr="00883CE8">
        <w:rPr>
          <w:rFonts w:ascii="Times New Roman" w:hAnsi="Times New Roman" w:cs="Times New Roman"/>
          <w:sz w:val="24"/>
          <w:szCs w:val="24"/>
        </w:rPr>
        <w:t xml:space="preserve"> сельсовет </w:t>
      </w:r>
      <w:proofErr w:type="spellStart"/>
      <w:r w:rsidRPr="00883CE8">
        <w:rPr>
          <w:rFonts w:ascii="Times New Roman" w:hAnsi="Times New Roman" w:cs="Times New Roman"/>
          <w:sz w:val="24"/>
          <w:szCs w:val="24"/>
        </w:rPr>
        <w:t>Новосергиевского</w:t>
      </w:r>
      <w:proofErr w:type="spellEnd"/>
      <w:r w:rsidRPr="00883CE8">
        <w:rPr>
          <w:rFonts w:ascii="Times New Roman" w:hAnsi="Times New Roman" w:cs="Times New Roman"/>
          <w:sz w:val="24"/>
          <w:szCs w:val="24"/>
        </w:rPr>
        <w:t xml:space="preserve"> района Оренбургской области».</w:t>
      </w:r>
    </w:p>
    <w:p w:rsidR="00D4180B" w:rsidRPr="00883CE8" w:rsidRDefault="00D4180B" w:rsidP="000E40F7">
      <w:pPr>
        <w:tabs>
          <w:tab w:val="left" w:pos="9355"/>
        </w:tabs>
        <w:spacing w:line="240" w:lineRule="auto"/>
        <w:ind w:right="-1" w:firstLine="567"/>
        <w:jc w:val="both"/>
        <w:rPr>
          <w:rFonts w:ascii="Times New Roman" w:hAnsi="Times New Roman" w:cs="Times New Roman"/>
          <w:sz w:val="24"/>
          <w:szCs w:val="24"/>
        </w:rPr>
      </w:pPr>
      <w:r w:rsidRPr="00883CE8">
        <w:rPr>
          <w:rFonts w:ascii="Times New Roman" w:hAnsi="Times New Roman" w:cs="Times New Roman"/>
          <w:b/>
          <w:sz w:val="24"/>
          <w:szCs w:val="24"/>
        </w:rPr>
        <w:t>Место проведения:</w:t>
      </w:r>
      <w:r w:rsidRPr="00883CE8">
        <w:rPr>
          <w:rFonts w:ascii="Times New Roman" w:hAnsi="Times New Roman" w:cs="Times New Roman"/>
          <w:sz w:val="24"/>
          <w:szCs w:val="24"/>
        </w:rPr>
        <w:t xml:space="preserve"> Администрация </w:t>
      </w:r>
      <w:proofErr w:type="spellStart"/>
      <w:r w:rsidR="00606A1E">
        <w:rPr>
          <w:rFonts w:ascii="Times New Roman" w:hAnsi="Times New Roman" w:cs="Times New Roman"/>
          <w:sz w:val="24"/>
          <w:szCs w:val="24"/>
        </w:rPr>
        <w:t>Судьбодаровского</w:t>
      </w:r>
      <w:proofErr w:type="spellEnd"/>
      <w:r w:rsidRPr="00883CE8">
        <w:rPr>
          <w:rFonts w:ascii="Times New Roman" w:hAnsi="Times New Roman" w:cs="Times New Roman"/>
          <w:sz w:val="24"/>
          <w:szCs w:val="24"/>
        </w:rPr>
        <w:t xml:space="preserve"> сельсовета, Оренбургская область, Новосергиевский район, с. </w:t>
      </w:r>
      <w:proofErr w:type="spellStart"/>
      <w:r w:rsidR="00606A1E">
        <w:rPr>
          <w:rFonts w:ascii="Times New Roman" w:hAnsi="Times New Roman" w:cs="Times New Roman"/>
          <w:sz w:val="24"/>
          <w:szCs w:val="24"/>
        </w:rPr>
        <w:t>Судьбодаровка</w:t>
      </w:r>
      <w:proofErr w:type="spellEnd"/>
      <w:r w:rsidRPr="00883CE8">
        <w:rPr>
          <w:rFonts w:ascii="Times New Roman" w:hAnsi="Times New Roman" w:cs="Times New Roman"/>
          <w:sz w:val="24"/>
          <w:szCs w:val="24"/>
        </w:rPr>
        <w:t xml:space="preserve">, ул. </w:t>
      </w:r>
      <w:r w:rsidR="00606A1E">
        <w:rPr>
          <w:rFonts w:ascii="Times New Roman" w:hAnsi="Times New Roman" w:cs="Times New Roman"/>
          <w:sz w:val="24"/>
          <w:szCs w:val="24"/>
        </w:rPr>
        <w:t>Новая</w:t>
      </w:r>
      <w:r w:rsidRPr="00883CE8">
        <w:rPr>
          <w:rFonts w:ascii="Times New Roman" w:hAnsi="Times New Roman" w:cs="Times New Roman"/>
          <w:sz w:val="24"/>
          <w:szCs w:val="24"/>
        </w:rPr>
        <w:t xml:space="preserve">, д. </w:t>
      </w:r>
      <w:r w:rsidR="00606A1E">
        <w:rPr>
          <w:rFonts w:ascii="Times New Roman" w:hAnsi="Times New Roman" w:cs="Times New Roman"/>
          <w:sz w:val="24"/>
          <w:szCs w:val="24"/>
        </w:rPr>
        <w:t>3</w:t>
      </w:r>
      <w:r w:rsidRPr="00883CE8">
        <w:rPr>
          <w:rFonts w:ascii="Times New Roman" w:hAnsi="Times New Roman" w:cs="Times New Roman"/>
          <w:sz w:val="24"/>
          <w:szCs w:val="24"/>
        </w:rPr>
        <w:t>.</w:t>
      </w:r>
    </w:p>
    <w:p w:rsidR="00A92894" w:rsidRPr="00883CE8" w:rsidRDefault="00A92894" w:rsidP="00A92894">
      <w:pPr>
        <w:widowControl w:val="0"/>
        <w:tabs>
          <w:tab w:val="left" w:pos="1224"/>
          <w:tab w:val="left" w:pos="3636"/>
          <w:tab w:val="left" w:pos="5981"/>
          <w:tab w:val="left" w:pos="8357"/>
        </w:tabs>
        <w:spacing w:after="0" w:line="312" w:lineRule="auto"/>
        <w:ind w:firstLine="567"/>
        <w:jc w:val="both"/>
        <w:rPr>
          <w:rFonts w:ascii="Times New Roman" w:eastAsia="Courier New" w:hAnsi="Times New Roman" w:cs="Times New Roman"/>
          <w:color w:val="000000"/>
          <w:sz w:val="24"/>
          <w:szCs w:val="24"/>
          <w:lang w:bidi="ru-RU"/>
        </w:rPr>
      </w:pPr>
      <w:r w:rsidRPr="00883CE8">
        <w:rPr>
          <w:rFonts w:ascii="Times New Roman" w:eastAsia="Courier New" w:hAnsi="Times New Roman" w:cs="Times New Roman"/>
          <w:color w:val="000000"/>
          <w:sz w:val="24"/>
          <w:szCs w:val="24"/>
          <w:lang w:bidi="ru-RU"/>
        </w:rPr>
        <w:t xml:space="preserve">Организатор общественных обсуждений: Администрация муниципального образования </w:t>
      </w:r>
      <w:proofErr w:type="spellStart"/>
      <w:r w:rsidR="0096523D">
        <w:rPr>
          <w:rFonts w:ascii="Times New Roman" w:eastAsia="Courier New" w:hAnsi="Times New Roman" w:cs="Times New Roman"/>
          <w:color w:val="000000"/>
          <w:sz w:val="24"/>
          <w:szCs w:val="24"/>
          <w:lang w:bidi="ru-RU"/>
        </w:rPr>
        <w:t>Судьбодаровский</w:t>
      </w:r>
      <w:proofErr w:type="spellEnd"/>
      <w:r w:rsidRPr="00883CE8">
        <w:rPr>
          <w:rFonts w:ascii="Times New Roman" w:eastAsia="Courier New" w:hAnsi="Times New Roman" w:cs="Times New Roman"/>
          <w:color w:val="000000"/>
          <w:sz w:val="24"/>
          <w:szCs w:val="24"/>
          <w:lang w:bidi="ru-RU"/>
        </w:rPr>
        <w:t xml:space="preserve"> сельсовет </w:t>
      </w:r>
      <w:proofErr w:type="spellStart"/>
      <w:r w:rsidRPr="00883CE8">
        <w:rPr>
          <w:rFonts w:ascii="Times New Roman" w:eastAsia="Courier New" w:hAnsi="Times New Roman" w:cs="Times New Roman"/>
          <w:color w:val="000000"/>
          <w:sz w:val="24"/>
          <w:szCs w:val="24"/>
          <w:lang w:bidi="ru-RU"/>
        </w:rPr>
        <w:t>Новосергиевского</w:t>
      </w:r>
      <w:proofErr w:type="spellEnd"/>
      <w:r w:rsidRPr="00883CE8">
        <w:rPr>
          <w:rFonts w:ascii="Times New Roman" w:eastAsia="Courier New" w:hAnsi="Times New Roman" w:cs="Times New Roman"/>
          <w:color w:val="000000"/>
          <w:sz w:val="24"/>
          <w:szCs w:val="24"/>
          <w:lang w:bidi="ru-RU"/>
        </w:rPr>
        <w:t xml:space="preserve"> района Оренбургской области.</w:t>
      </w:r>
    </w:p>
    <w:p w:rsidR="00A92894" w:rsidRPr="00883CE8" w:rsidRDefault="00A92894" w:rsidP="00A92894">
      <w:pPr>
        <w:widowControl w:val="0"/>
        <w:tabs>
          <w:tab w:val="left" w:pos="1224"/>
          <w:tab w:val="left" w:pos="3636"/>
          <w:tab w:val="left" w:pos="5981"/>
          <w:tab w:val="left" w:pos="8357"/>
        </w:tabs>
        <w:spacing w:after="0" w:line="312" w:lineRule="auto"/>
        <w:ind w:firstLine="567"/>
        <w:jc w:val="both"/>
        <w:rPr>
          <w:rFonts w:ascii="Times New Roman" w:eastAsia="Courier New" w:hAnsi="Times New Roman" w:cs="Times New Roman"/>
          <w:color w:val="000000"/>
          <w:sz w:val="24"/>
          <w:szCs w:val="24"/>
          <w:lang w:bidi="ru-RU"/>
        </w:rPr>
      </w:pPr>
      <w:r w:rsidRPr="00883CE8">
        <w:rPr>
          <w:rFonts w:ascii="Times New Roman" w:eastAsia="Courier New" w:hAnsi="Times New Roman" w:cs="Times New Roman"/>
          <w:color w:val="000000"/>
          <w:sz w:val="24"/>
          <w:szCs w:val="24"/>
          <w:lang w:bidi="ru-RU"/>
        </w:rPr>
        <w:t xml:space="preserve">Представители организатора: </w:t>
      </w:r>
      <w:proofErr w:type="spellStart"/>
      <w:r w:rsidR="0096523D">
        <w:rPr>
          <w:rFonts w:ascii="Times New Roman" w:eastAsia="Courier New" w:hAnsi="Times New Roman" w:cs="Times New Roman"/>
          <w:color w:val="000000"/>
          <w:sz w:val="24"/>
          <w:szCs w:val="24"/>
          <w:lang w:bidi="ru-RU"/>
        </w:rPr>
        <w:t>Нетёса</w:t>
      </w:r>
      <w:proofErr w:type="spellEnd"/>
      <w:r w:rsidR="0096523D">
        <w:rPr>
          <w:rFonts w:ascii="Times New Roman" w:eastAsia="Courier New" w:hAnsi="Times New Roman" w:cs="Times New Roman"/>
          <w:color w:val="000000"/>
          <w:sz w:val="24"/>
          <w:szCs w:val="24"/>
          <w:lang w:bidi="ru-RU"/>
        </w:rPr>
        <w:t xml:space="preserve"> Марина Анатольевна</w:t>
      </w:r>
      <w:r w:rsidRPr="00883CE8">
        <w:rPr>
          <w:rFonts w:ascii="Times New Roman" w:eastAsia="Courier New" w:hAnsi="Times New Roman" w:cs="Times New Roman"/>
          <w:color w:val="000000"/>
          <w:sz w:val="24"/>
          <w:szCs w:val="24"/>
          <w:lang w:bidi="ru-RU"/>
        </w:rPr>
        <w:t xml:space="preserve">. Специалист 1 категории администрации МО </w:t>
      </w:r>
      <w:proofErr w:type="spellStart"/>
      <w:r w:rsidR="0096523D">
        <w:rPr>
          <w:rFonts w:ascii="Times New Roman" w:eastAsia="Courier New" w:hAnsi="Times New Roman" w:cs="Times New Roman"/>
          <w:color w:val="000000"/>
          <w:sz w:val="24"/>
          <w:szCs w:val="24"/>
          <w:lang w:bidi="ru-RU"/>
        </w:rPr>
        <w:t>Судьбодаровский</w:t>
      </w:r>
      <w:proofErr w:type="spellEnd"/>
      <w:r w:rsidRPr="00883CE8">
        <w:rPr>
          <w:rFonts w:ascii="Times New Roman" w:eastAsia="Courier New" w:hAnsi="Times New Roman" w:cs="Times New Roman"/>
          <w:color w:val="000000"/>
          <w:sz w:val="24"/>
          <w:szCs w:val="24"/>
          <w:lang w:bidi="ru-RU"/>
        </w:rPr>
        <w:t xml:space="preserve"> сельсовет</w:t>
      </w:r>
    </w:p>
    <w:p w:rsidR="00A92894" w:rsidRPr="00883CE8" w:rsidRDefault="00A92894" w:rsidP="00A92894">
      <w:pPr>
        <w:widowControl w:val="0"/>
        <w:tabs>
          <w:tab w:val="left" w:pos="469"/>
        </w:tabs>
        <w:spacing w:after="0" w:line="312" w:lineRule="auto"/>
        <w:ind w:firstLine="567"/>
        <w:jc w:val="both"/>
        <w:rPr>
          <w:rFonts w:ascii="Times New Roman" w:eastAsia="Courier New" w:hAnsi="Times New Roman" w:cs="Times New Roman"/>
          <w:color w:val="000000"/>
          <w:sz w:val="24"/>
          <w:szCs w:val="24"/>
          <w:lang w:bidi="ru-RU"/>
        </w:rPr>
      </w:pPr>
      <w:r w:rsidRPr="00883CE8">
        <w:rPr>
          <w:rFonts w:ascii="Times New Roman" w:eastAsia="Courier New" w:hAnsi="Times New Roman" w:cs="Times New Roman"/>
          <w:color w:val="000000"/>
          <w:sz w:val="24"/>
          <w:szCs w:val="24"/>
          <w:lang w:bidi="ru-RU"/>
        </w:rPr>
        <w:t xml:space="preserve">Оповещение о начале общественных обсуждений от </w:t>
      </w:r>
      <w:r w:rsidR="00BB5515">
        <w:rPr>
          <w:rFonts w:ascii="Times New Roman" w:eastAsia="Courier New" w:hAnsi="Times New Roman" w:cs="Times New Roman"/>
          <w:color w:val="000000"/>
          <w:sz w:val="24"/>
          <w:szCs w:val="24"/>
          <w:lang w:bidi="ru-RU"/>
        </w:rPr>
        <w:t>24</w:t>
      </w:r>
      <w:r w:rsidRPr="00883CE8">
        <w:rPr>
          <w:rFonts w:ascii="Times New Roman" w:hAnsi="Times New Roman" w:cs="Times New Roman"/>
          <w:sz w:val="24"/>
          <w:szCs w:val="24"/>
        </w:rPr>
        <w:t>.1</w:t>
      </w:r>
      <w:r w:rsidR="00BB5515">
        <w:rPr>
          <w:rFonts w:ascii="Times New Roman" w:hAnsi="Times New Roman" w:cs="Times New Roman"/>
          <w:sz w:val="24"/>
          <w:szCs w:val="24"/>
        </w:rPr>
        <w:t>0</w:t>
      </w:r>
      <w:r w:rsidRPr="00883CE8">
        <w:rPr>
          <w:rFonts w:ascii="Times New Roman" w:hAnsi="Times New Roman" w:cs="Times New Roman"/>
          <w:sz w:val="24"/>
          <w:szCs w:val="24"/>
        </w:rPr>
        <w:t>.202</w:t>
      </w:r>
      <w:r w:rsidR="00BB5515">
        <w:rPr>
          <w:rFonts w:ascii="Times New Roman" w:hAnsi="Times New Roman" w:cs="Times New Roman"/>
          <w:sz w:val="24"/>
          <w:szCs w:val="24"/>
        </w:rPr>
        <w:t>3</w:t>
      </w:r>
      <w:r w:rsidRPr="00883CE8">
        <w:rPr>
          <w:rFonts w:ascii="Times New Roman" w:hAnsi="Times New Roman" w:cs="Times New Roman"/>
          <w:sz w:val="24"/>
          <w:szCs w:val="24"/>
        </w:rPr>
        <w:t>г</w:t>
      </w:r>
      <w:r w:rsidR="00BB5515">
        <w:rPr>
          <w:rFonts w:ascii="Times New Roman" w:hAnsi="Times New Roman" w:cs="Times New Roman"/>
          <w:sz w:val="24"/>
          <w:szCs w:val="24"/>
        </w:rPr>
        <w:t>,</w:t>
      </w:r>
      <w:r w:rsidRPr="00883CE8">
        <w:rPr>
          <w:rFonts w:ascii="Times New Roman" w:hAnsi="Times New Roman" w:cs="Times New Roman"/>
          <w:sz w:val="24"/>
          <w:szCs w:val="24"/>
        </w:rPr>
        <w:t xml:space="preserve"> №</w:t>
      </w:r>
      <w:r w:rsidR="009E0835">
        <w:rPr>
          <w:rFonts w:ascii="Times New Roman" w:hAnsi="Times New Roman" w:cs="Times New Roman"/>
          <w:sz w:val="24"/>
          <w:szCs w:val="24"/>
        </w:rPr>
        <w:t xml:space="preserve"> </w:t>
      </w:r>
      <w:r w:rsidR="00BB5515">
        <w:rPr>
          <w:rFonts w:ascii="Times New Roman" w:hAnsi="Times New Roman" w:cs="Times New Roman"/>
          <w:sz w:val="24"/>
          <w:szCs w:val="24"/>
        </w:rPr>
        <w:t>62</w:t>
      </w:r>
      <w:r w:rsidRPr="00883CE8">
        <w:rPr>
          <w:rFonts w:ascii="Times New Roman" w:hAnsi="Times New Roman" w:cs="Times New Roman"/>
          <w:sz w:val="24"/>
          <w:szCs w:val="24"/>
        </w:rPr>
        <w:t xml:space="preserve">-п </w:t>
      </w:r>
      <w:r w:rsidR="00BB5515">
        <w:rPr>
          <w:rFonts w:ascii="Times New Roman" w:hAnsi="Times New Roman" w:cs="Times New Roman"/>
          <w:sz w:val="24"/>
          <w:szCs w:val="24"/>
        </w:rPr>
        <w:t xml:space="preserve">, 63-п, 64-п </w:t>
      </w:r>
      <w:r w:rsidRPr="00883CE8">
        <w:rPr>
          <w:rFonts w:ascii="Times New Roman" w:hAnsi="Times New Roman" w:cs="Times New Roman"/>
          <w:sz w:val="24"/>
          <w:szCs w:val="24"/>
        </w:rPr>
        <w:t>опубликовано:</w:t>
      </w:r>
    </w:p>
    <w:p w:rsidR="0096523D" w:rsidRDefault="00A92894" w:rsidP="00A92894">
      <w:pPr>
        <w:widowControl w:val="0"/>
        <w:spacing w:after="0" w:line="312" w:lineRule="auto"/>
        <w:ind w:firstLine="567"/>
        <w:jc w:val="both"/>
        <w:rPr>
          <w:rFonts w:ascii="Times New Roman" w:eastAsia="Courier New" w:hAnsi="Times New Roman" w:cs="Times New Roman"/>
          <w:color w:val="000000"/>
          <w:sz w:val="24"/>
          <w:szCs w:val="24"/>
          <w:lang w:bidi="ru-RU"/>
        </w:rPr>
      </w:pPr>
      <w:r w:rsidRPr="00883CE8">
        <w:rPr>
          <w:rFonts w:ascii="Times New Roman" w:eastAsia="Courier New" w:hAnsi="Times New Roman" w:cs="Times New Roman"/>
          <w:color w:val="000000"/>
          <w:sz w:val="24"/>
          <w:szCs w:val="24"/>
          <w:lang w:bidi="ru-RU"/>
        </w:rPr>
        <w:t xml:space="preserve">1. На официальном сайте администрации муниципального образования </w:t>
      </w:r>
      <w:r w:rsidR="0096523D" w:rsidRPr="0096523D">
        <w:rPr>
          <w:rFonts w:ascii="Times New Roman" w:eastAsia="Courier New" w:hAnsi="Times New Roman" w:cs="Times New Roman"/>
          <w:color w:val="000000"/>
          <w:sz w:val="24"/>
          <w:szCs w:val="24"/>
          <w:lang w:bidi="ru-RU"/>
        </w:rPr>
        <w:t>https://судьбодаровский</w:t>
      </w:r>
      <w:proofErr w:type="gramStart"/>
      <w:r w:rsidR="0096523D" w:rsidRPr="0096523D">
        <w:rPr>
          <w:rFonts w:ascii="Times New Roman" w:eastAsia="Courier New" w:hAnsi="Times New Roman" w:cs="Times New Roman"/>
          <w:color w:val="000000"/>
          <w:sz w:val="24"/>
          <w:szCs w:val="24"/>
          <w:lang w:bidi="ru-RU"/>
        </w:rPr>
        <w:t>.р</w:t>
      </w:r>
      <w:proofErr w:type="gramEnd"/>
      <w:r w:rsidR="0096523D" w:rsidRPr="0096523D">
        <w:rPr>
          <w:rFonts w:ascii="Times New Roman" w:eastAsia="Courier New" w:hAnsi="Times New Roman" w:cs="Times New Roman"/>
          <w:color w:val="000000"/>
          <w:sz w:val="24"/>
          <w:szCs w:val="24"/>
          <w:lang w:bidi="ru-RU"/>
        </w:rPr>
        <w:t>ф/publichnye-slushaniya/</w:t>
      </w:r>
    </w:p>
    <w:p w:rsidR="00A92894" w:rsidRPr="00883CE8" w:rsidRDefault="00A92894" w:rsidP="00A92894">
      <w:pPr>
        <w:widowControl w:val="0"/>
        <w:spacing w:after="0" w:line="312" w:lineRule="auto"/>
        <w:ind w:firstLine="567"/>
        <w:jc w:val="both"/>
        <w:rPr>
          <w:rFonts w:ascii="Times New Roman" w:eastAsia="Courier New" w:hAnsi="Times New Roman" w:cs="Times New Roman"/>
          <w:color w:val="000000"/>
          <w:sz w:val="24"/>
          <w:szCs w:val="24"/>
          <w:lang w:bidi="ru-RU"/>
        </w:rPr>
      </w:pPr>
      <w:r w:rsidRPr="00883CE8">
        <w:rPr>
          <w:rFonts w:ascii="Times New Roman" w:eastAsia="Courier New" w:hAnsi="Times New Roman" w:cs="Times New Roman"/>
          <w:color w:val="000000"/>
          <w:sz w:val="24"/>
          <w:szCs w:val="24"/>
          <w:lang w:bidi="ru-RU"/>
        </w:rPr>
        <w:lastRenderedPageBreak/>
        <w:t xml:space="preserve">2. На платформе </w:t>
      </w:r>
      <w:proofErr w:type="gramStart"/>
      <w:r w:rsidRPr="00883CE8">
        <w:rPr>
          <w:rFonts w:ascii="Times New Roman" w:eastAsia="Courier New" w:hAnsi="Times New Roman" w:cs="Times New Roman"/>
          <w:color w:val="000000"/>
          <w:sz w:val="24"/>
          <w:szCs w:val="24"/>
          <w:lang w:bidi="ru-RU"/>
        </w:rPr>
        <w:t>ПОС</w:t>
      </w:r>
      <w:proofErr w:type="gramEnd"/>
      <w:r w:rsidRPr="00883CE8">
        <w:rPr>
          <w:rFonts w:ascii="Times New Roman" w:eastAsia="Courier New" w:hAnsi="Times New Roman" w:cs="Times New Roman"/>
          <w:color w:val="000000"/>
          <w:sz w:val="24"/>
          <w:szCs w:val="24"/>
          <w:lang w:bidi="ru-RU"/>
        </w:rPr>
        <w:t xml:space="preserve"> ЕПГУ: </w:t>
      </w:r>
      <w:r w:rsidR="00060EC8" w:rsidRPr="00060EC8">
        <w:rPr>
          <w:rFonts w:ascii="Times New Roman" w:eastAsia="Courier New" w:hAnsi="Times New Roman" w:cs="Times New Roman"/>
          <w:color w:val="000000"/>
          <w:sz w:val="24"/>
          <w:szCs w:val="24"/>
          <w:lang w:bidi="ru-RU"/>
        </w:rPr>
        <w:t>https://pos.gosuslugi.ru/backoffice/</w:t>
      </w:r>
    </w:p>
    <w:p w:rsidR="00A92894" w:rsidRPr="00883CE8" w:rsidRDefault="00A92894" w:rsidP="00A92894">
      <w:pPr>
        <w:spacing w:after="0" w:line="312" w:lineRule="auto"/>
        <w:ind w:firstLine="567"/>
        <w:jc w:val="both"/>
        <w:rPr>
          <w:rFonts w:ascii="Times New Roman" w:eastAsia="Courier New" w:hAnsi="Times New Roman" w:cs="Times New Roman"/>
          <w:color w:val="000000"/>
          <w:sz w:val="24"/>
          <w:szCs w:val="24"/>
          <w:lang w:bidi="ru-RU"/>
        </w:rPr>
      </w:pPr>
      <w:r w:rsidRPr="00883CE8">
        <w:rPr>
          <w:rFonts w:ascii="Times New Roman" w:eastAsia="Courier New" w:hAnsi="Times New Roman" w:cs="Times New Roman"/>
          <w:color w:val="000000"/>
          <w:sz w:val="24"/>
          <w:szCs w:val="24"/>
          <w:lang w:bidi="ru-RU"/>
        </w:rPr>
        <w:t xml:space="preserve">Прием предложений и замечаний осуществлялся в период: </w:t>
      </w:r>
    </w:p>
    <w:p w:rsidR="00A92894" w:rsidRPr="00883CE8" w:rsidRDefault="00A92894" w:rsidP="00A92894">
      <w:pPr>
        <w:widowControl w:val="0"/>
        <w:spacing w:after="0" w:line="312" w:lineRule="auto"/>
        <w:ind w:firstLine="567"/>
        <w:jc w:val="both"/>
        <w:rPr>
          <w:rFonts w:ascii="Times New Roman" w:eastAsia="Courier New" w:hAnsi="Times New Roman" w:cs="Times New Roman"/>
          <w:color w:val="000000"/>
          <w:sz w:val="24"/>
          <w:szCs w:val="24"/>
          <w:lang w:bidi="ru-RU"/>
        </w:rPr>
      </w:pPr>
      <w:r w:rsidRPr="00883CE8">
        <w:rPr>
          <w:rFonts w:ascii="Times New Roman" w:eastAsia="Courier New" w:hAnsi="Times New Roman" w:cs="Times New Roman"/>
          <w:color w:val="000000"/>
          <w:sz w:val="24"/>
          <w:szCs w:val="24"/>
          <w:lang w:bidi="ru-RU"/>
        </w:rPr>
        <w:t>с «</w:t>
      </w:r>
      <w:r w:rsidR="00BB5515">
        <w:rPr>
          <w:rFonts w:ascii="Times New Roman" w:eastAsia="Courier New" w:hAnsi="Times New Roman" w:cs="Times New Roman"/>
          <w:color w:val="000000"/>
          <w:sz w:val="24"/>
          <w:szCs w:val="24"/>
          <w:lang w:bidi="ru-RU"/>
        </w:rPr>
        <w:t>01</w:t>
      </w:r>
      <w:r w:rsidRPr="00883CE8">
        <w:rPr>
          <w:rFonts w:ascii="Times New Roman" w:eastAsia="Courier New" w:hAnsi="Times New Roman" w:cs="Times New Roman"/>
          <w:color w:val="000000"/>
          <w:sz w:val="24"/>
          <w:szCs w:val="24"/>
          <w:lang w:bidi="ru-RU"/>
        </w:rPr>
        <w:t xml:space="preserve">» </w:t>
      </w:r>
      <w:r w:rsidR="00BB5515">
        <w:rPr>
          <w:rFonts w:ascii="Times New Roman" w:eastAsia="Courier New" w:hAnsi="Times New Roman" w:cs="Times New Roman"/>
          <w:color w:val="000000"/>
          <w:sz w:val="24"/>
          <w:szCs w:val="24"/>
          <w:lang w:bidi="ru-RU"/>
        </w:rPr>
        <w:t>ноября</w:t>
      </w:r>
      <w:r w:rsidRPr="00883CE8">
        <w:rPr>
          <w:rFonts w:ascii="Times New Roman" w:eastAsia="Courier New" w:hAnsi="Times New Roman" w:cs="Times New Roman"/>
          <w:color w:val="000000"/>
          <w:sz w:val="24"/>
          <w:szCs w:val="24"/>
          <w:lang w:bidi="ru-RU"/>
        </w:rPr>
        <w:t xml:space="preserve"> 202</w:t>
      </w:r>
      <w:r w:rsidR="00BB5515">
        <w:rPr>
          <w:rFonts w:ascii="Times New Roman" w:eastAsia="Courier New" w:hAnsi="Times New Roman" w:cs="Times New Roman"/>
          <w:color w:val="000000"/>
          <w:sz w:val="24"/>
          <w:szCs w:val="24"/>
          <w:lang w:bidi="ru-RU"/>
        </w:rPr>
        <w:t>3</w:t>
      </w:r>
      <w:r w:rsidRPr="00883CE8">
        <w:rPr>
          <w:rFonts w:ascii="Times New Roman" w:eastAsia="Courier New" w:hAnsi="Times New Roman" w:cs="Times New Roman"/>
          <w:color w:val="000000"/>
          <w:sz w:val="24"/>
          <w:szCs w:val="24"/>
          <w:lang w:bidi="ru-RU"/>
        </w:rPr>
        <w:t xml:space="preserve"> года по «</w:t>
      </w:r>
      <w:r w:rsidR="00BB5515">
        <w:rPr>
          <w:rFonts w:ascii="Times New Roman" w:eastAsia="Courier New" w:hAnsi="Times New Roman" w:cs="Times New Roman"/>
          <w:color w:val="000000"/>
          <w:sz w:val="24"/>
          <w:szCs w:val="24"/>
          <w:lang w:bidi="ru-RU"/>
        </w:rPr>
        <w:t>30</w:t>
      </w:r>
      <w:r w:rsidRPr="00883CE8">
        <w:rPr>
          <w:rFonts w:ascii="Times New Roman" w:eastAsia="Courier New" w:hAnsi="Times New Roman" w:cs="Times New Roman"/>
          <w:color w:val="000000"/>
          <w:sz w:val="24"/>
          <w:szCs w:val="24"/>
          <w:lang w:bidi="ru-RU"/>
        </w:rPr>
        <w:t xml:space="preserve">» </w:t>
      </w:r>
      <w:r w:rsidR="00BB5515">
        <w:rPr>
          <w:rFonts w:ascii="Times New Roman" w:eastAsia="Courier New" w:hAnsi="Times New Roman" w:cs="Times New Roman"/>
          <w:color w:val="000000"/>
          <w:sz w:val="24"/>
          <w:szCs w:val="24"/>
          <w:lang w:bidi="ru-RU"/>
        </w:rPr>
        <w:t xml:space="preserve">ноября </w:t>
      </w:r>
      <w:r w:rsidRPr="00883CE8">
        <w:rPr>
          <w:rFonts w:ascii="Times New Roman" w:eastAsia="Courier New" w:hAnsi="Times New Roman" w:cs="Times New Roman"/>
          <w:color w:val="000000"/>
          <w:sz w:val="24"/>
          <w:szCs w:val="24"/>
          <w:lang w:bidi="ru-RU"/>
        </w:rPr>
        <w:t xml:space="preserve"> 2023 г.</w:t>
      </w:r>
    </w:p>
    <w:p w:rsidR="00D17EAC" w:rsidRPr="00883CE8" w:rsidRDefault="00D17EAC" w:rsidP="00A92894">
      <w:pPr>
        <w:widowControl w:val="0"/>
        <w:spacing w:after="0" w:line="312" w:lineRule="auto"/>
        <w:ind w:firstLine="567"/>
        <w:jc w:val="both"/>
        <w:rPr>
          <w:rFonts w:ascii="Times New Roman" w:eastAsia="Courier New" w:hAnsi="Times New Roman" w:cs="Times New Roman"/>
          <w:color w:val="000000"/>
          <w:sz w:val="24"/>
          <w:szCs w:val="24"/>
          <w:lang w:bidi="ru-RU"/>
        </w:rPr>
      </w:pPr>
      <w:r w:rsidRPr="00883CE8">
        <w:rPr>
          <w:rFonts w:ascii="Times New Roman" w:eastAsia="Courier New" w:hAnsi="Times New Roman" w:cs="Times New Roman"/>
          <w:color w:val="000000"/>
          <w:sz w:val="24"/>
          <w:szCs w:val="24"/>
          <w:lang w:bidi="ru-RU"/>
        </w:rPr>
        <w:t xml:space="preserve">Предложений и замечаний в период с </w:t>
      </w:r>
      <w:r w:rsidR="00BB5515">
        <w:rPr>
          <w:rFonts w:ascii="Times New Roman" w:eastAsia="Courier New" w:hAnsi="Times New Roman" w:cs="Times New Roman"/>
          <w:color w:val="000000"/>
          <w:sz w:val="24"/>
          <w:szCs w:val="24"/>
          <w:lang w:bidi="ru-RU"/>
        </w:rPr>
        <w:t>01</w:t>
      </w:r>
      <w:r w:rsidRPr="00883CE8">
        <w:rPr>
          <w:rFonts w:ascii="Times New Roman" w:eastAsia="Courier New" w:hAnsi="Times New Roman" w:cs="Times New Roman"/>
          <w:color w:val="000000"/>
          <w:sz w:val="24"/>
          <w:szCs w:val="24"/>
          <w:lang w:bidi="ru-RU"/>
        </w:rPr>
        <w:t>.1</w:t>
      </w:r>
      <w:r w:rsidR="00BB5515">
        <w:rPr>
          <w:rFonts w:ascii="Times New Roman" w:eastAsia="Courier New" w:hAnsi="Times New Roman" w:cs="Times New Roman"/>
          <w:color w:val="000000"/>
          <w:sz w:val="24"/>
          <w:szCs w:val="24"/>
          <w:lang w:bidi="ru-RU"/>
        </w:rPr>
        <w:t>1</w:t>
      </w:r>
      <w:r w:rsidRPr="00883CE8">
        <w:rPr>
          <w:rFonts w:ascii="Times New Roman" w:eastAsia="Courier New" w:hAnsi="Times New Roman" w:cs="Times New Roman"/>
          <w:color w:val="000000"/>
          <w:sz w:val="24"/>
          <w:szCs w:val="24"/>
          <w:lang w:bidi="ru-RU"/>
        </w:rPr>
        <w:t>.202</w:t>
      </w:r>
      <w:r w:rsidR="00BB5515">
        <w:rPr>
          <w:rFonts w:ascii="Times New Roman" w:eastAsia="Courier New" w:hAnsi="Times New Roman" w:cs="Times New Roman"/>
          <w:color w:val="000000"/>
          <w:sz w:val="24"/>
          <w:szCs w:val="24"/>
          <w:lang w:bidi="ru-RU"/>
        </w:rPr>
        <w:t>3</w:t>
      </w:r>
      <w:r w:rsidR="009E0835">
        <w:rPr>
          <w:rFonts w:ascii="Times New Roman" w:eastAsia="Courier New" w:hAnsi="Times New Roman" w:cs="Times New Roman"/>
          <w:color w:val="000000"/>
          <w:sz w:val="24"/>
          <w:szCs w:val="24"/>
          <w:lang w:bidi="ru-RU"/>
        </w:rPr>
        <w:t xml:space="preserve"> </w:t>
      </w:r>
      <w:r w:rsidRPr="00883CE8">
        <w:rPr>
          <w:rFonts w:ascii="Times New Roman" w:eastAsia="Courier New" w:hAnsi="Times New Roman" w:cs="Times New Roman"/>
          <w:color w:val="000000"/>
          <w:sz w:val="24"/>
          <w:szCs w:val="24"/>
          <w:lang w:bidi="ru-RU"/>
        </w:rPr>
        <w:t xml:space="preserve">до </w:t>
      </w:r>
      <w:r w:rsidR="00BB5515">
        <w:rPr>
          <w:rFonts w:ascii="Times New Roman" w:eastAsia="Courier New" w:hAnsi="Times New Roman" w:cs="Times New Roman"/>
          <w:color w:val="000000"/>
          <w:sz w:val="24"/>
          <w:szCs w:val="24"/>
          <w:lang w:bidi="ru-RU"/>
        </w:rPr>
        <w:t>30</w:t>
      </w:r>
      <w:r w:rsidRPr="00883CE8">
        <w:rPr>
          <w:rFonts w:ascii="Times New Roman" w:eastAsia="Courier New" w:hAnsi="Times New Roman" w:cs="Times New Roman"/>
          <w:color w:val="000000"/>
          <w:sz w:val="24"/>
          <w:szCs w:val="24"/>
          <w:lang w:bidi="ru-RU"/>
        </w:rPr>
        <w:t>.</w:t>
      </w:r>
      <w:r w:rsidR="00BB5515">
        <w:rPr>
          <w:rFonts w:ascii="Times New Roman" w:eastAsia="Courier New" w:hAnsi="Times New Roman" w:cs="Times New Roman"/>
          <w:color w:val="000000"/>
          <w:sz w:val="24"/>
          <w:szCs w:val="24"/>
          <w:lang w:bidi="ru-RU"/>
        </w:rPr>
        <w:t>11</w:t>
      </w:r>
      <w:r w:rsidRPr="00883CE8">
        <w:rPr>
          <w:rFonts w:ascii="Times New Roman" w:eastAsia="Courier New" w:hAnsi="Times New Roman" w:cs="Times New Roman"/>
          <w:color w:val="000000"/>
          <w:sz w:val="24"/>
          <w:szCs w:val="24"/>
          <w:lang w:bidi="ru-RU"/>
        </w:rPr>
        <w:t>.2023 не поступало.</w:t>
      </w:r>
    </w:p>
    <w:p w:rsidR="00A92894" w:rsidRPr="00883CE8" w:rsidRDefault="00A92894" w:rsidP="00A92894">
      <w:pPr>
        <w:spacing w:after="0" w:line="312" w:lineRule="auto"/>
        <w:ind w:firstLine="567"/>
        <w:jc w:val="both"/>
        <w:rPr>
          <w:rFonts w:ascii="Times New Roman" w:eastAsia="Courier New" w:hAnsi="Times New Roman" w:cs="Times New Roman"/>
          <w:color w:val="000000"/>
          <w:sz w:val="24"/>
          <w:szCs w:val="24"/>
          <w:lang w:bidi="ru-RU"/>
        </w:rPr>
      </w:pPr>
      <w:r w:rsidRPr="00883CE8">
        <w:rPr>
          <w:rFonts w:ascii="Times New Roman" w:eastAsia="Courier New" w:hAnsi="Times New Roman" w:cs="Times New Roman"/>
          <w:color w:val="000000"/>
          <w:sz w:val="24"/>
          <w:szCs w:val="24"/>
          <w:lang w:bidi="ru-RU"/>
        </w:rPr>
        <w:t>По результатам общественных обсуждений рекомендуется:</w:t>
      </w:r>
    </w:p>
    <w:p w:rsidR="00A92894" w:rsidRPr="00883CE8" w:rsidRDefault="00A92894" w:rsidP="00A92894">
      <w:pPr>
        <w:spacing w:after="0" w:line="312" w:lineRule="auto"/>
        <w:ind w:firstLine="567"/>
        <w:jc w:val="both"/>
        <w:rPr>
          <w:rFonts w:ascii="Times New Roman" w:eastAsia="Courier New" w:hAnsi="Times New Roman" w:cs="Times New Roman"/>
          <w:color w:val="000000"/>
          <w:sz w:val="24"/>
          <w:szCs w:val="24"/>
          <w:lang w:bidi="ru-RU"/>
        </w:rPr>
      </w:pPr>
      <w:r w:rsidRPr="00883CE8">
        <w:rPr>
          <w:rFonts w:ascii="Times New Roman" w:eastAsia="Courier New" w:hAnsi="Times New Roman" w:cs="Times New Roman"/>
          <w:color w:val="000000"/>
          <w:sz w:val="24"/>
          <w:szCs w:val="24"/>
          <w:lang w:bidi="ru-RU"/>
        </w:rPr>
        <w:t xml:space="preserve">вынести на утверждение проекты постановлений администрации МО </w:t>
      </w:r>
      <w:proofErr w:type="spellStart"/>
      <w:r w:rsidR="009E0835">
        <w:rPr>
          <w:rFonts w:ascii="Times New Roman" w:eastAsia="Courier New" w:hAnsi="Times New Roman" w:cs="Times New Roman"/>
          <w:color w:val="000000"/>
          <w:sz w:val="24"/>
          <w:szCs w:val="24"/>
          <w:lang w:bidi="ru-RU"/>
        </w:rPr>
        <w:t>Судьбодаровский</w:t>
      </w:r>
      <w:proofErr w:type="spellEnd"/>
      <w:r w:rsidR="009E0835">
        <w:rPr>
          <w:rFonts w:ascii="Times New Roman" w:eastAsia="Courier New" w:hAnsi="Times New Roman" w:cs="Times New Roman"/>
          <w:color w:val="000000"/>
          <w:sz w:val="24"/>
          <w:szCs w:val="24"/>
          <w:lang w:bidi="ru-RU"/>
        </w:rPr>
        <w:t xml:space="preserve"> </w:t>
      </w:r>
      <w:r w:rsidRPr="00883CE8">
        <w:rPr>
          <w:rFonts w:ascii="Times New Roman" w:eastAsia="Courier New" w:hAnsi="Times New Roman" w:cs="Times New Roman"/>
          <w:color w:val="000000"/>
          <w:sz w:val="24"/>
          <w:szCs w:val="24"/>
          <w:lang w:bidi="ru-RU"/>
        </w:rPr>
        <w:t xml:space="preserve"> сельсовет</w:t>
      </w:r>
      <w:r w:rsidR="00D17EAC" w:rsidRPr="00883CE8">
        <w:rPr>
          <w:rFonts w:ascii="Times New Roman" w:eastAsia="Courier New" w:hAnsi="Times New Roman" w:cs="Times New Roman"/>
          <w:color w:val="000000"/>
          <w:sz w:val="24"/>
          <w:szCs w:val="24"/>
          <w:lang w:bidi="ru-RU"/>
        </w:rPr>
        <w:t>:</w:t>
      </w:r>
    </w:p>
    <w:p w:rsidR="00A92894" w:rsidRPr="00883CE8" w:rsidRDefault="00A92894" w:rsidP="00A92894">
      <w:pPr>
        <w:spacing w:after="0" w:line="312" w:lineRule="auto"/>
        <w:ind w:firstLine="567"/>
        <w:jc w:val="both"/>
        <w:rPr>
          <w:rFonts w:ascii="Times New Roman" w:eastAsia="Courier New" w:hAnsi="Times New Roman" w:cs="Times New Roman"/>
          <w:color w:val="000000"/>
          <w:sz w:val="24"/>
          <w:szCs w:val="24"/>
          <w:lang w:bidi="ru-RU"/>
        </w:rPr>
      </w:pPr>
      <w:r w:rsidRPr="00883CE8">
        <w:rPr>
          <w:rFonts w:ascii="Times New Roman" w:eastAsia="Courier New" w:hAnsi="Times New Roman" w:cs="Times New Roman"/>
          <w:color w:val="000000"/>
          <w:sz w:val="24"/>
          <w:szCs w:val="24"/>
          <w:lang w:bidi="ru-RU"/>
        </w:rPr>
        <w:t>1.1. Проект постановления «Программа профилактики рисков причинения вреда (ущерба) охраняемым законом ценностям на 202</w:t>
      </w:r>
      <w:r w:rsidR="00BB5515">
        <w:rPr>
          <w:rFonts w:ascii="Times New Roman" w:eastAsia="Courier New" w:hAnsi="Times New Roman" w:cs="Times New Roman"/>
          <w:color w:val="000000"/>
          <w:sz w:val="24"/>
          <w:szCs w:val="24"/>
          <w:lang w:bidi="ru-RU"/>
        </w:rPr>
        <w:t>4</w:t>
      </w:r>
      <w:r w:rsidRPr="00883CE8">
        <w:rPr>
          <w:rFonts w:ascii="Times New Roman" w:eastAsia="Courier New" w:hAnsi="Times New Roman" w:cs="Times New Roman"/>
          <w:color w:val="000000"/>
          <w:sz w:val="24"/>
          <w:szCs w:val="24"/>
          <w:lang w:bidi="ru-RU"/>
        </w:rPr>
        <w:t xml:space="preserve"> год при осуществлении муниципального земельного контроля на территории муниципального образования </w:t>
      </w:r>
      <w:proofErr w:type="spellStart"/>
      <w:r w:rsidR="009E0835">
        <w:rPr>
          <w:rFonts w:ascii="Times New Roman" w:eastAsia="Courier New" w:hAnsi="Times New Roman" w:cs="Times New Roman"/>
          <w:color w:val="000000"/>
          <w:sz w:val="24"/>
          <w:szCs w:val="24"/>
          <w:lang w:bidi="ru-RU"/>
        </w:rPr>
        <w:t>Судьбодаровский</w:t>
      </w:r>
      <w:proofErr w:type="spellEnd"/>
      <w:r w:rsidRPr="00883CE8">
        <w:rPr>
          <w:rFonts w:ascii="Times New Roman" w:eastAsia="Courier New" w:hAnsi="Times New Roman" w:cs="Times New Roman"/>
          <w:color w:val="000000"/>
          <w:sz w:val="24"/>
          <w:szCs w:val="24"/>
          <w:lang w:bidi="ru-RU"/>
        </w:rPr>
        <w:t xml:space="preserve"> сельсовет </w:t>
      </w:r>
      <w:proofErr w:type="spellStart"/>
      <w:r w:rsidRPr="00883CE8">
        <w:rPr>
          <w:rFonts w:ascii="Times New Roman" w:eastAsia="Courier New" w:hAnsi="Times New Roman" w:cs="Times New Roman"/>
          <w:color w:val="000000"/>
          <w:sz w:val="24"/>
          <w:szCs w:val="24"/>
          <w:lang w:bidi="ru-RU"/>
        </w:rPr>
        <w:t>Новосергиевского</w:t>
      </w:r>
      <w:proofErr w:type="spellEnd"/>
      <w:r w:rsidRPr="00883CE8">
        <w:rPr>
          <w:rFonts w:ascii="Times New Roman" w:eastAsia="Courier New" w:hAnsi="Times New Roman" w:cs="Times New Roman"/>
          <w:color w:val="000000"/>
          <w:sz w:val="24"/>
          <w:szCs w:val="24"/>
          <w:lang w:bidi="ru-RU"/>
        </w:rPr>
        <w:t xml:space="preserve"> района Оренбургской области»</w:t>
      </w:r>
    </w:p>
    <w:p w:rsidR="00A92894" w:rsidRPr="00883CE8" w:rsidRDefault="00A92894" w:rsidP="00A92894">
      <w:pPr>
        <w:spacing w:after="0" w:line="312" w:lineRule="auto"/>
        <w:ind w:firstLine="567"/>
        <w:jc w:val="both"/>
        <w:rPr>
          <w:rFonts w:ascii="Times New Roman" w:eastAsia="Courier New" w:hAnsi="Times New Roman" w:cs="Times New Roman"/>
          <w:color w:val="000000"/>
          <w:sz w:val="24"/>
          <w:szCs w:val="24"/>
          <w:lang w:bidi="ru-RU"/>
        </w:rPr>
      </w:pPr>
      <w:r w:rsidRPr="00883CE8">
        <w:rPr>
          <w:rFonts w:ascii="Times New Roman" w:eastAsia="Courier New" w:hAnsi="Times New Roman" w:cs="Times New Roman"/>
          <w:color w:val="000000"/>
          <w:sz w:val="24"/>
          <w:szCs w:val="24"/>
          <w:lang w:bidi="ru-RU"/>
        </w:rPr>
        <w:t>1.2. Проект постановления «Программа профилактики рисков причинения вреда (ущерба) охраняемым законом ценностям на 202</w:t>
      </w:r>
      <w:r w:rsidR="00BB5515">
        <w:rPr>
          <w:rFonts w:ascii="Times New Roman" w:eastAsia="Courier New" w:hAnsi="Times New Roman" w:cs="Times New Roman"/>
          <w:color w:val="000000"/>
          <w:sz w:val="24"/>
          <w:szCs w:val="24"/>
          <w:lang w:bidi="ru-RU"/>
        </w:rPr>
        <w:t>4</w:t>
      </w:r>
      <w:r w:rsidRPr="00883CE8">
        <w:rPr>
          <w:rFonts w:ascii="Times New Roman" w:eastAsia="Courier New" w:hAnsi="Times New Roman" w:cs="Times New Roman"/>
          <w:color w:val="000000"/>
          <w:sz w:val="24"/>
          <w:szCs w:val="24"/>
          <w:lang w:bidi="ru-RU"/>
        </w:rPr>
        <w:t xml:space="preserve"> год при осуществлении муниципального контроля на автомобильном транспорте и в дорожном хозяйстве на территории муниципального образования </w:t>
      </w:r>
      <w:proofErr w:type="spellStart"/>
      <w:r w:rsidR="009E0835">
        <w:rPr>
          <w:rFonts w:ascii="Times New Roman" w:eastAsia="Courier New" w:hAnsi="Times New Roman" w:cs="Times New Roman"/>
          <w:color w:val="000000"/>
          <w:sz w:val="24"/>
          <w:szCs w:val="24"/>
          <w:lang w:bidi="ru-RU"/>
        </w:rPr>
        <w:t>Судьбодаровский</w:t>
      </w:r>
      <w:proofErr w:type="spellEnd"/>
      <w:r w:rsidRPr="00883CE8">
        <w:rPr>
          <w:rFonts w:ascii="Times New Roman" w:eastAsia="Courier New" w:hAnsi="Times New Roman" w:cs="Times New Roman"/>
          <w:color w:val="000000"/>
          <w:sz w:val="24"/>
          <w:szCs w:val="24"/>
          <w:lang w:bidi="ru-RU"/>
        </w:rPr>
        <w:t xml:space="preserve"> сельсовет </w:t>
      </w:r>
      <w:proofErr w:type="spellStart"/>
      <w:r w:rsidRPr="00883CE8">
        <w:rPr>
          <w:rFonts w:ascii="Times New Roman" w:eastAsia="Courier New" w:hAnsi="Times New Roman" w:cs="Times New Roman"/>
          <w:color w:val="000000"/>
          <w:sz w:val="24"/>
          <w:szCs w:val="24"/>
          <w:lang w:bidi="ru-RU"/>
        </w:rPr>
        <w:t>Новосергиевского</w:t>
      </w:r>
      <w:proofErr w:type="spellEnd"/>
      <w:r w:rsidRPr="00883CE8">
        <w:rPr>
          <w:rFonts w:ascii="Times New Roman" w:eastAsia="Courier New" w:hAnsi="Times New Roman" w:cs="Times New Roman"/>
          <w:color w:val="000000"/>
          <w:sz w:val="24"/>
          <w:szCs w:val="24"/>
          <w:lang w:bidi="ru-RU"/>
        </w:rPr>
        <w:t xml:space="preserve"> района Оренбургской области»</w:t>
      </w:r>
    </w:p>
    <w:p w:rsidR="00A92894" w:rsidRPr="00883CE8" w:rsidRDefault="00A92894" w:rsidP="00A92894">
      <w:pPr>
        <w:spacing w:after="0" w:line="312" w:lineRule="auto"/>
        <w:ind w:firstLine="567"/>
        <w:jc w:val="both"/>
        <w:rPr>
          <w:rFonts w:ascii="Times New Roman" w:eastAsia="Courier New" w:hAnsi="Times New Roman" w:cs="Times New Roman"/>
          <w:color w:val="000000"/>
          <w:sz w:val="24"/>
          <w:szCs w:val="24"/>
          <w:lang w:bidi="ru-RU"/>
        </w:rPr>
      </w:pPr>
      <w:r w:rsidRPr="00883CE8">
        <w:rPr>
          <w:rFonts w:ascii="Times New Roman" w:eastAsia="Courier New" w:hAnsi="Times New Roman" w:cs="Times New Roman"/>
          <w:color w:val="000000"/>
          <w:sz w:val="24"/>
          <w:szCs w:val="24"/>
          <w:lang w:bidi="ru-RU"/>
        </w:rPr>
        <w:t>1.3. Проект постановления «Программа профилактики рисков причинения вреда (ущерба) охраняемым законом ценностям по муниципальному контролю в сфере благоустройства на 202</w:t>
      </w:r>
      <w:r w:rsidR="00BB5515">
        <w:rPr>
          <w:rFonts w:ascii="Times New Roman" w:eastAsia="Courier New" w:hAnsi="Times New Roman" w:cs="Times New Roman"/>
          <w:color w:val="000000"/>
          <w:sz w:val="24"/>
          <w:szCs w:val="24"/>
          <w:lang w:bidi="ru-RU"/>
        </w:rPr>
        <w:t>4</w:t>
      </w:r>
      <w:r w:rsidRPr="00883CE8">
        <w:rPr>
          <w:rFonts w:ascii="Times New Roman" w:eastAsia="Courier New" w:hAnsi="Times New Roman" w:cs="Times New Roman"/>
          <w:color w:val="000000"/>
          <w:sz w:val="24"/>
          <w:szCs w:val="24"/>
          <w:lang w:bidi="ru-RU"/>
        </w:rPr>
        <w:t xml:space="preserve"> год на территории муниципального образования </w:t>
      </w:r>
      <w:proofErr w:type="spellStart"/>
      <w:r w:rsidR="009E0835">
        <w:rPr>
          <w:rFonts w:ascii="Times New Roman" w:eastAsia="Courier New" w:hAnsi="Times New Roman" w:cs="Times New Roman"/>
          <w:color w:val="000000"/>
          <w:sz w:val="24"/>
          <w:szCs w:val="24"/>
          <w:lang w:bidi="ru-RU"/>
        </w:rPr>
        <w:t>Судьбодаровский</w:t>
      </w:r>
      <w:proofErr w:type="spellEnd"/>
      <w:r w:rsidRPr="00883CE8">
        <w:rPr>
          <w:rFonts w:ascii="Times New Roman" w:eastAsia="Courier New" w:hAnsi="Times New Roman" w:cs="Times New Roman"/>
          <w:color w:val="000000"/>
          <w:sz w:val="24"/>
          <w:szCs w:val="24"/>
          <w:lang w:bidi="ru-RU"/>
        </w:rPr>
        <w:t xml:space="preserve"> сельсовет </w:t>
      </w:r>
      <w:proofErr w:type="spellStart"/>
      <w:r w:rsidRPr="00883CE8">
        <w:rPr>
          <w:rFonts w:ascii="Times New Roman" w:eastAsia="Courier New" w:hAnsi="Times New Roman" w:cs="Times New Roman"/>
          <w:color w:val="000000"/>
          <w:sz w:val="24"/>
          <w:szCs w:val="24"/>
          <w:lang w:bidi="ru-RU"/>
        </w:rPr>
        <w:t>Новосергиевского</w:t>
      </w:r>
      <w:proofErr w:type="spellEnd"/>
      <w:r w:rsidRPr="00883CE8">
        <w:rPr>
          <w:rFonts w:ascii="Times New Roman" w:eastAsia="Courier New" w:hAnsi="Times New Roman" w:cs="Times New Roman"/>
          <w:color w:val="000000"/>
          <w:sz w:val="24"/>
          <w:szCs w:val="24"/>
          <w:lang w:bidi="ru-RU"/>
        </w:rPr>
        <w:t xml:space="preserve"> района Оренбургской области».</w:t>
      </w:r>
    </w:p>
    <w:p w:rsidR="00511636" w:rsidRDefault="00511636" w:rsidP="00511636">
      <w:pPr>
        <w:pStyle w:val="ConsPlusTitle"/>
        <w:jc w:val="both"/>
        <w:rPr>
          <w:b w:val="0"/>
          <w:bCs w:val="0"/>
          <w:sz w:val="24"/>
          <w:szCs w:val="24"/>
          <w:shd w:val="clear" w:color="auto" w:fill="FFFFFF"/>
        </w:rPr>
      </w:pPr>
    </w:p>
    <w:p w:rsidR="009E0835" w:rsidRDefault="009E0835" w:rsidP="00511636">
      <w:pPr>
        <w:pStyle w:val="ConsPlusTitle"/>
        <w:jc w:val="both"/>
        <w:rPr>
          <w:b w:val="0"/>
          <w:bCs w:val="0"/>
          <w:sz w:val="24"/>
          <w:szCs w:val="24"/>
          <w:shd w:val="clear" w:color="auto" w:fill="FFFFFF"/>
        </w:rPr>
      </w:pPr>
    </w:p>
    <w:p w:rsidR="009E0835" w:rsidRPr="00883CE8" w:rsidRDefault="009E0835" w:rsidP="00511636">
      <w:pPr>
        <w:pStyle w:val="ConsPlusTitle"/>
        <w:jc w:val="both"/>
        <w:rPr>
          <w:b w:val="0"/>
          <w:bCs w:val="0"/>
          <w:sz w:val="24"/>
          <w:szCs w:val="24"/>
          <w:shd w:val="clear" w:color="auto" w:fill="FFFFFF"/>
        </w:rPr>
      </w:pPr>
    </w:p>
    <w:p w:rsidR="00511636" w:rsidRPr="00883CE8" w:rsidRDefault="00511636" w:rsidP="00511636">
      <w:pPr>
        <w:pStyle w:val="ConsPlusTitle"/>
        <w:jc w:val="both"/>
        <w:rPr>
          <w:b w:val="0"/>
          <w:bCs w:val="0"/>
          <w:sz w:val="24"/>
          <w:szCs w:val="24"/>
          <w:shd w:val="clear" w:color="auto" w:fill="FFFFFF"/>
        </w:rPr>
      </w:pPr>
      <w:r w:rsidRPr="00883CE8">
        <w:rPr>
          <w:b w:val="0"/>
          <w:bCs w:val="0"/>
          <w:sz w:val="24"/>
          <w:szCs w:val="24"/>
          <w:shd w:val="clear" w:color="auto" w:fill="FFFFFF"/>
        </w:rPr>
        <w:t xml:space="preserve">Председательствующий              </w:t>
      </w:r>
      <w:r w:rsidRPr="00883CE8">
        <w:rPr>
          <w:b w:val="0"/>
          <w:bCs w:val="0"/>
          <w:sz w:val="24"/>
          <w:szCs w:val="24"/>
          <w:shd w:val="clear" w:color="auto" w:fill="FFFFFF"/>
        </w:rPr>
        <w:tab/>
      </w:r>
      <w:r w:rsidRPr="00883CE8">
        <w:rPr>
          <w:b w:val="0"/>
          <w:bCs w:val="0"/>
          <w:sz w:val="24"/>
          <w:szCs w:val="24"/>
          <w:shd w:val="clear" w:color="auto" w:fill="FFFFFF"/>
        </w:rPr>
        <w:tab/>
      </w:r>
      <w:r w:rsidRPr="00883CE8">
        <w:rPr>
          <w:b w:val="0"/>
          <w:bCs w:val="0"/>
          <w:sz w:val="24"/>
          <w:szCs w:val="24"/>
          <w:shd w:val="clear" w:color="auto" w:fill="FFFFFF"/>
        </w:rPr>
        <w:tab/>
      </w:r>
      <w:r w:rsidRPr="00883CE8">
        <w:rPr>
          <w:b w:val="0"/>
          <w:bCs w:val="0"/>
          <w:sz w:val="24"/>
          <w:szCs w:val="24"/>
          <w:shd w:val="clear" w:color="auto" w:fill="FFFFFF"/>
        </w:rPr>
        <w:tab/>
      </w:r>
      <w:r w:rsidR="009E0835">
        <w:rPr>
          <w:b w:val="0"/>
          <w:bCs w:val="0"/>
          <w:sz w:val="24"/>
          <w:szCs w:val="24"/>
          <w:shd w:val="clear" w:color="auto" w:fill="FFFFFF"/>
        </w:rPr>
        <w:t xml:space="preserve">                        Ю. В. Осипов</w:t>
      </w:r>
    </w:p>
    <w:p w:rsidR="00511636" w:rsidRPr="00883CE8" w:rsidRDefault="00511636" w:rsidP="00511636">
      <w:pPr>
        <w:pStyle w:val="ConsPlusTitle"/>
        <w:jc w:val="both"/>
        <w:rPr>
          <w:b w:val="0"/>
          <w:bCs w:val="0"/>
          <w:sz w:val="24"/>
          <w:szCs w:val="24"/>
          <w:shd w:val="clear" w:color="auto" w:fill="FFFFFF"/>
        </w:rPr>
      </w:pPr>
    </w:p>
    <w:p w:rsidR="00511636" w:rsidRPr="00883CE8" w:rsidRDefault="00511636" w:rsidP="00511636">
      <w:pPr>
        <w:pStyle w:val="ConsPlusTitle"/>
        <w:jc w:val="both"/>
        <w:rPr>
          <w:b w:val="0"/>
          <w:bCs w:val="0"/>
          <w:sz w:val="24"/>
          <w:szCs w:val="24"/>
          <w:shd w:val="clear" w:color="auto" w:fill="FFFFFF"/>
        </w:rPr>
      </w:pPr>
      <w:r w:rsidRPr="00883CE8">
        <w:rPr>
          <w:b w:val="0"/>
          <w:bCs w:val="0"/>
          <w:sz w:val="24"/>
          <w:szCs w:val="24"/>
          <w:shd w:val="clear" w:color="auto" w:fill="FFFFFF"/>
        </w:rPr>
        <w:t>Протокол подготовил</w:t>
      </w:r>
      <w:r w:rsidRPr="00883CE8">
        <w:rPr>
          <w:b w:val="0"/>
          <w:bCs w:val="0"/>
          <w:sz w:val="24"/>
          <w:szCs w:val="24"/>
          <w:shd w:val="clear" w:color="auto" w:fill="FFFFFF"/>
        </w:rPr>
        <w:tab/>
      </w:r>
      <w:r w:rsidRPr="00883CE8">
        <w:rPr>
          <w:b w:val="0"/>
          <w:bCs w:val="0"/>
          <w:sz w:val="24"/>
          <w:szCs w:val="24"/>
          <w:shd w:val="clear" w:color="auto" w:fill="FFFFFF"/>
        </w:rPr>
        <w:tab/>
      </w:r>
      <w:r w:rsidRPr="00883CE8">
        <w:rPr>
          <w:b w:val="0"/>
          <w:bCs w:val="0"/>
          <w:sz w:val="24"/>
          <w:szCs w:val="24"/>
          <w:shd w:val="clear" w:color="auto" w:fill="FFFFFF"/>
        </w:rPr>
        <w:tab/>
      </w:r>
      <w:r w:rsidRPr="00883CE8">
        <w:rPr>
          <w:b w:val="0"/>
          <w:bCs w:val="0"/>
          <w:sz w:val="24"/>
          <w:szCs w:val="24"/>
          <w:shd w:val="clear" w:color="auto" w:fill="FFFFFF"/>
        </w:rPr>
        <w:tab/>
      </w:r>
      <w:r w:rsidRPr="00883CE8">
        <w:rPr>
          <w:b w:val="0"/>
          <w:bCs w:val="0"/>
          <w:sz w:val="24"/>
          <w:szCs w:val="24"/>
          <w:shd w:val="clear" w:color="auto" w:fill="FFFFFF"/>
        </w:rPr>
        <w:tab/>
      </w:r>
      <w:r w:rsidRPr="00883CE8">
        <w:rPr>
          <w:b w:val="0"/>
          <w:bCs w:val="0"/>
          <w:sz w:val="24"/>
          <w:szCs w:val="24"/>
          <w:shd w:val="clear" w:color="auto" w:fill="FFFFFF"/>
        </w:rPr>
        <w:tab/>
      </w:r>
      <w:r w:rsidR="009E0835">
        <w:rPr>
          <w:b w:val="0"/>
          <w:bCs w:val="0"/>
          <w:sz w:val="24"/>
          <w:szCs w:val="24"/>
          <w:shd w:val="clear" w:color="auto" w:fill="FFFFFF"/>
        </w:rPr>
        <w:t xml:space="preserve">             М. А. </w:t>
      </w:r>
      <w:proofErr w:type="spellStart"/>
      <w:r w:rsidR="009E0835">
        <w:rPr>
          <w:b w:val="0"/>
          <w:bCs w:val="0"/>
          <w:sz w:val="24"/>
          <w:szCs w:val="24"/>
          <w:shd w:val="clear" w:color="auto" w:fill="FFFFFF"/>
        </w:rPr>
        <w:t>Нетёса</w:t>
      </w:r>
      <w:proofErr w:type="spellEnd"/>
    </w:p>
    <w:p w:rsidR="00511636" w:rsidRPr="00883CE8" w:rsidRDefault="00511636" w:rsidP="00511636">
      <w:pPr>
        <w:spacing w:after="0" w:line="240" w:lineRule="auto"/>
        <w:ind w:right="-1" w:firstLine="567"/>
        <w:jc w:val="both"/>
        <w:rPr>
          <w:rFonts w:ascii="Times New Roman" w:hAnsi="Times New Roman" w:cs="Times New Roman"/>
          <w:sz w:val="24"/>
          <w:szCs w:val="24"/>
        </w:rPr>
      </w:pPr>
    </w:p>
    <w:p w:rsidR="00D4180B" w:rsidRPr="00883CE8" w:rsidRDefault="00D4180B" w:rsidP="00511636">
      <w:pPr>
        <w:pStyle w:val="ConsPlusTitle"/>
        <w:ind w:firstLine="709"/>
        <w:jc w:val="both"/>
        <w:rPr>
          <w:sz w:val="24"/>
          <w:szCs w:val="24"/>
        </w:rPr>
      </w:pPr>
    </w:p>
    <w:p w:rsidR="00331903" w:rsidRPr="00883CE8" w:rsidRDefault="00331903" w:rsidP="000E40F7">
      <w:pPr>
        <w:spacing w:line="240" w:lineRule="auto"/>
        <w:ind w:firstLine="567"/>
        <w:rPr>
          <w:rFonts w:ascii="Times New Roman" w:hAnsi="Times New Roman" w:cs="Times New Roman"/>
          <w:sz w:val="24"/>
          <w:szCs w:val="24"/>
        </w:rPr>
      </w:pPr>
    </w:p>
    <w:p w:rsidR="00A92894" w:rsidRPr="00883CE8" w:rsidRDefault="00A92894" w:rsidP="000E40F7">
      <w:pPr>
        <w:spacing w:line="240" w:lineRule="auto"/>
        <w:ind w:firstLine="567"/>
        <w:rPr>
          <w:rFonts w:ascii="Times New Roman" w:hAnsi="Times New Roman" w:cs="Times New Roman"/>
          <w:sz w:val="24"/>
          <w:szCs w:val="24"/>
        </w:rPr>
      </w:pPr>
    </w:p>
    <w:p w:rsidR="00A92894" w:rsidRPr="00883CE8" w:rsidRDefault="00A92894" w:rsidP="000E40F7">
      <w:pPr>
        <w:spacing w:line="240" w:lineRule="auto"/>
        <w:ind w:firstLine="567"/>
        <w:rPr>
          <w:rFonts w:ascii="Times New Roman" w:hAnsi="Times New Roman" w:cs="Times New Roman"/>
          <w:sz w:val="24"/>
          <w:szCs w:val="24"/>
        </w:rPr>
      </w:pPr>
    </w:p>
    <w:p w:rsidR="00D17EAC" w:rsidRPr="00883CE8" w:rsidRDefault="00D17EAC" w:rsidP="000E40F7">
      <w:pPr>
        <w:spacing w:line="240" w:lineRule="auto"/>
        <w:ind w:firstLine="567"/>
        <w:rPr>
          <w:rFonts w:ascii="Times New Roman" w:hAnsi="Times New Roman" w:cs="Times New Roman"/>
          <w:sz w:val="24"/>
          <w:szCs w:val="24"/>
        </w:rPr>
      </w:pPr>
    </w:p>
    <w:p w:rsidR="00D17EAC" w:rsidRDefault="00D17EAC" w:rsidP="000E40F7">
      <w:pPr>
        <w:spacing w:line="240" w:lineRule="auto"/>
        <w:ind w:firstLine="567"/>
        <w:rPr>
          <w:rFonts w:ascii="Times New Roman" w:hAnsi="Times New Roman" w:cs="Times New Roman"/>
          <w:sz w:val="28"/>
        </w:rPr>
      </w:pPr>
    </w:p>
    <w:p w:rsidR="00D17EAC" w:rsidRDefault="00D17EAC" w:rsidP="000E40F7">
      <w:pPr>
        <w:spacing w:line="240" w:lineRule="auto"/>
        <w:ind w:firstLine="567"/>
        <w:rPr>
          <w:rFonts w:ascii="Times New Roman" w:hAnsi="Times New Roman" w:cs="Times New Roman"/>
          <w:sz w:val="28"/>
        </w:rPr>
      </w:pPr>
    </w:p>
    <w:p w:rsidR="00D17EAC" w:rsidRDefault="00D17EAC" w:rsidP="000E40F7">
      <w:pPr>
        <w:spacing w:line="240" w:lineRule="auto"/>
        <w:ind w:firstLine="567"/>
        <w:rPr>
          <w:rFonts w:ascii="Times New Roman" w:hAnsi="Times New Roman" w:cs="Times New Roman"/>
          <w:sz w:val="28"/>
        </w:rPr>
      </w:pPr>
    </w:p>
    <w:p w:rsidR="00D17EAC" w:rsidRDefault="00D17EAC" w:rsidP="000E40F7">
      <w:pPr>
        <w:spacing w:line="240" w:lineRule="auto"/>
        <w:ind w:firstLine="567"/>
        <w:rPr>
          <w:rFonts w:ascii="Times New Roman" w:hAnsi="Times New Roman" w:cs="Times New Roman"/>
          <w:sz w:val="28"/>
        </w:rPr>
      </w:pPr>
    </w:p>
    <w:p w:rsidR="00D17EAC" w:rsidRDefault="00D17EAC" w:rsidP="000E40F7">
      <w:pPr>
        <w:spacing w:line="240" w:lineRule="auto"/>
        <w:ind w:firstLine="567"/>
        <w:rPr>
          <w:rFonts w:ascii="Times New Roman" w:hAnsi="Times New Roman" w:cs="Times New Roman"/>
          <w:sz w:val="28"/>
        </w:rPr>
      </w:pPr>
    </w:p>
    <w:p w:rsidR="00883CE8" w:rsidRDefault="00883CE8" w:rsidP="000E40F7">
      <w:pPr>
        <w:spacing w:line="240" w:lineRule="auto"/>
        <w:ind w:firstLine="567"/>
        <w:rPr>
          <w:rFonts w:ascii="Times New Roman" w:hAnsi="Times New Roman" w:cs="Times New Roman"/>
          <w:sz w:val="28"/>
        </w:rPr>
      </w:pPr>
    </w:p>
    <w:p w:rsidR="00883CE8" w:rsidRDefault="00883CE8" w:rsidP="000E40F7">
      <w:pPr>
        <w:spacing w:line="240" w:lineRule="auto"/>
        <w:ind w:firstLine="567"/>
        <w:rPr>
          <w:rFonts w:ascii="Times New Roman" w:hAnsi="Times New Roman" w:cs="Times New Roman"/>
          <w:sz w:val="28"/>
        </w:rPr>
      </w:pPr>
    </w:p>
    <w:p w:rsidR="00A92894" w:rsidRDefault="00A92894" w:rsidP="000E40F7">
      <w:pPr>
        <w:spacing w:line="240" w:lineRule="auto"/>
        <w:ind w:firstLine="567"/>
        <w:rPr>
          <w:rFonts w:ascii="Times New Roman" w:hAnsi="Times New Roman" w:cs="Times New Roman"/>
          <w:sz w:val="28"/>
        </w:rPr>
      </w:pPr>
    </w:p>
    <w:p w:rsidR="00A92894" w:rsidRDefault="00A92894" w:rsidP="000E40F7">
      <w:pPr>
        <w:spacing w:line="240" w:lineRule="auto"/>
        <w:ind w:firstLine="567"/>
        <w:rPr>
          <w:rFonts w:ascii="Times New Roman" w:hAnsi="Times New Roman" w:cs="Times New Roman"/>
          <w:sz w:val="28"/>
        </w:rPr>
      </w:pPr>
    </w:p>
    <w:p w:rsidR="00080BF1" w:rsidRDefault="00080BF1" w:rsidP="000E40F7">
      <w:pPr>
        <w:spacing w:line="240" w:lineRule="auto"/>
        <w:ind w:firstLine="567"/>
        <w:rPr>
          <w:rFonts w:ascii="Times New Roman" w:hAnsi="Times New Roman" w:cs="Times New Roman"/>
          <w:sz w:val="28"/>
        </w:rPr>
      </w:pPr>
    </w:p>
    <w:p w:rsidR="00080BF1" w:rsidRDefault="00080BF1" w:rsidP="000E40F7">
      <w:pPr>
        <w:spacing w:line="240" w:lineRule="auto"/>
        <w:ind w:firstLine="567"/>
        <w:rPr>
          <w:rFonts w:ascii="Times New Roman" w:hAnsi="Times New Roman" w:cs="Times New Roman"/>
          <w:sz w:val="28"/>
        </w:rPr>
      </w:pPr>
    </w:p>
    <w:p w:rsidR="00080BF1" w:rsidRDefault="00080BF1" w:rsidP="000E40F7">
      <w:pPr>
        <w:spacing w:line="240" w:lineRule="auto"/>
        <w:ind w:firstLine="567"/>
        <w:rPr>
          <w:rFonts w:ascii="Times New Roman" w:hAnsi="Times New Roman" w:cs="Times New Roman"/>
          <w:sz w:val="28"/>
        </w:rPr>
      </w:pPr>
    </w:p>
    <w:p w:rsidR="00A92894" w:rsidRPr="00D17EAC" w:rsidRDefault="00A92894" w:rsidP="00A92894">
      <w:pPr>
        <w:pStyle w:val="Heading1"/>
        <w:keepNext/>
        <w:keepLines/>
        <w:shd w:val="clear" w:color="auto" w:fill="auto"/>
        <w:spacing w:line="240" w:lineRule="auto"/>
        <w:ind w:left="20"/>
        <w:rPr>
          <w:sz w:val="24"/>
          <w:szCs w:val="28"/>
        </w:rPr>
      </w:pPr>
      <w:r w:rsidRPr="00D17EAC">
        <w:rPr>
          <w:sz w:val="24"/>
          <w:szCs w:val="28"/>
        </w:rPr>
        <w:t>ЗАКЛЮЧЕНИЕ</w:t>
      </w:r>
    </w:p>
    <w:p w:rsidR="00A92894" w:rsidRPr="00D17EAC" w:rsidRDefault="00A92894" w:rsidP="00A92894">
      <w:pPr>
        <w:pStyle w:val="Bodytext21"/>
        <w:shd w:val="clear" w:color="auto" w:fill="auto"/>
        <w:spacing w:line="240" w:lineRule="auto"/>
        <w:ind w:right="-142" w:firstLine="0"/>
        <w:rPr>
          <w:sz w:val="22"/>
          <w:szCs w:val="24"/>
        </w:rPr>
      </w:pPr>
    </w:p>
    <w:p w:rsidR="00D17EAC" w:rsidRPr="00D17EAC" w:rsidRDefault="00A92894" w:rsidP="00D17EAC">
      <w:pPr>
        <w:spacing w:line="240" w:lineRule="auto"/>
        <w:ind w:firstLine="567"/>
        <w:jc w:val="center"/>
        <w:rPr>
          <w:rFonts w:ascii="Times New Roman" w:hAnsi="Times New Roman" w:cs="Times New Roman"/>
          <w:b/>
          <w:sz w:val="24"/>
        </w:rPr>
      </w:pPr>
      <w:r w:rsidRPr="00D17EAC">
        <w:rPr>
          <w:rFonts w:ascii="Times New Roman" w:hAnsi="Times New Roman" w:cs="Times New Roman"/>
          <w:b/>
          <w:sz w:val="24"/>
          <w:szCs w:val="28"/>
        </w:rPr>
        <w:t xml:space="preserve">по рассмотрению проектов </w:t>
      </w:r>
      <w:r w:rsidR="00D17EAC" w:rsidRPr="00D17EAC">
        <w:rPr>
          <w:rFonts w:ascii="Times New Roman" w:hAnsi="Times New Roman" w:cs="Times New Roman"/>
          <w:b/>
          <w:sz w:val="24"/>
        </w:rPr>
        <w:t xml:space="preserve">постановлений администрации МО </w:t>
      </w:r>
      <w:proofErr w:type="spellStart"/>
      <w:r w:rsidR="00080BF1">
        <w:rPr>
          <w:rFonts w:ascii="Times New Roman" w:hAnsi="Times New Roman" w:cs="Times New Roman"/>
          <w:b/>
          <w:sz w:val="24"/>
        </w:rPr>
        <w:t>Судьбодаровский</w:t>
      </w:r>
      <w:proofErr w:type="spellEnd"/>
      <w:r w:rsidR="00D17EAC" w:rsidRPr="00D17EAC">
        <w:rPr>
          <w:rFonts w:ascii="Times New Roman" w:hAnsi="Times New Roman" w:cs="Times New Roman"/>
          <w:b/>
          <w:sz w:val="24"/>
        </w:rPr>
        <w:t xml:space="preserve"> сельсовет </w:t>
      </w:r>
      <w:proofErr w:type="spellStart"/>
      <w:r w:rsidR="00D17EAC" w:rsidRPr="00D17EAC">
        <w:rPr>
          <w:rFonts w:ascii="Times New Roman" w:hAnsi="Times New Roman" w:cs="Times New Roman"/>
          <w:b/>
          <w:sz w:val="24"/>
        </w:rPr>
        <w:t>Новосергиевского</w:t>
      </w:r>
      <w:proofErr w:type="spellEnd"/>
      <w:r w:rsidR="00D17EAC" w:rsidRPr="00D17EAC">
        <w:rPr>
          <w:rFonts w:ascii="Times New Roman" w:hAnsi="Times New Roman" w:cs="Times New Roman"/>
          <w:b/>
          <w:sz w:val="24"/>
        </w:rPr>
        <w:t xml:space="preserve"> района Оренбургской области</w:t>
      </w:r>
    </w:p>
    <w:p w:rsidR="00A92894" w:rsidRPr="00D17EAC" w:rsidRDefault="00A92894" w:rsidP="00A92894">
      <w:pPr>
        <w:pStyle w:val="Bodytext3"/>
        <w:shd w:val="clear" w:color="auto" w:fill="auto"/>
        <w:ind w:left="20"/>
        <w:jc w:val="left"/>
        <w:rPr>
          <w:b w:val="0"/>
          <w:sz w:val="24"/>
          <w:szCs w:val="28"/>
        </w:rPr>
      </w:pPr>
      <w:r w:rsidRPr="00D17EAC">
        <w:rPr>
          <w:b w:val="0"/>
          <w:sz w:val="24"/>
          <w:szCs w:val="28"/>
        </w:rPr>
        <w:t xml:space="preserve">с. </w:t>
      </w:r>
      <w:proofErr w:type="spellStart"/>
      <w:r w:rsidR="00080BF1">
        <w:rPr>
          <w:b w:val="0"/>
          <w:sz w:val="24"/>
          <w:szCs w:val="28"/>
        </w:rPr>
        <w:t>Судьбодаровка</w:t>
      </w:r>
      <w:proofErr w:type="spellEnd"/>
      <w:r w:rsidRPr="00D17EAC">
        <w:rPr>
          <w:b w:val="0"/>
          <w:sz w:val="24"/>
          <w:szCs w:val="28"/>
        </w:rPr>
        <w:tab/>
      </w:r>
      <w:r w:rsidRPr="00D17EAC">
        <w:rPr>
          <w:b w:val="0"/>
          <w:sz w:val="24"/>
          <w:szCs w:val="28"/>
        </w:rPr>
        <w:tab/>
      </w:r>
      <w:r w:rsidRPr="00D17EAC">
        <w:rPr>
          <w:b w:val="0"/>
          <w:sz w:val="24"/>
          <w:szCs w:val="28"/>
        </w:rPr>
        <w:tab/>
      </w:r>
      <w:r w:rsidRPr="00D17EAC">
        <w:rPr>
          <w:b w:val="0"/>
          <w:sz w:val="24"/>
          <w:szCs w:val="28"/>
        </w:rPr>
        <w:tab/>
      </w:r>
      <w:r w:rsidRPr="00D17EAC">
        <w:rPr>
          <w:b w:val="0"/>
          <w:sz w:val="24"/>
          <w:szCs w:val="28"/>
        </w:rPr>
        <w:tab/>
      </w:r>
      <w:r w:rsidRPr="00D17EAC">
        <w:rPr>
          <w:b w:val="0"/>
          <w:sz w:val="24"/>
          <w:szCs w:val="28"/>
        </w:rPr>
        <w:tab/>
      </w:r>
      <w:r w:rsidRPr="00D17EAC">
        <w:rPr>
          <w:b w:val="0"/>
          <w:sz w:val="24"/>
          <w:szCs w:val="28"/>
        </w:rPr>
        <w:tab/>
      </w:r>
      <w:r w:rsidRPr="00D17EAC">
        <w:rPr>
          <w:b w:val="0"/>
          <w:sz w:val="24"/>
          <w:szCs w:val="28"/>
        </w:rPr>
        <w:tab/>
        <w:t xml:space="preserve">         </w:t>
      </w:r>
      <w:r w:rsidR="00BB5515">
        <w:rPr>
          <w:b w:val="0"/>
          <w:sz w:val="24"/>
          <w:szCs w:val="28"/>
        </w:rPr>
        <w:t>30</w:t>
      </w:r>
      <w:r w:rsidRPr="00D17EAC">
        <w:rPr>
          <w:b w:val="0"/>
          <w:sz w:val="24"/>
          <w:szCs w:val="28"/>
        </w:rPr>
        <w:t>.</w:t>
      </w:r>
      <w:r w:rsidR="00BB5515">
        <w:rPr>
          <w:b w:val="0"/>
          <w:sz w:val="24"/>
          <w:szCs w:val="28"/>
        </w:rPr>
        <w:t>1</w:t>
      </w:r>
      <w:r w:rsidRPr="00D17EAC">
        <w:rPr>
          <w:b w:val="0"/>
          <w:sz w:val="24"/>
          <w:szCs w:val="28"/>
        </w:rPr>
        <w:t>1. 2023 г.</w:t>
      </w:r>
    </w:p>
    <w:p w:rsidR="00D17EAC" w:rsidRPr="00D17EAC" w:rsidRDefault="00A92894" w:rsidP="00D17EAC">
      <w:pPr>
        <w:pStyle w:val="Bodytext3"/>
        <w:spacing w:after="0"/>
        <w:ind w:left="20" w:firstLine="547"/>
        <w:jc w:val="both"/>
        <w:rPr>
          <w:b w:val="0"/>
          <w:sz w:val="24"/>
          <w:szCs w:val="28"/>
        </w:rPr>
      </w:pPr>
      <w:r w:rsidRPr="00D17EAC">
        <w:rPr>
          <w:b w:val="0"/>
          <w:sz w:val="24"/>
          <w:szCs w:val="28"/>
        </w:rPr>
        <w:tab/>
        <w:t>На основании протоко</w:t>
      </w:r>
      <w:r w:rsidR="00D17EAC" w:rsidRPr="00D17EAC">
        <w:rPr>
          <w:b w:val="0"/>
          <w:sz w:val="24"/>
          <w:szCs w:val="28"/>
        </w:rPr>
        <w:t>ла общественных обсуждений от 23.01</w:t>
      </w:r>
      <w:r w:rsidRPr="00D17EAC">
        <w:rPr>
          <w:b w:val="0"/>
          <w:sz w:val="24"/>
          <w:szCs w:val="28"/>
        </w:rPr>
        <w:t>.202</w:t>
      </w:r>
      <w:r w:rsidR="00D17EAC" w:rsidRPr="00D17EAC">
        <w:rPr>
          <w:b w:val="0"/>
          <w:sz w:val="24"/>
          <w:szCs w:val="28"/>
        </w:rPr>
        <w:t>3</w:t>
      </w:r>
      <w:r w:rsidR="00D17EAC">
        <w:rPr>
          <w:b w:val="0"/>
          <w:sz w:val="24"/>
          <w:szCs w:val="28"/>
        </w:rPr>
        <w:t xml:space="preserve"> года, принято решение: рекомендовать</w:t>
      </w:r>
      <w:r w:rsidRPr="00D17EAC">
        <w:rPr>
          <w:b w:val="0"/>
          <w:sz w:val="24"/>
          <w:szCs w:val="28"/>
        </w:rPr>
        <w:t xml:space="preserve"> главе муниципального образования </w:t>
      </w:r>
      <w:proofErr w:type="spellStart"/>
      <w:r w:rsidR="00080BF1">
        <w:rPr>
          <w:b w:val="0"/>
          <w:sz w:val="24"/>
          <w:szCs w:val="28"/>
        </w:rPr>
        <w:t>Судьбодаровский</w:t>
      </w:r>
      <w:proofErr w:type="spellEnd"/>
      <w:r w:rsidRPr="00D17EAC">
        <w:rPr>
          <w:b w:val="0"/>
          <w:sz w:val="24"/>
          <w:szCs w:val="28"/>
        </w:rPr>
        <w:t xml:space="preserve"> сельсовет </w:t>
      </w:r>
      <w:proofErr w:type="spellStart"/>
      <w:r w:rsidRPr="00D17EAC">
        <w:rPr>
          <w:b w:val="0"/>
          <w:sz w:val="24"/>
          <w:szCs w:val="28"/>
        </w:rPr>
        <w:t>Новосергиевского</w:t>
      </w:r>
      <w:proofErr w:type="spellEnd"/>
      <w:r w:rsidRPr="00D17EAC">
        <w:rPr>
          <w:b w:val="0"/>
          <w:sz w:val="24"/>
          <w:szCs w:val="28"/>
        </w:rPr>
        <w:t xml:space="preserve"> района Оренбургской области</w:t>
      </w:r>
      <w:r w:rsidR="00D17EAC">
        <w:rPr>
          <w:b w:val="0"/>
          <w:sz w:val="24"/>
          <w:szCs w:val="28"/>
        </w:rPr>
        <w:t xml:space="preserve"> утвердить проекты постановлений:</w:t>
      </w:r>
      <w:r w:rsidRPr="00D17EAC">
        <w:rPr>
          <w:b w:val="0"/>
          <w:sz w:val="24"/>
          <w:szCs w:val="28"/>
        </w:rPr>
        <w:t xml:space="preserve"> </w:t>
      </w:r>
    </w:p>
    <w:p w:rsidR="00D17EAC" w:rsidRPr="00D17EAC" w:rsidRDefault="00D17EAC" w:rsidP="00D17EAC">
      <w:pPr>
        <w:pStyle w:val="Bodytext3"/>
        <w:spacing w:after="0"/>
        <w:ind w:left="20" w:firstLine="547"/>
        <w:jc w:val="both"/>
        <w:rPr>
          <w:b w:val="0"/>
          <w:sz w:val="24"/>
          <w:szCs w:val="28"/>
        </w:rPr>
      </w:pPr>
      <w:r w:rsidRPr="00D17EAC">
        <w:rPr>
          <w:b w:val="0"/>
          <w:sz w:val="24"/>
          <w:szCs w:val="28"/>
        </w:rPr>
        <w:t>1.1. Проект постановления «Программа профилактики рисков причинения вреда (ущерба) охраняемым законом ценностям на 202</w:t>
      </w:r>
      <w:r w:rsidR="00BB5515">
        <w:rPr>
          <w:b w:val="0"/>
          <w:sz w:val="24"/>
          <w:szCs w:val="28"/>
        </w:rPr>
        <w:t>4</w:t>
      </w:r>
      <w:r w:rsidRPr="00D17EAC">
        <w:rPr>
          <w:b w:val="0"/>
          <w:sz w:val="24"/>
          <w:szCs w:val="28"/>
        </w:rPr>
        <w:t xml:space="preserve"> год при осуществлении муниципального земельного контроля на территории муниципального образования </w:t>
      </w:r>
      <w:proofErr w:type="spellStart"/>
      <w:r w:rsidR="00080BF1">
        <w:rPr>
          <w:b w:val="0"/>
          <w:sz w:val="24"/>
          <w:szCs w:val="28"/>
        </w:rPr>
        <w:t>Судьбодаровский</w:t>
      </w:r>
      <w:proofErr w:type="spellEnd"/>
      <w:r w:rsidRPr="00D17EAC">
        <w:rPr>
          <w:b w:val="0"/>
          <w:sz w:val="24"/>
          <w:szCs w:val="28"/>
        </w:rPr>
        <w:t xml:space="preserve"> сельсовет </w:t>
      </w:r>
      <w:proofErr w:type="spellStart"/>
      <w:r w:rsidRPr="00D17EAC">
        <w:rPr>
          <w:b w:val="0"/>
          <w:sz w:val="24"/>
          <w:szCs w:val="28"/>
        </w:rPr>
        <w:t>Новосергиевского</w:t>
      </w:r>
      <w:proofErr w:type="spellEnd"/>
      <w:r w:rsidRPr="00D17EAC">
        <w:rPr>
          <w:b w:val="0"/>
          <w:sz w:val="24"/>
          <w:szCs w:val="28"/>
        </w:rPr>
        <w:t xml:space="preserve"> района Оренбургской области»</w:t>
      </w:r>
    </w:p>
    <w:p w:rsidR="00D17EAC" w:rsidRPr="00D17EAC" w:rsidRDefault="00D17EAC" w:rsidP="00D17EAC">
      <w:pPr>
        <w:pStyle w:val="Bodytext3"/>
        <w:spacing w:after="0"/>
        <w:ind w:left="20" w:firstLine="547"/>
        <w:jc w:val="both"/>
        <w:rPr>
          <w:b w:val="0"/>
          <w:sz w:val="24"/>
          <w:szCs w:val="28"/>
        </w:rPr>
      </w:pPr>
      <w:r w:rsidRPr="00D17EAC">
        <w:rPr>
          <w:b w:val="0"/>
          <w:sz w:val="24"/>
          <w:szCs w:val="28"/>
        </w:rPr>
        <w:t>1.2. Проект постановления «Программа профилактики рисков причинения вреда (ущерба) охраняемым законом ценностям на 202</w:t>
      </w:r>
      <w:r w:rsidR="00BB5515">
        <w:rPr>
          <w:b w:val="0"/>
          <w:sz w:val="24"/>
          <w:szCs w:val="28"/>
        </w:rPr>
        <w:t>4</w:t>
      </w:r>
      <w:r w:rsidRPr="00D17EAC">
        <w:rPr>
          <w:b w:val="0"/>
          <w:sz w:val="24"/>
          <w:szCs w:val="28"/>
        </w:rPr>
        <w:t xml:space="preserve"> год при осуществлении муниципального контроля на автомобильном транспорте и в дорожном хозяйстве на территории муниципального образования </w:t>
      </w:r>
      <w:proofErr w:type="spellStart"/>
      <w:r w:rsidR="00080BF1">
        <w:rPr>
          <w:b w:val="0"/>
          <w:sz w:val="24"/>
          <w:szCs w:val="28"/>
        </w:rPr>
        <w:t>Судьбодаровский</w:t>
      </w:r>
      <w:proofErr w:type="spellEnd"/>
      <w:r w:rsidRPr="00D17EAC">
        <w:rPr>
          <w:b w:val="0"/>
          <w:sz w:val="24"/>
          <w:szCs w:val="28"/>
        </w:rPr>
        <w:t xml:space="preserve"> сельсовет </w:t>
      </w:r>
      <w:proofErr w:type="spellStart"/>
      <w:r w:rsidRPr="00D17EAC">
        <w:rPr>
          <w:b w:val="0"/>
          <w:sz w:val="24"/>
          <w:szCs w:val="28"/>
        </w:rPr>
        <w:t>Новосергиевского</w:t>
      </w:r>
      <w:proofErr w:type="spellEnd"/>
      <w:r w:rsidRPr="00D17EAC">
        <w:rPr>
          <w:b w:val="0"/>
          <w:sz w:val="24"/>
          <w:szCs w:val="28"/>
        </w:rPr>
        <w:t xml:space="preserve"> района Оренбургской области»</w:t>
      </w:r>
    </w:p>
    <w:p w:rsidR="00D17EAC" w:rsidRPr="00D17EAC" w:rsidRDefault="00D17EAC" w:rsidP="00D17EAC">
      <w:pPr>
        <w:pStyle w:val="Bodytext3"/>
        <w:shd w:val="clear" w:color="auto" w:fill="auto"/>
        <w:spacing w:after="0"/>
        <w:ind w:left="20" w:firstLine="547"/>
        <w:jc w:val="both"/>
        <w:rPr>
          <w:b w:val="0"/>
          <w:sz w:val="24"/>
          <w:szCs w:val="28"/>
        </w:rPr>
      </w:pPr>
      <w:r w:rsidRPr="00D17EAC">
        <w:rPr>
          <w:b w:val="0"/>
          <w:sz w:val="24"/>
          <w:szCs w:val="28"/>
        </w:rPr>
        <w:t>1.3. Проект постановления «Программа профилактики рисков причинения вреда (ущерба) охраняемым законом ценностям по муниципальному контролю в сфере благоустройства на 202</w:t>
      </w:r>
      <w:r w:rsidR="00BB5515">
        <w:rPr>
          <w:b w:val="0"/>
          <w:sz w:val="24"/>
          <w:szCs w:val="28"/>
        </w:rPr>
        <w:t>4</w:t>
      </w:r>
      <w:r w:rsidRPr="00D17EAC">
        <w:rPr>
          <w:b w:val="0"/>
          <w:sz w:val="24"/>
          <w:szCs w:val="28"/>
        </w:rPr>
        <w:t xml:space="preserve"> год на территории муниципального образования </w:t>
      </w:r>
      <w:proofErr w:type="spellStart"/>
      <w:r w:rsidR="00080BF1">
        <w:rPr>
          <w:b w:val="0"/>
          <w:sz w:val="24"/>
          <w:szCs w:val="28"/>
        </w:rPr>
        <w:t>Судьбодаровский</w:t>
      </w:r>
      <w:proofErr w:type="spellEnd"/>
      <w:r w:rsidRPr="00D17EAC">
        <w:rPr>
          <w:b w:val="0"/>
          <w:sz w:val="24"/>
          <w:szCs w:val="28"/>
        </w:rPr>
        <w:t xml:space="preserve"> сельсовет </w:t>
      </w:r>
      <w:proofErr w:type="spellStart"/>
      <w:r w:rsidRPr="00D17EAC">
        <w:rPr>
          <w:b w:val="0"/>
          <w:sz w:val="24"/>
          <w:szCs w:val="28"/>
        </w:rPr>
        <w:t>Новосергиевского</w:t>
      </w:r>
      <w:proofErr w:type="spellEnd"/>
      <w:r w:rsidRPr="00D17EAC">
        <w:rPr>
          <w:b w:val="0"/>
          <w:sz w:val="24"/>
          <w:szCs w:val="28"/>
        </w:rPr>
        <w:t xml:space="preserve"> района Оренбургской области».</w:t>
      </w:r>
      <w:r w:rsidR="00A92894" w:rsidRPr="00D17EAC">
        <w:rPr>
          <w:b w:val="0"/>
          <w:sz w:val="24"/>
          <w:szCs w:val="28"/>
        </w:rPr>
        <w:tab/>
      </w:r>
    </w:p>
    <w:p w:rsidR="00A92894" w:rsidRPr="00D17EAC" w:rsidRDefault="00A92894" w:rsidP="00D17EAC">
      <w:pPr>
        <w:pStyle w:val="Bodytext3"/>
        <w:shd w:val="clear" w:color="auto" w:fill="auto"/>
        <w:tabs>
          <w:tab w:val="left" w:pos="567"/>
        </w:tabs>
        <w:spacing w:after="0"/>
        <w:ind w:left="20" w:firstLine="547"/>
        <w:jc w:val="left"/>
        <w:rPr>
          <w:b w:val="0"/>
          <w:sz w:val="24"/>
          <w:szCs w:val="28"/>
        </w:rPr>
      </w:pPr>
      <w:r w:rsidRPr="00D17EAC">
        <w:rPr>
          <w:b w:val="0"/>
          <w:sz w:val="24"/>
          <w:szCs w:val="28"/>
        </w:rPr>
        <w:t>Сведения о внесенных предложениях и замечаниях участников общественных обсуждений: предложения и замечания не поступили.</w:t>
      </w:r>
    </w:p>
    <w:p w:rsidR="00A92894" w:rsidRPr="00D17EAC" w:rsidRDefault="00A92894" w:rsidP="00D17EAC">
      <w:pPr>
        <w:pStyle w:val="Bodytext3"/>
        <w:shd w:val="clear" w:color="auto" w:fill="auto"/>
        <w:spacing w:after="0" w:line="240" w:lineRule="auto"/>
        <w:ind w:left="20" w:firstLine="547"/>
        <w:jc w:val="left"/>
        <w:rPr>
          <w:b w:val="0"/>
          <w:sz w:val="24"/>
          <w:szCs w:val="28"/>
        </w:rPr>
      </w:pPr>
    </w:p>
    <w:p w:rsidR="00A92894" w:rsidRPr="00D17EAC" w:rsidRDefault="00A92894" w:rsidP="00D17EAC">
      <w:pPr>
        <w:pStyle w:val="Bodytext3"/>
        <w:shd w:val="clear" w:color="auto" w:fill="auto"/>
        <w:spacing w:after="0" w:line="240" w:lineRule="auto"/>
        <w:ind w:left="20" w:firstLine="547"/>
        <w:jc w:val="left"/>
        <w:rPr>
          <w:b w:val="0"/>
          <w:sz w:val="24"/>
          <w:szCs w:val="28"/>
        </w:rPr>
      </w:pPr>
      <w:bookmarkStart w:id="0" w:name="_GoBack"/>
      <w:bookmarkEnd w:id="0"/>
    </w:p>
    <w:p w:rsidR="00A92894" w:rsidRPr="00D17EAC" w:rsidRDefault="00A92894" w:rsidP="00D17EAC">
      <w:pPr>
        <w:pStyle w:val="Bodytext3"/>
        <w:shd w:val="clear" w:color="auto" w:fill="auto"/>
        <w:spacing w:after="0" w:line="240" w:lineRule="auto"/>
        <w:ind w:left="20" w:firstLine="547"/>
        <w:jc w:val="left"/>
        <w:rPr>
          <w:b w:val="0"/>
          <w:sz w:val="24"/>
          <w:szCs w:val="28"/>
        </w:rPr>
      </w:pPr>
    </w:p>
    <w:p w:rsidR="00A92894" w:rsidRPr="00D17EAC" w:rsidRDefault="00A92894" w:rsidP="00D17EAC">
      <w:pPr>
        <w:autoSpaceDE w:val="0"/>
        <w:autoSpaceDN w:val="0"/>
        <w:adjustRightInd w:val="0"/>
        <w:spacing w:after="0" w:line="240" w:lineRule="auto"/>
        <w:ind w:left="20" w:firstLine="547"/>
        <w:jc w:val="both"/>
        <w:rPr>
          <w:rFonts w:ascii="Times New Roman" w:eastAsia="Times New Roman" w:hAnsi="Times New Roman" w:cs="Times New Roman"/>
          <w:sz w:val="24"/>
          <w:szCs w:val="28"/>
        </w:rPr>
      </w:pPr>
      <w:r w:rsidRPr="00D17EAC">
        <w:rPr>
          <w:rFonts w:ascii="Times New Roman" w:eastAsia="Times New Roman" w:hAnsi="Times New Roman" w:cs="Times New Roman"/>
          <w:sz w:val="24"/>
          <w:szCs w:val="28"/>
        </w:rPr>
        <w:t>Председатель -</w:t>
      </w:r>
    </w:p>
    <w:p w:rsidR="00A92894" w:rsidRPr="00D17EAC" w:rsidRDefault="00A92894" w:rsidP="00D17EAC">
      <w:pPr>
        <w:autoSpaceDE w:val="0"/>
        <w:autoSpaceDN w:val="0"/>
        <w:adjustRightInd w:val="0"/>
        <w:spacing w:after="0" w:line="240" w:lineRule="auto"/>
        <w:ind w:left="20" w:firstLine="547"/>
        <w:jc w:val="both"/>
        <w:rPr>
          <w:rFonts w:ascii="Times New Roman" w:eastAsia="Times New Roman" w:hAnsi="Times New Roman" w:cs="Times New Roman"/>
          <w:sz w:val="24"/>
          <w:szCs w:val="28"/>
        </w:rPr>
      </w:pPr>
      <w:r w:rsidRPr="00D17EAC">
        <w:rPr>
          <w:rFonts w:ascii="Times New Roman" w:eastAsia="Times New Roman" w:hAnsi="Times New Roman" w:cs="Times New Roman"/>
          <w:sz w:val="24"/>
          <w:szCs w:val="28"/>
        </w:rPr>
        <w:t>Глава администрации</w:t>
      </w:r>
    </w:p>
    <w:p w:rsidR="00A92894" w:rsidRPr="00D17EAC" w:rsidRDefault="00080BF1" w:rsidP="00D17EAC">
      <w:pPr>
        <w:autoSpaceDE w:val="0"/>
        <w:autoSpaceDN w:val="0"/>
        <w:adjustRightInd w:val="0"/>
        <w:spacing w:after="0" w:line="240" w:lineRule="auto"/>
        <w:ind w:left="20" w:firstLine="547"/>
        <w:jc w:val="both"/>
        <w:rPr>
          <w:rFonts w:ascii="Times New Roman" w:eastAsia="Times New Roman" w:hAnsi="Times New Roman" w:cs="Times New Roman"/>
          <w:sz w:val="24"/>
          <w:szCs w:val="28"/>
        </w:rPr>
      </w:pPr>
      <w:proofErr w:type="spellStart"/>
      <w:r>
        <w:rPr>
          <w:rFonts w:ascii="Times New Roman" w:eastAsia="Times New Roman" w:hAnsi="Times New Roman" w:cs="Times New Roman"/>
          <w:sz w:val="24"/>
          <w:szCs w:val="28"/>
        </w:rPr>
        <w:t>Судьбодаровского</w:t>
      </w:r>
      <w:proofErr w:type="spellEnd"/>
      <w:r w:rsidR="00A92894" w:rsidRPr="00D17EAC">
        <w:rPr>
          <w:rFonts w:ascii="Times New Roman" w:eastAsia="Times New Roman" w:hAnsi="Times New Roman" w:cs="Times New Roman"/>
          <w:sz w:val="24"/>
          <w:szCs w:val="28"/>
        </w:rPr>
        <w:t xml:space="preserve"> сельсовета </w:t>
      </w:r>
      <w:r w:rsidR="00A92894" w:rsidRPr="00D17EAC">
        <w:rPr>
          <w:rFonts w:ascii="Times New Roman" w:eastAsia="Times New Roman" w:hAnsi="Times New Roman" w:cs="Times New Roman"/>
          <w:sz w:val="24"/>
          <w:szCs w:val="28"/>
        </w:rPr>
        <w:tab/>
      </w:r>
      <w:r w:rsidR="00A92894" w:rsidRPr="00D17EAC">
        <w:rPr>
          <w:rFonts w:ascii="Times New Roman" w:eastAsia="Times New Roman" w:hAnsi="Times New Roman" w:cs="Times New Roman"/>
          <w:sz w:val="24"/>
          <w:szCs w:val="28"/>
        </w:rPr>
        <w:tab/>
      </w:r>
      <w:r w:rsidR="00A92894" w:rsidRPr="00D17EAC">
        <w:rPr>
          <w:rFonts w:ascii="Times New Roman" w:eastAsia="Times New Roman" w:hAnsi="Times New Roman" w:cs="Times New Roman"/>
          <w:sz w:val="24"/>
          <w:szCs w:val="28"/>
        </w:rPr>
        <w:tab/>
      </w:r>
      <w:r w:rsidR="00A92894" w:rsidRPr="00D17EAC">
        <w:rPr>
          <w:rFonts w:ascii="Times New Roman" w:eastAsia="Times New Roman" w:hAnsi="Times New Roman" w:cs="Times New Roman"/>
          <w:sz w:val="24"/>
          <w:szCs w:val="28"/>
        </w:rPr>
        <w:tab/>
      </w:r>
      <w:r w:rsidR="00A92894" w:rsidRPr="00D17EAC">
        <w:rPr>
          <w:rFonts w:ascii="Times New Roman" w:eastAsia="Times New Roman" w:hAnsi="Times New Roman" w:cs="Times New Roman"/>
          <w:sz w:val="24"/>
          <w:szCs w:val="28"/>
        </w:rPr>
        <w:tab/>
      </w:r>
      <w:r>
        <w:rPr>
          <w:rFonts w:ascii="Times New Roman" w:eastAsia="Times New Roman" w:hAnsi="Times New Roman" w:cs="Times New Roman"/>
          <w:sz w:val="24"/>
          <w:szCs w:val="28"/>
        </w:rPr>
        <w:t>Ю</w:t>
      </w:r>
      <w:r w:rsidR="00A92894" w:rsidRPr="00D17EAC">
        <w:rPr>
          <w:rFonts w:ascii="Times New Roman" w:eastAsia="Times New Roman" w:hAnsi="Times New Roman" w:cs="Times New Roman"/>
          <w:sz w:val="24"/>
          <w:szCs w:val="28"/>
        </w:rPr>
        <w:t>.В. О</w:t>
      </w:r>
      <w:r>
        <w:rPr>
          <w:rFonts w:ascii="Times New Roman" w:eastAsia="Times New Roman" w:hAnsi="Times New Roman" w:cs="Times New Roman"/>
          <w:sz w:val="24"/>
          <w:szCs w:val="28"/>
        </w:rPr>
        <w:t>сипов</w:t>
      </w:r>
    </w:p>
    <w:p w:rsidR="00A92894" w:rsidRPr="00D17EAC" w:rsidRDefault="00A92894" w:rsidP="00D17EAC">
      <w:pPr>
        <w:autoSpaceDE w:val="0"/>
        <w:autoSpaceDN w:val="0"/>
        <w:adjustRightInd w:val="0"/>
        <w:spacing w:after="0"/>
        <w:ind w:left="20" w:firstLine="547"/>
        <w:jc w:val="both"/>
        <w:rPr>
          <w:rFonts w:ascii="Times New Roman" w:eastAsia="Times New Roman" w:hAnsi="Times New Roman" w:cs="Times New Roman"/>
          <w:color w:val="FF0000"/>
          <w:sz w:val="24"/>
          <w:szCs w:val="28"/>
        </w:rPr>
      </w:pPr>
    </w:p>
    <w:p w:rsidR="00A92894" w:rsidRPr="00D17EAC" w:rsidRDefault="00A92894" w:rsidP="00A92894">
      <w:pPr>
        <w:autoSpaceDE w:val="0"/>
        <w:autoSpaceDN w:val="0"/>
        <w:adjustRightInd w:val="0"/>
        <w:spacing w:after="0"/>
        <w:jc w:val="both"/>
        <w:rPr>
          <w:rFonts w:ascii="Times New Roman" w:eastAsia="Times New Roman" w:hAnsi="Times New Roman" w:cs="Times New Roman"/>
          <w:color w:val="FF0000"/>
          <w:sz w:val="24"/>
          <w:szCs w:val="28"/>
        </w:rPr>
      </w:pPr>
    </w:p>
    <w:p w:rsidR="00A92894" w:rsidRPr="00D17EAC" w:rsidRDefault="00A92894" w:rsidP="00A92894">
      <w:pPr>
        <w:widowControl w:val="0"/>
        <w:spacing w:after="0"/>
        <w:ind w:firstLine="567"/>
        <w:jc w:val="both"/>
        <w:rPr>
          <w:rFonts w:ascii="Times New Roman" w:eastAsia="Courier New" w:hAnsi="Times New Roman" w:cs="Times New Roman"/>
          <w:color w:val="000000"/>
          <w:sz w:val="24"/>
          <w:szCs w:val="28"/>
          <w:lang w:bidi="ru-RU"/>
        </w:rPr>
      </w:pPr>
    </w:p>
    <w:p w:rsidR="00A92894" w:rsidRPr="00D17EAC" w:rsidRDefault="00A92894" w:rsidP="000E40F7">
      <w:pPr>
        <w:spacing w:line="240" w:lineRule="auto"/>
        <w:ind w:firstLine="567"/>
        <w:rPr>
          <w:rFonts w:ascii="Times New Roman" w:hAnsi="Times New Roman" w:cs="Times New Roman"/>
          <w:sz w:val="24"/>
        </w:rPr>
      </w:pPr>
    </w:p>
    <w:sectPr w:rsidR="00A92894" w:rsidRPr="00D17EAC" w:rsidSect="00B227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9449F"/>
    <w:multiLevelType w:val="hybridMultilevel"/>
    <w:tmpl w:val="7DDA989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4180B"/>
    <w:rsid w:val="00020A1E"/>
    <w:rsid w:val="00060EC8"/>
    <w:rsid w:val="00080BF1"/>
    <w:rsid w:val="000E40F7"/>
    <w:rsid w:val="001344CE"/>
    <w:rsid w:val="002761EE"/>
    <w:rsid w:val="00331903"/>
    <w:rsid w:val="00461353"/>
    <w:rsid w:val="00511636"/>
    <w:rsid w:val="00606A1E"/>
    <w:rsid w:val="0068129F"/>
    <w:rsid w:val="006F2464"/>
    <w:rsid w:val="008706C9"/>
    <w:rsid w:val="00883CE8"/>
    <w:rsid w:val="00890A84"/>
    <w:rsid w:val="0096523D"/>
    <w:rsid w:val="009E0835"/>
    <w:rsid w:val="00A92894"/>
    <w:rsid w:val="00A945AD"/>
    <w:rsid w:val="00AE62E8"/>
    <w:rsid w:val="00BB5515"/>
    <w:rsid w:val="00D17EAC"/>
    <w:rsid w:val="00D4180B"/>
    <w:rsid w:val="00EF1E37"/>
    <w:rsid w:val="00F923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2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11636"/>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Bodytext21">
    <w:name w:val="Body text (2)1"/>
    <w:basedOn w:val="a"/>
    <w:rsid w:val="00A92894"/>
    <w:pPr>
      <w:widowControl w:val="0"/>
      <w:shd w:val="clear" w:color="auto" w:fill="FFFFFF"/>
      <w:spacing w:after="0" w:line="298" w:lineRule="exact"/>
      <w:ind w:hanging="760"/>
      <w:jc w:val="center"/>
    </w:pPr>
    <w:rPr>
      <w:rFonts w:ascii="Times New Roman" w:eastAsia="Times New Roman" w:hAnsi="Times New Roman" w:cs="Times New Roman"/>
      <w:color w:val="000000"/>
      <w:sz w:val="26"/>
      <w:szCs w:val="26"/>
      <w:lang w:bidi="ru-RU"/>
    </w:rPr>
  </w:style>
  <w:style w:type="paragraph" w:customStyle="1" w:styleId="Heading1">
    <w:name w:val="Heading #1"/>
    <w:basedOn w:val="a"/>
    <w:rsid w:val="00A92894"/>
    <w:pPr>
      <w:widowControl w:val="0"/>
      <w:shd w:val="clear" w:color="auto" w:fill="FFFFFF"/>
      <w:spacing w:after="0" w:line="298" w:lineRule="exact"/>
      <w:jc w:val="center"/>
      <w:outlineLvl w:val="0"/>
    </w:pPr>
    <w:rPr>
      <w:rFonts w:ascii="Times New Roman" w:eastAsia="Times New Roman" w:hAnsi="Times New Roman" w:cs="Times New Roman"/>
      <w:b/>
      <w:bCs/>
      <w:color w:val="000000"/>
      <w:sz w:val="26"/>
      <w:szCs w:val="26"/>
      <w:lang w:bidi="ru-RU"/>
    </w:rPr>
  </w:style>
  <w:style w:type="paragraph" w:customStyle="1" w:styleId="Bodytext3">
    <w:name w:val="Body text (3)"/>
    <w:basedOn w:val="a"/>
    <w:rsid w:val="00A92894"/>
    <w:pPr>
      <w:widowControl w:val="0"/>
      <w:shd w:val="clear" w:color="auto" w:fill="FFFFFF"/>
      <w:spacing w:after="300" w:line="298" w:lineRule="exact"/>
      <w:jc w:val="center"/>
    </w:pPr>
    <w:rPr>
      <w:rFonts w:ascii="Times New Roman" w:eastAsia="Times New Roman" w:hAnsi="Times New Roman" w:cs="Times New Roman"/>
      <w:b/>
      <w:bCs/>
      <w:color w:val="000000"/>
      <w:sz w:val="26"/>
      <w:szCs w:val="26"/>
      <w:lang w:bidi="ru-RU"/>
    </w:rPr>
  </w:style>
  <w:style w:type="character" w:styleId="a3">
    <w:name w:val="Hyperlink"/>
    <w:basedOn w:val="a0"/>
    <w:uiPriority w:val="99"/>
    <w:unhideWhenUsed/>
    <w:rsid w:val="00A92894"/>
    <w:rPr>
      <w:color w:val="0000FF"/>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semiHidden/>
    <w:locked/>
    <w:rsid w:val="008706C9"/>
    <w:rPr>
      <w:rFonts w:ascii="Times New Roman" w:eastAsia="Times New Roman" w:hAnsi="Times New Roman" w:cs="Times New Roman"/>
      <w:sz w:val="24"/>
      <w:szCs w:val="24"/>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semiHidden/>
    <w:unhideWhenUsed/>
    <w:qFormat/>
    <w:rsid w:val="008706C9"/>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DC9D77-B9AE-4CEB-A3D5-ED9AFF093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880</Words>
  <Characters>5019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Нестеровский сельсовет Новосергиевского района</Company>
  <LinksUpToDate>false</LinksUpToDate>
  <CharactersWithSpaces>5888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ЗАГС</dc:creator>
  <cp:keywords/>
  <dc:description/>
  <cp:lastModifiedBy>SudbSS</cp:lastModifiedBy>
  <cp:revision>11</cp:revision>
  <cp:lastPrinted>2023-12-01T10:36:00Z</cp:lastPrinted>
  <dcterms:created xsi:type="dcterms:W3CDTF">2021-11-29T09:48:00Z</dcterms:created>
  <dcterms:modified xsi:type="dcterms:W3CDTF">2023-12-01T10:36:00Z</dcterms:modified>
</cp:coreProperties>
</file>