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C5" w:rsidRPr="00A47589" w:rsidRDefault="000742C5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42C5" w:rsidRPr="00A47589" w:rsidRDefault="000742C5" w:rsidP="000742C5">
      <w:pPr>
        <w:tabs>
          <w:tab w:val="left" w:pos="5529"/>
          <w:tab w:val="left" w:pos="567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742C5" w:rsidRPr="00A47589" w:rsidRDefault="000742C5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СУДЬБОДАРОВСКИЙ</w:t>
      </w:r>
      <w:r w:rsidRPr="00A4758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742C5" w:rsidRPr="00A47589" w:rsidRDefault="000742C5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0742C5" w:rsidRPr="00A47589" w:rsidRDefault="000742C5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742C5" w:rsidRDefault="000742C5" w:rsidP="000742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37" w:rsidRDefault="00BC4437" w:rsidP="000742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C5" w:rsidRDefault="000742C5" w:rsidP="000742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937" w:rsidRPr="00667937" w:rsidRDefault="00667937" w:rsidP="000742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38"/>
          <w:lang w:eastAsia="ru-RU"/>
        </w:rPr>
      </w:pPr>
      <w:r w:rsidRPr="00667937">
        <w:rPr>
          <w:rFonts w:ascii="Times New Roman" w:eastAsia="Times New Roman" w:hAnsi="Times New Roman" w:cs="Times New Roman"/>
          <w:bCs/>
          <w:color w:val="000000"/>
          <w:spacing w:val="-18"/>
          <w:sz w:val="38"/>
          <w:szCs w:val="38"/>
          <w:lang w:eastAsia="ru-RU"/>
        </w:rPr>
        <w:br/>
      </w:r>
      <w:r w:rsidRPr="00667937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38"/>
          <w:lang w:eastAsia="ru-RU"/>
        </w:rPr>
        <w:t xml:space="preserve"> </w:t>
      </w:r>
      <w:r w:rsidR="000742C5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38"/>
          <w:lang w:eastAsia="ru-RU"/>
        </w:rPr>
        <w:t>14.06.2023</w:t>
      </w:r>
      <w:r w:rsidRPr="00667937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 xml:space="preserve">                                                                                                                 </w:t>
      </w:r>
      <w:r w:rsidR="006F1608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 xml:space="preserve">             </w:t>
      </w:r>
      <w:r w:rsidR="002456ED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 xml:space="preserve">      </w:t>
      </w:r>
      <w:bookmarkStart w:id="0" w:name="_GoBack"/>
      <w:bookmarkEnd w:id="0"/>
      <w:r w:rsidR="006F1608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 xml:space="preserve"> №</w:t>
      </w:r>
      <w:r w:rsidR="000742C5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 xml:space="preserve"> </w:t>
      </w:r>
      <w:r w:rsidR="000D54CA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  <w:lang w:eastAsia="ru-RU"/>
        </w:rPr>
        <w:t xml:space="preserve"> 47-п</w:t>
      </w: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  <w:proofErr w:type="gramStart"/>
      <w:r w:rsidRPr="0066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6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техническим состоянием и безопасной эксплуатацией оборудования на детских игровых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площадках на территории </w:t>
      </w:r>
      <w:proofErr w:type="spellStart"/>
      <w:r w:rsidR="0007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Судьбодаровского</w:t>
      </w:r>
      <w:proofErr w:type="spellEnd"/>
      <w:r w:rsidR="0007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</w:t>
      </w:r>
      <w:r w:rsidR="0007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Судьбодаровского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67937" w:rsidRPr="00667937" w:rsidRDefault="00667937" w:rsidP="0066793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634F9A" w:rsidRPr="00634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комиссии по </w:t>
      </w:r>
      <w:proofErr w:type="gramStart"/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состоянием сооружений и конструкций на детских игровых площадках, расположенных на территории </w:t>
      </w:r>
      <w:proofErr w:type="spellStart"/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Судьбодаровского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634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</w:t>
      </w:r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7937" w:rsidRDefault="00667937" w:rsidP="00667937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Pr="0066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акта осмотра и проверки оборудования детских игровых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(приложение</w:t>
      </w:r>
      <w:r w:rsidR="0063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679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4F9A" w:rsidRDefault="00634F9A" w:rsidP="00667937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постоянно действующую комиссию по </w:t>
      </w:r>
      <w:proofErr w:type="gramStart"/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</w:t>
      </w:r>
      <w:r w:rsidRPr="00667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79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состоянием сооружений и конструкций на детских игровых площадках, расположенных на территории </w:t>
      </w:r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Судьбодаровского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ее состав (приложение 3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67937" w:rsidRPr="00667937" w:rsidRDefault="002456ED" w:rsidP="000742C5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</w:t>
      </w:r>
      <w:r w:rsid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="00667937"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</w:t>
      </w:r>
      <w:r w:rsid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оящее постановление </w:t>
      </w:r>
      <w:r w:rsidR="00667937"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Судьбодаровского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667937"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7937" w:rsidRPr="00667937" w:rsidRDefault="00667937" w:rsidP="00667937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24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67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0742C5" w:rsidRDefault="000742C5" w:rsidP="00245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Судьбодаровского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1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667937"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67937"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667937" w:rsidRPr="00667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1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BC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Ю. В. Осипов</w:t>
      </w:r>
    </w:p>
    <w:p w:rsidR="00667937" w:rsidRPr="002456ED" w:rsidRDefault="000742C5" w:rsidP="00245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7937" w:rsidRDefault="006679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11"/>
      </w:tblGrid>
      <w:tr w:rsidR="00785CAB" w:rsidTr="006F1608">
        <w:tc>
          <w:tcPr>
            <w:tcW w:w="3936" w:type="dxa"/>
          </w:tcPr>
          <w:p w:rsidR="00785CAB" w:rsidRDefault="00785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</w:p>
          <w:p w:rsidR="006F1608" w:rsidRPr="00634F9A" w:rsidRDefault="000742C5" w:rsidP="006F160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Судьбодаровского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сельсовета</w:t>
            </w:r>
            <w:r w:rsidR="006F1608" w:rsidRPr="00634F9A">
              <w:rPr>
                <w:rFonts w:ascii="Times New Roman" w:hAnsi="Times New Roman" w:cs="Times New Roman"/>
              </w:rPr>
              <w:t xml:space="preserve"> </w:t>
            </w:r>
          </w:p>
          <w:p w:rsidR="006F1608" w:rsidRPr="00634F9A" w:rsidRDefault="000742C5" w:rsidP="006F160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6F1608" w:rsidRPr="00634F9A">
              <w:rPr>
                <w:rFonts w:ascii="Times New Roman" w:hAnsi="Times New Roman" w:cs="Times New Roman"/>
              </w:rPr>
              <w:t xml:space="preserve"> района </w:t>
            </w:r>
          </w:p>
          <w:p w:rsidR="006F1608" w:rsidRPr="00634F9A" w:rsidRDefault="000742C5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Оренбургской </w:t>
            </w:r>
            <w:r w:rsidR="006F1608" w:rsidRPr="00634F9A">
              <w:rPr>
                <w:rFonts w:ascii="Times New Roman" w:hAnsi="Times New Roman" w:cs="Times New Roman"/>
              </w:rPr>
              <w:t xml:space="preserve"> области</w:t>
            </w:r>
          </w:p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CA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</w:t>
            </w:r>
            <w:r w:rsidRPr="0063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A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  <w:r w:rsidRPr="0063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CA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4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47-п</w:t>
            </w:r>
          </w:p>
          <w:p w:rsidR="00785CAB" w:rsidRDefault="00785CAB" w:rsidP="006F1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BE9" w:rsidRPr="00785CAB" w:rsidRDefault="00DD1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6F1608" w:rsidP="006F1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608">
        <w:rPr>
          <w:rFonts w:ascii="Times New Roman" w:hAnsi="Times New Roman" w:cs="Times New Roman"/>
          <w:sz w:val="28"/>
          <w:szCs w:val="28"/>
        </w:rPr>
        <w:t xml:space="preserve">техническим состоянием и безопасной эксплуатацией оборудования на детских игровых </w:t>
      </w:r>
      <w:r w:rsidR="000D54CA">
        <w:rPr>
          <w:rFonts w:ascii="Times New Roman" w:hAnsi="Times New Roman" w:cs="Times New Roman"/>
          <w:sz w:val="28"/>
          <w:szCs w:val="28"/>
        </w:rPr>
        <w:t xml:space="preserve"> площадках </w:t>
      </w:r>
      <w:r w:rsidRPr="006F16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  <w:r w:rsidR="007B752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6F1608">
        <w:rPr>
          <w:rFonts w:ascii="Times New Roman" w:hAnsi="Times New Roman" w:cs="Times New Roman"/>
          <w:sz w:val="28"/>
          <w:szCs w:val="28"/>
        </w:rPr>
        <w:t xml:space="preserve">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Pr="006F160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D1BE9" w:rsidRPr="00785CAB" w:rsidRDefault="00DD1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 w:rsidP="006F16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CA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F1608">
        <w:rPr>
          <w:rFonts w:ascii="Times New Roman" w:hAnsi="Times New Roman" w:cs="Times New Roman"/>
          <w:sz w:val="28"/>
          <w:szCs w:val="28"/>
        </w:rPr>
        <w:t xml:space="preserve">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r w:rsidR="006F16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="006F1608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техническим состоянием </w:t>
      </w:r>
      <w:r w:rsidR="006F1608">
        <w:rPr>
          <w:rFonts w:ascii="Times New Roman" w:hAnsi="Times New Roman" w:cs="Times New Roman"/>
          <w:sz w:val="28"/>
          <w:szCs w:val="28"/>
        </w:rPr>
        <w:t xml:space="preserve">и безопасной эксплуатацией оборудования на детских игровых  площадках на территории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F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6F1608">
        <w:rPr>
          <w:rFonts w:ascii="Times New Roman" w:hAnsi="Times New Roman" w:cs="Times New Roman"/>
          <w:sz w:val="28"/>
          <w:szCs w:val="28"/>
        </w:rPr>
        <w:t xml:space="preserve">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r w:rsidR="006F16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71B2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F160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F2427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="006F1608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техническим</w:t>
      </w:r>
      <w:r w:rsidR="00CF2427">
        <w:rPr>
          <w:rFonts w:ascii="Times New Roman" w:hAnsi="Times New Roman" w:cs="Times New Roman"/>
          <w:sz w:val="28"/>
          <w:szCs w:val="28"/>
        </w:rPr>
        <w:t xml:space="preserve"> состоянием и безопасной эксплуатацией оборудования на детских игровых площадках на территории </w:t>
      </w:r>
      <w:r w:rsidR="00D96A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5CAB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м создания и деятельности на постоянной основе комиссии по контролю за техническим состоянием оборудовани</w:t>
      </w:r>
      <w:r w:rsidR="00D96A2E">
        <w:rPr>
          <w:rFonts w:ascii="Times New Roman" w:hAnsi="Times New Roman" w:cs="Times New Roman"/>
          <w:sz w:val="28"/>
          <w:szCs w:val="28"/>
        </w:rPr>
        <w:t xml:space="preserve">я и безопасной эксплуатацией оборудования на детских игровых  площадках на территории сельского поселения </w:t>
      </w:r>
      <w:r w:rsidRPr="00785CAB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</w:t>
      </w:r>
      <w:r w:rsidR="00D96A2E">
        <w:rPr>
          <w:rFonts w:ascii="Times New Roman" w:hAnsi="Times New Roman" w:cs="Times New Roman"/>
          <w:sz w:val="28"/>
          <w:szCs w:val="28"/>
        </w:rPr>
        <w:t>безопасной эксплуатацией оборудования на детских игровых  площадках на территории сельского поселения.</w:t>
      </w:r>
      <w:proofErr w:type="gramEnd"/>
    </w:p>
    <w:p w:rsid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законодательством Российской Федерации, закон</w:t>
      </w:r>
      <w:r w:rsidR="00D96A2E">
        <w:rPr>
          <w:rFonts w:ascii="Times New Roman" w:hAnsi="Times New Roman" w:cs="Times New Roman"/>
          <w:sz w:val="28"/>
          <w:szCs w:val="28"/>
        </w:rPr>
        <w:t xml:space="preserve">ами и иными нормативными актами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85C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D96A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="00D96A2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proofErr w:type="gramStart"/>
      <w:r w:rsidR="00D96A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4437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D96A2E" w:rsidRPr="00785CAB" w:rsidRDefault="00D96A2E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 Цели работы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Pr="00D96A2E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2.1. Создание безопасной среды для жителей на территориях общего пользования и массового пребывания гр</w:t>
      </w:r>
      <w:r w:rsidR="00D96A2E">
        <w:rPr>
          <w:rFonts w:ascii="Times New Roman" w:hAnsi="Times New Roman" w:cs="Times New Roman"/>
          <w:sz w:val="28"/>
          <w:szCs w:val="28"/>
        </w:rPr>
        <w:t>аждан сельского поселения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2.2. Предупреждение травматизма на детских игровых площадках и при использовании детских игровых элементов.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2.3. Поддержание в надлежащем состоянии и улучшение технического состояния детских игровых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>3. Задачи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3.1. Систематическое проведение проверок технического состояния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="00D96A2E" w:rsidRPr="00D96A2E">
        <w:rPr>
          <w:rFonts w:ascii="Times New Roman" w:hAnsi="Times New Roman" w:cs="Times New Roman"/>
          <w:sz w:val="28"/>
          <w:szCs w:val="28"/>
        </w:rPr>
        <w:t>безопасной эксплуатацией оборудования на детских иг</w:t>
      </w:r>
      <w:r w:rsidR="00D96A2E">
        <w:rPr>
          <w:rFonts w:ascii="Times New Roman" w:hAnsi="Times New Roman" w:cs="Times New Roman"/>
          <w:sz w:val="28"/>
          <w:szCs w:val="28"/>
        </w:rPr>
        <w:t>ровых  площадках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3.2. Выявление объектов н</w:t>
      </w:r>
      <w:r w:rsidR="00D96A2E">
        <w:rPr>
          <w:rFonts w:ascii="Times New Roman" w:hAnsi="Times New Roman" w:cs="Times New Roman"/>
          <w:sz w:val="28"/>
          <w:szCs w:val="28"/>
        </w:rPr>
        <w:t>а детских игровых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техническое состояние которых не отвечает требованиям безопасности, организация их ремонта или демонтажа.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3.3. Рассмотрение предложений заинтересованных лиц по улучшению технического состояния детских игровых</w:t>
      </w:r>
      <w:r w:rsidR="00D96A2E"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</w:t>
      </w:r>
      <w:r w:rsidR="00D96A2E"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3.4. Осуществление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исполнением юридическими и физическими лицами нормативных правовых актов, регламентирующих содержание оборудования детских игровых 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785CAB">
        <w:rPr>
          <w:rFonts w:ascii="Times New Roman" w:hAnsi="Times New Roman" w:cs="Times New Roman"/>
          <w:sz w:val="28"/>
          <w:szCs w:val="28"/>
        </w:rPr>
        <w:t>4. Требования к техническому состоянию оборудования детских</w:t>
      </w: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4.1. Оборудование детских игровых </w:t>
      </w:r>
      <w:r w:rsidR="00A27149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A27149"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>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общим требованиям безопасности и мерам защиты;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возрастной группе детей, для которой они предназначены;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быть такими, чтобы риск, предполаг</w:t>
      </w:r>
      <w:r w:rsidR="00A27149">
        <w:rPr>
          <w:rFonts w:ascii="Times New Roman" w:hAnsi="Times New Roman" w:cs="Times New Roman"/>
          <w:sz w:val="28"/>
          <w:szCs w:val="28"/>
        </w:rPr>
        <w:t xml:space="preserve">аемый в игре, был явным для </w:t>
      </w:r>
      <w:r w:rsidR="00C76530">
        <w:rPr>
          <w:rFonts w:ascii="Times New Roman" w:hAnsi="Times New Roman" w:cs="Times New Roman"/>
          <w:sz w:val="28"/>
          <w:szCs w:val="28"/>
        </w:rPr>
        <w:t>ребё</w:t>
      </w:r>
      <w:r w:rsidR="00A27149">
        <w:rPr>
          <w:rFonts w:ascii="Times New Roman" w:hAnsi="Times New Roman" w:cs="Times New Roman"/>
          <w:sz w:val="28"/>
          <w:szCs w:val="28"/>
        </w:rPr>
        <w:t xml:space="preserve">нка, </w:t>
      </w:r>
      <w:r w:rsidRPr="00785CAB">
        <w:rPr>
          <w:rFonts w:ascii="Times New Roman" w:hAnsi="Times New Roman" w:cs="Times New Roman"/>
          <w:sz w:val="28"/>
          <w:szCs w:val="28"/>
        </w:rPr>
        <w:t>и он мог его предвидеть;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обеспечивать доступ взрослых для помощи детям внутри оборудования;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не допускать скопления воды на их поверхностях и обеспечивать свободный сток и просыхание.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4.2. Конструкция оборудования должна обеспечивать его прочность, устойчивость и ж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сткость.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4.3. Элементы оборудования из металла должны быть защищены от коррозии (или изготовлены из коррозионно-стойких материалов).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4.5. Наличие выступающих элементов оборудования с острыми концами или кромками не допускается.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4.6. Наличие шероховатых поверхносте</w:t>
      </w:r>
      <w:r w:rsidR="00C76530">
        <w:rPr>
          <w:rFonts w:ascii="Times New Roman" w:hAnsi="Times New Roman" w:cs="Times New Roman"/>
          <w:sz w:val="28"/>
          <w:szCs w:val="28"/>
        </w:rPr>
        <w:t>й, способных нанести травму ребё</w:t>
      </w:r>
      <w:r w:rsidRPr="00785CAB">
        <w:rPr>
          <w:rFonts w:ascii="Times New Roman" w:hAnsi="Times New Roman" w:cs="Times New Roman"/>
          <w:sz w:val="28"/>
          <w:szCs w:val="28"/>
        </w:rPr>
        <w:t>нку, не допускается.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4.7. Выступающие концы болтовых соединений должны быть защищены.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4.8. Сварные швы должны быть гладкими.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4.10. Подвижные, а также неподвижные элементы оборудования не должны: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образовывать сдавливающих или режущих поверхностей;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- создавать возможность </w:t>
      </w:r>
      <w:proofErr w:type="spellStart"/>
      <w:r w:rsidRPr="00785CAB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785CAB">
        <w:rPr>
          <w:rFonts w:ascii="Times New Roman" w:hAnsi="Times New Roman" w:cs="Times New Roman"/>
          <w:sz w:val="28"/>
          <w:szCs w:val="28"/>
        </w:rPr>
        <w:t xml:space="preserve"> т</w:t>
      </w:r>
      <w:r w:rsidR="00C76530">
        <w:rPr>
          <w:rFonts w:ascii="Times New Roman" w:hAnsi="Times New Roman" w:cs="Times New Roman"/>
          <w:sz w:val="28"/>
          <w:szCs w:val="28"/>
        </w:rPr>
        <w:t>ела, частей тела или одежды ребё</w:t>
      </w:r>
      <w:r w:rsidRPr="00785CAB">
        <w:rPr>
          <w:rFonts w:ascii="Times New Roman" w:hAnsi="Times New Roman" w:cs="Times New Roman"/>
          <w:sz w:val="28"/>
          <w:szCs w:val="28"/>
        </w:rPr>
        <w:t>нка.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 Полномочия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 Полномочия Комиссии:</w:t>
      </w:r>
    </w:p>
    <w:p w:rsidR="00C76530" w:rsidRPr="00785CAB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83271E">
        <w:rPr>
          <w:rFonts w:ascii="Times New Roman" w:hAnsi="Times New Roman" w:cs="Times New Roman"/>
          <w:sz w:val="28"/>
          <w:szCs w:val="28"/>
        </w:rPr>
        <w:t>тории сельского поселения.</w:t>
      </w:r>
    </w:p>
    <w:p w:rsidR="00785CAB" w:rsidRPr="0083271E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>5.1.2. Проводить обследование технического состояния оборудования детских игровых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83271E">
        <w:rPr>
          <w:rFonts w:ascii="Times New Roman" w:hAnsi="Times New Roman" w:cs="Times New Roman"/>
          <w:sz w:val="28"/>
          <w:szCs w:val="28"/>
        </w:rPr>
        <w:t xml:space="preserve">ории сельского поселения </w:t>
      </w:r>
      <w:r w:rsidRPr="00785CAB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hyperlink w:anchor="P58" w:history="1">
        <w:r w:rsidRPr="00C76530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5.1.4. Привлекать к работе Комиссии лиц, обладающих специальными познаниями, навыками, оборудованием;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5.1.5. Проверять соблюдение юридическими и физическими лицами законодательства в области содержания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5.1.6. Организовывать мероприятия по ремонту, демонтажу объектов на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 w:rsidR="0083271E"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C76530" w:rsidRPr="00785CAB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 Порядок работы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6.1. В состав Комиссии входят председатель Комиссии, его заместитель, секретарь и члены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6.3. Председатель Комиссии: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иные документы, необходимые для е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контролирует исполнение решений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6.4. Секретарь Комиссии: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информирует членов Комиссии о дне заседания Комиссии;</w:t>
      </w:r>
    </w:p>
    <w:p w:rsidR="00785CAB" w:rsidRPr="00785CAB" w:rsidRDefault="00C76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</w:t>
      </w:r>
      <w:r w:rsidR="00785CAB" w:rsidRPr="00785CAB">
        <w:rPr>
          <w:rFonts w:ascii="Times New Roman" w:hAnsi="Times New Roman" w:cs="Times New Roman"/>
          <w:sz w:val="28"/>
          <w:szCs w:val="28"/>
        </w:rPr>
        <w:t>т протокол заседания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6.4. Заседание Комиссии считается правомочными, если на не</w:t>
      </w:r>
      <w:r w:rsidR="00C76530">
        <w:rPr>
          <w:rFonts w:ascii="Times New Roman" w:hAnsi="Times New Roman" w:cs="Times New Roman"/>
          <w:sz w:val="28"/>
          <w:szCs w:val="28"/>
        </w:rPr>
        <w:t>м присутствует более половины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 не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чем за 3 дня уведомляет членов Комиссии о заседании.</w:t>
      </w:r>
    </w:p>
    <w:p w:rsidR="00785CAB" w:rsidRPr="00785CAB" w:rsidRDefault="00C76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ведё</w:t>
      </w:r>
      <w:r w:rsidR="00785CAB" w:rsidRPr="00785CAB">
        <w:rPr>
          <w:rFonts w:ascii="Times New Roman" w:hAnsi="Times New Roman" w:cs="Times New Roman"/>
          <w:sz w:val="28"/>
          <w:szCs w:val="28"/>
        </w:rPr>
        <w:t>т председатель Комиссии, а в случае его отсутствия - заместитель председателя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785CAB">
        <w:rPr>
          <w:rFonts w:ascii="Times New Roman" w:hAnsi="Times New Roman" w:cs="Times New Roman"/>
          <w:sz w:val="28"/>
          <w:szCs w:val="28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м.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6.7. Обследование Коми</w:t>
      </w:r>
      <w:r w:rsidR="0083271E">
        <w:rPr>
          <w:rFonts w:ascii="Times New Roman" w:hAnsi="Times New Roman" w:cs="Times New Roman"/>
          <w:sz w:val="28"/>
          <w:szCs w:val="28"/>
        </w:rPr>
        <w:t xml:space="preserve">ссией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>, проводится в соответствии гр</w:t>
      </w:r>
      <w:r w:rsidR="0083271E">
        <w:rPr>
          <w:rFonts w:ascii="Times New Roman" w:hAnsi="Times New Roman" w:cs="Times New Roman"/>
          <w:sz w:val="28"/>
          <w:szCs w:val="28"/>
        </w:rPr>
        <w:t xml:space="preserve">афиком обследования, </w:t>
      </w:r>
      <w:r w:rsidRPr="00785CAB">
        <w:rPr>
          <w:rFonts w:ascii="Times New Roman" w:hAnsi="Times New Roman" w:cs="Times New Roman"/>
          <w:sz w:val="28"/>
          <w:szCs w:val="28"/>
        </w:rPr>
        <w:t>разрабатываемым на заседании Комиссии и утверждаемым председателем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6.8. Количество членов Комиссии, принимающих у</w:t>
      </w:r>
      <w:r w:rsidR="0083271E">
        <w:rPr>
          <w:rFonts w:ascii="Times New Roman" w:hAnsi="Times New Roman" w:cs="Times New Roman"/>
          <w:sz w:val="28"/>
          <w:szCs w:val="28"/>
        </w:rPr>
        <w:t xml:space="preserve">частие в обследовании </w:t>
      </w:r>
      <w:r w:rsidRPr="00785CAB">
        <w:rPr>
          <w:rFonts w:ascii="Times New Roman" w:hAnsi="Times New Roman" w:cs="Times New Roman"/>
          <w:sz w:val="28"/>
          <w:szCs w:val="28"/>
        </w:rPr>
        <w:t>территорий, на которых расположены детские игровые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должно составлять не менее </w:t>
      </w:r>
      <w:r w:rsidR="00C76530">
        <w:rPr>
          <w:rFonts w:ascii="Times New Roman" w:hAnsi="Times New Roman" w:cs="Times New Roman"/>
          <w:sz w:val="28"/>
          <w:szCs w:val="28"/>
        </w:rPr>
        <w:t>половины от общего количества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85CAB" w:rsidRPr="00785CAB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785CAB">
        <w:rPr>
          <w:rFonts w:ascii="Times New Roman" w:hAnsi="Times New Roman" w:cs="Times New Roman"/>
          <w:sz w:val="28"/>
          <w:szCs w:val="28"/>
        </w:rPr>
        <w:t>6.9. Результаты обследования Комиссие</w:t>
      </w:r>
      <w:r w:rsidR="0083271E">
        <w:rPr>
          <w:rFonts w:ascii="Times New Roman" w:hAnsi="Times New Roman" w:cs="Times New Roman"/>
          <w:sz w:val="28"/>
          <w:szCs w:val="28"/>
        </w:rPr>
        <w:t xml:space="preserve">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оформляются </w:t>
      </w:r>
      <w:hyperlink w:anchor="P130" w:history="1">
        <w:r w:rsidRPr="00C76530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технического состояния оборудования детских игровых</w:t>
      </w:r>
      <w:r w:rsidR="00634F9A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 w:rsidR="00634F9A">
        <w:rPr>
          <w:rFonts w:ascii="Times New Roman" w:hAnsi="Times New Roman" w:cs="Times New Roman"/>
          <w:sz w:val="28"/>
          <w:szCs w:val="28"/>
        </w:rPr>
        <w:t>адок на территории сельского</w:t>
      </w:r>
      <w:r w:rsidRPr="00785CAB">
        <w:rPr>
          <w:rFonts w:ascii="Times New Roman" w:hAnsi="Times New Roman" w:cs="Times New Roman"/>
          <w:sz w:val="28"/>
          <w:szCs w:val="28"/>
        </w:rPr>
        <w:t xml:space="preserve"> (далее - Акт), составляемым по форме согласно приложению к настоящему Положению.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Комиссии, принимавшими участие в обследовании.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6.10. Решения Комиссии, зафиксированные в Акте, вступают в силу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</w:t>
      </w:r>
      <w:r w:rsidR="00634F9A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 w:rsidR="00634F9A"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6.11. Подписанный Акт является основанием для организации мероприятий по ремонту либо демонтажу оборудования на детских иг</w:t>
      </w:r>
      <w:r w:rsidR="00634F9A">
        <w:rPr>
          <w:rFonts w:ascii="Times New Roman" w:hAnsi="Times New Roman" w:cs="Times New Roman"/>
          <w:sz w:val="28"/>
          <w:szCs w:val="28"/>
        </w:rPr>
        <w:t>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6.12. Мероприятия по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исполнением решения Комиссии по ремонту либо демонтажу оборудования на детских игровых площадках и детских игровых элементов осуществляется на основании соответствующего решения Комиссии в порядке, предусмотренном </w:t>
      </w:r>
      <w:hyperlink w:anchor="P108" w:history="1">
        <w:r w:rsidRPr="00C76530">
          <w:rPr>
            <w:rFonts w:ascii="Times New Roman" w:hAnsi="Times New Roman" w:cs="Times New Roman"/>
            <w:sz w:val="28"/>
            <w:szCs w:val="28"/>
          </w:rPr>
          <w:t>п. 6.5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C76530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634F9A" w:rsidRPr="005D327C" w:rsidRDefault="00CA71B2" w:rsidP="00634F9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Судьбодаровского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="00634F9A" w:rsidRPr="005D327C">
        <w:rPr>
          <w:rFonts w:ascii="Times New Roman" w:hAnsi="Times New Roman" w:cs="Times New Roman"/>
        </w:rPr>
        <w:t xml:space="preserve"> </w:t>
      </w:r>
    </w:p>
    <w:p w:rsidR="00634F9A" w:rsidRPr="005D327C" w:rsidRDefault="00CA71B2" w:rsidP="00634F9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Новосергиевского</w:t>
      </w:r>
      <w:proofErr w:type="spellEnd"/>
      <w:r w:rsidR="00634F9A" w:rsidRPr="005D327C">
        <w:rPr>
          <w:rFonts w:ascii="Times New Roman" w:hAnsi="Times New Roman" w:cs="Times New Roman"/>
        </w:rPr>
        <w:t xml:space="preserve"> района </w:t>
      </w:r>
    </w:p>
    <w:p w:rsidR="00634F9A" w:rsidRPr="005D327C" w:rsidRDefault="00CA71B2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Оренбургской </w:t>
      </w:r>
      <w:r w:rsidR="00634F9A" w:rsidRPr="005D327C">
        <w:rPr>
          <w:rFonts w:ascii="Times New Roman" w:hAnsi="Times New Roman" w:cs="Times New Roman"/>
        </w:rPr>
        <w:t xml:space="preserve"> области</w:t>
      </w: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CA71B2">
        <w:rPr>
          <w:rFonts w:ascii="Times New Roman" w:eastAsia="Times New Roman" w:hAnsi="Times New Roman" w:cs="Times New Roman"/>
          <w:color w:val="000000"/>
          <w:lang w:eastAsia="ru-RU"/>
        </w:rPr>
        <w:t>14.06.</w:t>
      </w: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CA71B2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6B45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A71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B45E4">
        <w:rPr>
          <w:rFonts w:ascii="Times New Roman" w:eastAsia="Times New Roman" w:hAnsi="Times New Roman" w:cs="Times New Roman"/>
          <w:color w:val="000000"/>
          <w:lang w:eastAsia="ru-RU"/>
        </w:rPr>
        <w:t>47</w:t>
      </w:r>
      <w:r w:rsidR="00CA71B2">
        <w:rPr>
          <w:rFonts w:ascii="Times New Roman" w:eastAsia="Times New Roman" w:hAnsi="Times New Roman" w:cs="Times New Roman"/>
          <w:color w:val="000000"/>
          <w:lang w:eastAsia="ru-RU"/>
        </w:rPr>
        <w:t>-п</w:t>
      </w: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lang w:eastAsia="ru-RU"/>
        </w:rPr>
      </w:pPr>
      <w:r w:rsidRPr="00BC4437">
        <w:rPr>
          <w:rFonts w:ascii="Times New Roman" w:hAnsi="Times New Roman" w:cs="Times New Roman"/>
          <w:lang w:eastAsia="ru-RU"/>
        </w:rPr>
        <w:t> </w:t>
      </w:r>
    </w:p>
    <w:p w:rsidR="00704582" w:rsidRPr="00BC4437" w:rsidRDefault="00704582" w:rsidP="00BC4437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осмотра оборудования детской игровой площадки, расположенной по адресу:________________________</w:t>
      </w:r>
      <w:r w:rsidR="00BC4437" w:rsidRPr="00BC44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«___» _________ 20___ г.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Комиссия, назначенная распоряжением администрации ______ № ___ от __________________ </w:t>
      </w:r>
      <w:proofErr w:type="gramStart"/>
      <w:r w:rsidRPr="00BC443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C4437">
        <w:rPr>
          <w:rFonts w:ascii="Times New Roman" w:hAnsi="Times New Roman" w:cs="Times New Roman"/>
          <w:sz w:val="24"/>
          <w:szCs w:val="24"/>
          <w:lang w:eastAsia="ru-RU"/>
        </w:rPr>
        <w:t>.: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 ___________________________________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Члены комиссии: _______________________________________ И.О. Фамилия _______________________________________ И.О. Фамилия  _______________________________________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Провела функциональный основной осмотр, детальную проверку с целью оценки рабочего состояния, степи изношенности, прочности и устойчивости оборудования.</w:t>
      </w:r>
    </w:p>
    <w:p w:rsidR="006B45E4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В ходе проверки установлено: Детская игровая площадка расположена по адресу</w:t>
      </w:r>
      <w:proofErr w:type="gramStart"/>
      <w:r w:rsidRPr="00BC4437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</w:t>
      </w:r>
      <w:r w:rsidR="006B45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proofErr w:type="gramEnd"/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Эксплуатирующая организация ________________________________________</w:t>
      </w:r>
      <w:r w:rsidR="006B45E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BC4437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ОБЩИЕ СВЕДЕНИЯ: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Площадка оборудована в ________ году.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На территории площадки установлено _______ ед. детского игрового оборудования Последний осмотр эксплуатационного состояния оборудования проводился _____________________________. (число, месяц, год)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C4437">
        <w:rPr>
          <w:rFonts w:ascii="Times New Roman" w:hAnsi="Times New Roman" w:cs="Times New Roman"/>
          <w:sz w:val="24"/>
          <w:szCs w:val="24"/>
          <w:lang w:eastAsia="ru-RU"/>
        </w:rPr>
        <w:t>Комиссия в составе: __________________________________________________________________  (должность, фамилия, инициалы) __________________________________________________________________ (должность, фамилия, инициалы) __________________________________________________________________ (должность, фамилия, инициалы) __________________________________________________________________ (должность, фамилия, инициалы)</w:t>
      </w:r>
      <w:proofErr w:type="gramEnd"/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Иные участвующие лица:____________________________________________________________________________________________________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произвела осмотр состояния детского игрового оборудования. В наличии имеется: __________________ Проверкой установлено: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Эксплуатационное и техническое состояние имеющегося детского игрового оборудования следующее: __________________________________________________________________ __________________________________________________________________</w:t>
      </w:r>
      <w:r w:rsidR="006B45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На основании результатов осмотра комиссия считает, что: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 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2.2. __________________________________________________________________ __________________________________________________________________</w:t>
      </w:r>
      <w:r w:rsidR="006B45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BC4437">
        <w:rPr>
          <w:rFonts w:ascii="Times New Roman" w:hAnsi="Times New Roman" w:cs="Times New Roman"/>
          <w:sz w:val="24"/>
          <w:szCs w:val="24"/>
          <w:lang w:eastAsia="ru-RU"/>
        </w:rPr>
        <w:t xml:space="preserve"> 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(наименование оборудования) требует замены деталей, конструктивных элементов, демонтажа.</w:t>
      </w:r>
    </w:p>
    <w:p w:rsidR="00704582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Подписи: Председатель комиссии: ________________________ И.О. Фамилия</w:t>
      </w:r>
    </w:p>
    <w:p w:rsidR="006B45E4" w:rsidRPr="00BC4437" w:rsidRDefault="006B45E4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Pr="00BC4437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комиссии: 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Члены комиссии: _____________________________ И.О. Фамилия ____________________________________________ И.О. Фамилия ____________________________________________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44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327C" w:rsidRPr="00BC4437" w:rsidRDefault="00704582" w:rsidP="00BC4437">
      <w:pPr>
        <w:pStyle w:val="ab"/>
        <w:rPr>
          <w:rFonts w:ascii="Segoe UI" w:hAnsi="Segoe UI" w:cs="Segoe UI"/>
          <w:lang w:eastAsia="ru-RU"/>
        </w:rPr>
        <w:sectPr w:rsidR="005D327C" w:rsidRPr="00BC4437" w:rsidSect="00DD1BE9">
          <w:headerReference w:type="default" r:id="rId8"/>
          <w:pgSz w:w="11906" w:h="16840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BC4437">
        <w:rPr>
          <w:rFonts w:ascii="Times New Roman" w:hAnsi="Times New Roman" w:cs="Times New Roman"/>
          <w:lang w:eastAsia="ru-RU"/>
        </w:rPr>
        <w:t> </w:t>
      </w:r>
      <w:r w:rsidR="005D327C" w:rsidRPr="00BC4437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5D327C" w:rsidRPr="005D327C" w:rsidRDefault="00CA71B2" w:rsidP="005D327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Судьбодаровского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 w:rsidR="005D327C" w:rsidRPr="005D327C">
        <w:rPr>
          <w:rFonts w:ascii="Times New Roman" w:hAnsi="Times New Roman" w:cs="Times New Roman"/>
        </w:rPr>
        <w:t xml:space="preserve"> </w:t>
      </w:r>
    </w:p>
    <w:p w:rsidR="005D327C" w:rsidRPr="005D327C" w:rsidRDefault="00CA71B2" w:rsidP="005D327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Новосергиевского</w:t>
      </w:r>
      <w:proofErr w:type="spellEnd"/>
      <w:r w:rsidR="005D327C" w:rsidRPr="005D327C">
        <w:rPr>
          <w:rFonts w:ascii="Times New Roman" w:hAnsi="Times New Roman" w:cs="Times New Roman"/>
        </w:rPr>
        <w:t xml:space="preserve"> района </w:t>
      </w:r>
    </w:p>
    <w:p w:rsidR="005D327C" w:rsidRPr="005D327C" w:rsidRDefault="00CA71B2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Оренбургской </w:t>
      </w:r>
      <w:r w:rsidR="005D327C" w:rsidRPr="005D327C">
        <w:rPr>
          <w:rFonts w:ascii="Times New Roman" w:hAnsi="Times New Roman" w:cs="Times New Roman"/>
        </w:rPr>
        <w:t xml:space="preserve"> области</w:t>
      </w: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CA71B2">
        <w:rPr>
          <w:rFonts w:ascii="Times New Roman" w:eastAsia="Times New Roman" w:hAnsi="Times New Roman" w:cs="Times New Roman"/>
          <w:color w:val="000000"/>
          <w:lang w:eastAsia="ru-RU"/>
        </w:rPr>
        <w:t>14.06.2023</w:t>
      </w:r>
      <w:r w:rsidRPr="005D327C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CA71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4"/>
      <w:bookmarkEnd w:id="5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D327C" w:rsidRPr="00785CAB" w:rsidRDefault="005D327C" w:rsidP="005D32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техническим состоянием </w:t>
      </w:r>
      <w:r w:rsidRPr="006F1608">
        <w:rPr>
          <w:rFonts w:ascii="Times New Roman" w:hAnsi="Times New Roman" w:cs="Times New Roman"/>
          <w:sz w:val="28"/>
          <w:szCs w:val="28"/>
        </w:rPr>
        <w:t xml:space="preserve">и безопасной эксплуатацией оборудования на детских игровых и спортивных площадках на территории </w:t>
      </w:r>
      <w:proofErr w:type="spellStart"/>
      <w:r w:rsidR="00704582"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  <w:r w:rsidR="007045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F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58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6F160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4582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6F160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7"/>
        <w:gridCol w:w="14"/>
        <w:gridCol w:w="6406"/>
      </w:tblGrid>
      <w:tr w:rsidR="005D327C" w:rsidRPr="00785CAB" w:rsidTr="00704582">
        <w:tc>
          <w:tcPr>
            <w:tcW w:w="9637" w:type="dxa"/>
            <w:gridSpan w:val="3"/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Юрий Владимирович</w:t>
            </w:r>
          </w:p>
        </w:tc>
        <w:tc>
          <w:tcPr>
            <w:tcW w:w="6406" w:type="dxa"/>
          </w:tcPr>
          <w:p w:rsidR="005D327C" w:rsidRPr="00785CAB" w:rsidRDefault="005D327C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704582">
              <w:rPr>
                <w:rFonts w:ascii="Times New Roman" w:hAnsi="Times New Roman" w:cs="Times New Roman"/>
                <w:sz w:val="28"/>
                <w:szCs w:val="28"/>
              </w:rPr>
              <w:t>Судьбодаровского</w:t>
            </w:r>
            <w:proofErr w:type="spellEnd"/>
            <w:r w:rsidR="0070458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</w:tr>
      <w:tr w:rsidR="005D327C" w:rsidRPr="00785CAB" w:rsidTr="00704582">
        <w:tc>
          <w:tcPr>
            <w:tcW w:w="9637" w:type="dxa"/>
            <w:gridSpan w:val="3"/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6406" w:type="dxa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Судьбодаровского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single" w:sz="4" w:space="0" w:color="auto"/>
            </w:tcBorders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Нетёса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27C" w:rsidRPr="00785CAB" w:rsidRDefault="005D327C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704582">
              <w:rPr>
                <w:rFonts w:ascii="Times New Roman" w:hAnsi="Times New Roman" w:cs="Times New Roman"/>
                <w:sz w:val="28"/>
                <w:szCs w:val="28"/>
              </w:rPr>
              <w:t>Судьбодаровского</w:t>
            </w:r>
            <w:proofErr w:type="spellEnd"/>
            <w:r w:rsidR="007045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single" w:sz="4" w:space="0" w:color="auto"/>
            </w:tcBorders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Аслямович</w:t>
            </w:r>
            <w:proofErr w:type="spellEnd"/>
          </w:p>
        </w:tc>
        <w:tc>
          <w:tcPr>
            <w:tcW w:w="6406" w:type="dxa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r w:rsidR="005D327C">
              <w:rPr>
                <w:rFonts w:ascii="Times New Roman" w:hAnsi="Times New Roman" w:cs="Times New Roman"/>
                <w:sz w:val="28"/>
                <w:szCs w:val="28"/>
              </w:rPr>
              <w:t xml:space="preserve"> Совета 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Судьбодаровского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Магалимовна</w:t>
            </w:r>
            <w:proofErr w:type="spellEnd"/>
          </w:p>
        </w:tc>
        <w:tc>
          <w:tcPr>
            <w:tcW w:w="6406" w:type="dxa"/>
          </w:tcPr>
          <w:p w:rsidR="005D327C" w:rsidRPr="00785CAB" w:rsidRDefault="005D327C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045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04582">
              <w:rPr>
                <w:rFonts w:ascii="Times New Roman" w:hAnsi="Times New Roman" w:cs="Times New Roman"/>
                <w:sz w:val="28"/>
                <w:szCs w:val="28"/>
              </w:rPr>
              <w:t>Судьбодаровского</w:t>
            </w:r>
            <w:proofErr w:type="spellEnd"/>
            <w:r w:rsidR="007045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Аскатович</w:t>
            </w:r>
            <w:proofErr w:type="spellEnd"/>
          </w:p>
        </w:tc>
        <w:tc>
          <w:tcPr>
            <w:tcW w:w="6406" w:type="dxa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 Совета 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Судьбодаровского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 w:rsidP="00DD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85CAB" w:rsidRPr="00785CAB" w:rsidSect="00F74870">
      <w:headerReference w:type="default" r:id="rId9"/>
      <w:pgSz w:w="11905" w:h="16840"/>
      <w:pgMar w:top="1112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0A" w:rsidRDefault="0016670A" w:rsidP="00DD1BE9">
      <w:pPr>
        <w:spacing w:after="0" w:line="240" w:lineRule="auto"/>
      </w:pPr>
      <w:r>
        <w:separator/>
      </w:r>
    </w:p>
  </w:endnote>
  <w:endnote w:type="continuationSeparator" w:id="0">
    <w:p w:rsidR="0016670A" w:rsidRDefault="0016670A" w:rsidP="00DD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0A" w:rsidRDefault="0016670A" w:rsidP="00DD1BE9">
      <w:pPr>
        <w:spacing w:after="0" w:line="240" w:lineRule="auto"/>
      </w:pPr>
      <w:r>
        <w:separator/>
      </w:r>
    </w:p>
  </w:footnote>
  <w:footnote w:type="continuationSeparator" w:id="0">
    <w:p w:rsidR="0016670A" w:rsidRDefault="0016670A" w:rsidP="00DD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82" w:rsidRPr="00DD1BE9" w:rsidRDefault="000A08F6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214215153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DD1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4582" w:rsidRPr="00DD1B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1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5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1BE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82" w:rsidRPr="00DD1BE9" w:rsidRDefault="000A08F6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178977144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DD1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4582" w:rsidRPr="00DD1B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1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52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D1BE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698"/>
    <w:multiLevelType w:val="hybridMultilevel"/>
    <w:tmpl w:val="C81206E4"/>
    <w:lvl w:ilvl="0" w:tplc="7EC6DA3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46170"/>
    <w:multiLevelType w:val="multilevel"/>
    <w:tmpl w:val="C296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73547"/>
    <w:multiLevelType w:val="hybridMultilevel"/>
    <w:tmpl w:val="D5604FBE"/>
    <w:lvl w:ilvl="0" w:tplc="7EC6DA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026A3"/>
    <w:multiLevelType w:val="multilevel"/>
    <w:tmpl w:val="021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5CAB"/>
    <w:rsid w:val="000462A6"/>
    <w:rsid w:val="00047061"/>
    <w:rsid w:val="000742C5"/>
    <w:rsid w:val="000A08F6"/>
    <w:rsid w:val="000D54CA"/>
    <w:rsid w:val="000F0082"/>
    <w:rsid w:val="0015352B"/>
    <w:rsid w:val="0016670A"/>
    <w:rsid w:val="002456ED"/>
    <w:rsid w:val="002763F9"/>
    <w:rsid w:val="002E6F4B"/>
    <w:rsid w:val="0037367C"/>
    <w:rsid w:val="0045726D"/>
    <w:rsid w:val="005D327C"/>
    <w:rsid w:val="00634F9A"/>
    <w:rsid w:val="00667937"/>
    <w:rsid w:val="006B45E4"/>
    <w:rsid w:val="006F1608"/>
    <w:rsid w:val="00704582"/>
    <w:rsid w:val="00732484"/>
    <w:rsid w:val="00785CAB"/>
    <w:rsid w:val="00791F06"/>
    <w:rsid w:val="007B7528"/>
    <w:rsid w:val="0083271E"/>
    <w:rsid w:val="00A27149"/>
    <w:rsid w:val="00BC4437"/>
    <w:rsid w:val="00C6468A"/>
    <w:rsid w:val="00C76530"/>
    <w:rsid w:val="00CA71B2"/>
    <w:rsid w:val="00CF2427"/>
    <w:rsid w:val="00D96A2E"/>
    <w:rsid w:val="00DD1BE9"/>
    <w:rsid w:val="00F7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BE9"/>
  </w:style>
  <w:style w:type="paragraph" w:styleId="a8">
    <w:name w:val="footer"/>
    <w:basedOn w:val="a"/>
    <w:link w:val="a9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BE9"/>
  </w:style>
  <w:style w:type="paragraph" w:styleId="aa">
    <w:name w:val="List Paragraph"/>
    <w:basedOn w:val="a"/>
    <w:uiPriority w:val="34"/>
    <w:qFormat/>
    <w:rsid w:val="00667937"/>
    <w:pPr>
      <w:ind w:left="720"/>
      <w:contextualSpacing/>
    </w:pPr>
  </w:style>
  <w:style w:type="paragraph" w:styleId="ab">
    <w:name w:val="No Spacing"/>
    <w:uiPriority w:val="1"/>
    <w:qFormat/>
    <w:rsid w:val="005D32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8C8A6E5A63D976624B0F0B98BBA9799811ECCF5D037A6C4B9AB15A94D001DjAk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SudbSS</cp:lastModifiedBy>
  <cp:revision>10</cp:revision>
  <cp:lastPrinted>2023-06-14T10:47:00Z</cp:lastPrinted>
  <dcterms:created xsi:type="dcterms:W3CDTF">2016-04-11T06:32:00Z</dcterms:created>
  <dcterms:modified xsi:type="dcterms:W3CDTF">2023-06-14T10:48:00Z</dcterms:modified>
</cp:coreProperties>
</file>