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4" w:type="dxa"/>
        <w:tblLook w:val="04A0"/>
      </w:tblPr>
      <w:tblGrid>
        <w:gridCol w:w="5502"/>
        <w:gridCol w:w="4082"/>
      </w:tblGrid>
      <w:tr w:rsidR="008C7942" w:rsidRPr="008C7942" w:rsidTr="008C7942">
        <w:trPr>
          <w:trHeight w:val="5245"/>
        </w:trPr>
        <w:tc>
          <w:tcPr>
            <w:tcW w:w="5502" w:type="dxa"/>
            <w:shd w:val="clear" w:color="auto" w:fill="auto"/>
          </w:tcPr>
          <w:p w:rsidR="008C7942" w:rsidRPr="008C7942" w:rsidRDefault="008C7942" w:rsidP="008C7942">
            <w:pPr>
              <w:spacing w:after="0" w:line="240" w:lineRule="auto"/>
              <w:jc w:val="center"/>
              <w:rPr>
                <w:rFonts w:ascii="Times New Roman" w:hAnsi="Times New Roman"/>
                <w:b/>
                <w:sz w:val="28"/>
                <w:szCs w:val="28"/>
              </w:rPr>
            </w:pPr>
            <w:r w:rsidRPr="008C7942">
              <w:rPr>
                <w:rFonts w:ascii="Times New Roman" w:hAnsi="Times New Roman"/>
                <w:b/>
                <w:sz w:val="28"/>
                <w:szCs w:val="28"/>
              </w:rPr>
              <w:t>АДМИНИСТРАЦИЯ</w:t>
            </w:r>
          </w:p>
          <w:p w:rsidR="008C7942" w:rsidRPr="008C7942" w:rsidRDefault="008C7942" w:rsidP="008C7942">
            <w:pPr>
              <w:spacing w:after="0" w:line="240" w:lineRule="auto"/>
              <w:jc w:val="center"/>
              <w:rPr>
                <w:rFonts w:ascii="Times New Roman" w:hAnsi="Times New Roman"/>
                <w:b/>
                <w:sz w:val="28"/>
                <w:szCs w:val="28"/>
              </w:rPr>
            </w:pPr>
            <w:r w:rsidRPr="008C7942">
              <w:rPr>
                <w:rFonts w:ascii="Times New Roman" w:hAnsi="Times New Roman"/>
                <w:b/>
                <w:sz w:val="28"/>
                <w:szCs w:val="28"/>
              </w:rPr>
              <w:t>МУНИЦИПАЛЬНОГО ОБРАЗОВАНИЯ</w:t>
            </w:r>
          </w:p>
          <w:p w:rsidR="008C7942" w:rsidRPr="008C7942" w:rsidRDefault="00B165C1" w:rsidP="008C7942">
            <w:pPr>
              <w:spacing w:after="0" w:line="240" w:lineRule="auto"/>
              <w:jc w:val="center"/>
              <w:rPr>
                <w:rFonts w:ascii="Times New Roman" w:hAnsi="Times New Roman"/>
                <w:b/>
                <w:sz w:val="28"/>
                <w:szCs w:val="28"/>
              </w:rPr>
            </w:pPr>
            <w:r>
              <w:rPr>
                <w:rFonts w:ascii="Times New Roman" w:hAnsi="Times New Roman"/>
                <w:b/>
                <w:sz w:val="28"/>
                <w:szCs w:val="28"/>
              </w:rPr>
              <w:t>СУДЬБОДАРОВСКИЙ</w:t>
            </w:r>
            <w:r w:rsidR="008C7942" w:rsidRPr="008C7942">
              <w:rPr>
                <w:rFonts w:ascii="Times New Roman" w:hAnsi="Times New Roman"/>
                <w:b/>
                <w:sz w:val="28"/>
                <w:szCs w:val="28"/>
              </w:rPr>
              <w:t xml:space="preserve"> СЕЛЬСОВЕТ</w:t>
            </w:r>
          </w:p>
          <w:p w:rsidR="008C7942" w:rsidRPr="008C7942" w:rsidRDefault="008C7942" w:rsidP="008C7942">
            <w:pPr>
              <w:spacing w:after="0" w:line="240" w:lineRule="auto"/>
              <w:jc w:val="center"/>
              <w:rPr>
                <w:rFonts w:ascii="Times New Roman" w:hAnsi="Times New Roman"/>
                <w:b/>
                <w:sz w:val="28"/>
                <w:szCs w:val="28"/>
              </w:rPr>
            </w:pPr>
            <w:r w:rsidRPr="008C7942">
              <w:rPr>
                <w:rFonts w:ascii="Times New Roman" w:hAnsi="Times New Roman"/>
                <w:b/>
                <w:sz w:val="28"/>
                <w:szCs w:val="28"/>
              </w:rPr>
              <w:t>НОВОСЕРГИЕВСКОГО РАЙОНА</w:t>
            </w:r>
            <w:r w:rsidRPr="008C7942">
              <w:rPr>
                <w:rFonts w:ascii="Times New Roman" w:hAnsi="Times New Roman"/>
                <w:b/>
                <w:sz w:val="28"/>
                <w:szCs w:val="28"/>
              </w:rPr>
              <w:br/>
              <w:t>ОРЕНБУРГСКОЙ ОБЛАСТИ</w:t>
            </w:r>
            <w:r w:rsidRPr="008C7942">
              <w:rPr>
                <w:rFonts w:ascii="Times New Roman" w:hAnsi="Times New Roman"/>
                <w:b/>
                <w:sz w:val="28"/>
                <w:szCs w:val="28"/>
              </w:rPr>
              <w:br/>
            </w:r>
          </w:p>
          <w:p w:rsidR="008C7942" w:rsidRPr="008C7942" w:rsidRDefault="008C7942" w:rsidP="008C7942">
            <w:pPr>
              <w:spacing w:after="0" w:line="240" w:lineRule="auto"/>
              <w:jc w:val="center"/>
              <w:rPr>
                <w:rFonts w:ascii="Times New Roman" w:hAnsi="Times New Roman"/>
                <w:b/>
                <w:sz w:val="28"/>
                <w:szCs w:val="28"/>
              </w:rPr>
            </w:pPr>
            <w:r w:rsidRPr="008C7942">
              <w:rPr>
                <w:rFonts w:ascii="Times New Roman" w:hAnsi="Times New Roman"/>
                <w:b/>
                <w:sz w:val="28"/>
                <w:szCs w:val="28"/>
              </w:rPr>
              <w:t>ПОСТАНОВЛЕНИЕ</w:t>
            </w:r>
          </w:p>
          <w:p w:rsidR="008C7942" w:rsidRPr="008C7942" w:rsidRDefault="008C7942" w:rsidP="008C7942">
            <w:pPr>
              <w:spacing w:after="0" w:line="240" w:lineRule="auto"/>
              <w:jc w:val="center"/>
              <w:rPr>
                <w:rFonts w:ascii="Times New Roman" w:hAnsi="Times New Roman"/>
                <w:b/>
                <w:sz w:val="28"/>
                <w:szCs w:val="28"/>
              </w:rPr>
            </w:pPr>
          </w:p>
          <w:p w:rsidR="008C7942" w:rsidRPr="008C7942" w:rsidRDefault="00B165C1" w:rsidP="008C7942">
            <w:pPr>
              <w:spacing w:after="0" w:line="240" w:lineRule="auto"/>
              <w:jc w:val="center"/>
              <w:rPr>
                <w:rFonts w:ascii="Times New Roman" w:hAnsi="Times New Roman"/>
                <w:b/>
                <w:sz w:val="28"/>
                <w:szCs w:val="28"/>
              </w:rPr>
            </w:pPr>
            <w:r>
              <w:rPr>
                <w:rFonts w:ascii="Times New Roman" w:hAnsi="Times New Roman"/>
                <w:b/>
                <w:sz w:val="28"/>
                <w:szCs w:val="28"/>
              </w:rPr>
              <w:t>04.10.2022</w:t>
            </w:r>
            <w:r w:rsidR="008C7942" w:rsidRPr="008C7942">
              <w:rPr>
                <w:rFonts w:ascii="Times New Roman" w:hAnsi="Times New Roman"/>
                <w:b/>
                <w:sz w:val="28"/>
                <w:szCs w:val="28"/>
              </w:rPr>
              <w:t xml:space="preserve">               № </w:t>
            </w:r>
            <w:r>
              <w:rPr>
                <w:rFonts w:ascii="Times New Roman" w:hAnsi="Times New Roman"/>
                <w:b/>
                <w:sz w:val="28"/>
                <w:szCs w:val="28"/>
              </w:rPr>
              <w:t>55</w:t>
            </w:r>
            <w:r w:rsidR="008C7942" w:rsidRPr="008C7942">
              <w:rPr>
                <w:rFonts w:ascii="Times New Roman" w:hAnsi="Times New Roman"/>
                <w:b/>
                <w:sz w:val="28"/>
                <w:szCs w:val="28"/>
              </w:rPr>
              <w:t>-п</w:t>
            </w:r>
          </w:p>
          <w:p w:rsidR="008C7942" w:rsidRPr="008C7942" w:rsidRDefault="008C7942" w:rsidP="008C7942">
            <w:pPr>
              <w:spacing w:after="0" w:line="240" w:lineRule="auto"/>
              <w:jc w:val="center"/>
              <w:rPr>
                <w:rFonts w:ascii="Times New Roman" w:hAnsi="Times New Roman"/>
                <w:b/>
                <w:sz w:val="20"/>
                <w:szCs w:val="20"/>
              </w:rPr>
            </w:pPr>
            <w:r w:rsidRPr="008C7942">
              <w:rPr>
                <w:rFonts w:ascii="Times New Roman" w:hAnsi="Times New Roman"/>
                <w:b/>
                <w:sz w:val="20"/>
                <w:szCs w:val="20"/>
              </w:rPr>
              <w:t xml:space="preserve">с. </w:t>
            </w:r>
            <w:proofErr w:type="spellStart"/>
            <w:r w:rsidR="00B165C1">
              <w:rPr>
                <w:rFonts w:ascii="Times New Roman" w:hAnsi="Times New Roman"/>
                <w:b/>
                <w:sz w:val="20"/>
                <w:szCs w:val="20"/>
              </w:rPr>
              <w:t>Судьбодаровка</w:t>
            </w:r>
            <w:proofErr w:type="spellEnd"/>
          </w:p>
          <w:p w:rsidR="008C7942" w:rsidRPr="008C7942" w:rsidRDefault="008C7942" w:rsidP="008C7942">
            <w:pPr>
              <w:spacing w:after="0" w:line="240" w:lineRule="auto"/>
              <w:rPr>
                <w:rFonts w:ascii="Times New Roman" w:hAnsi="Times New Roman"/>
                <w:b/>
                <w:sz w:val="28"/>
                <w:szCs w:val="28"/>
              </w:rPr>
            </w:pPr>
          </w:p>
          <w:p w:rsidR="008C7942" w:rsidRPr="008C7942" w:rsidRDefault="008C7942" w:rsidP="008C7942">
            <w:pPr>
              <w:spacing w:after="0" w:line="240" w:lineRule="auto"/>
              <w:ind w:right="33"/>
              <w:jc w:val="both"/>
              <w:rPr>
                <w:rFonts w:ascii="Times New Roman" w:eastAsia="Times New Roman" w:hAnsi="Times New Roman"/>
                <w:b/>
                <w:bCs/>
                <w:sz w:val="28"/>
                <w:szCs w:val="28"/>
                <w:lang w:eastAsia="ru-RU"/>
              </w:rPr>
            </w:pPr>
            <w:r w:rsidRPr="008C7942">
              <w:rPr>
                <w:rFonts w:ascii="Times New Roman" w:hAnsi="Times New Roman"/>
                <w:b/>
                <w:sz w:val="28"/>
                <w:szCs w:val="28"/>
              </w:rPr>
              <w:t xml:space="preserve">      </w:t>
            </w:r>
            <w:r w:rsidRPr="008C7942">
              <w:rPr>
                <w:rFonts w:ascii="Times New Roman" w:eastAsia="Times New Roman" w:hAnsi="Times New Roman"/>
                <w:b/>
                <w:bCs/>
                <w:sz w:val="28"/>
                <w:szCs w:val="28"/>
                <w:lang w:eastAsia="ru-RU"/>
              </w:rPr>
              <w:t>О создании 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tc>
        <w:tc>
          <w:tcPr>
            <w:tcW w:w="4082" w:type="dxa"/>
            <w:shd w:val="clear" w:color="auto" w:fill="auto"/>
          </w:tcPr>
          <w:p w:rsidR="008C7942" w:rsidRPr="008C7942" w:rsidRDefault="008C7942" w:rsidP="008C7942">
            <w:pPr>
              <w:spacing w:after="0" w:line="240" w:lineRule="auto"/>
              <w:rPr>
                <w:rFonts w:ascii="Times New Roman" w:hAnsi="Times New Roman"/>
                <w:b/>
                <w:sz w:val="28"/>
                <w:szCs w:val="28"/>
              </w:rPr>
            </w:pPr>
          </w:p>
        </w:tc>
      </w:tr>
    </w:tbl>
    <w:p w:rsidR="00F77D1E" w:rsidRPr="00F77D1E" w:rsidRDefault="00F77D1E" w:rsidP="00F77D1E">
      <w:pPr>
        <w:spacing w:after="0" w:line="240" w:lineRule="auto"/>
        <w:ind w:right="-2"/>
        <w:rPr>
          <w:rFonts w:ascii="Times New Roman" w:eastAsia="Times New Roman" w:hAnsi="Times New Roman"/>
          <w:bCs/>
          <w:sz w:val="28"/>
          <w:szCs w:val="28"/>
          <w:lang w:eastAsia="ru-RU"/>
        </w:rPr>
      </w:pP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В соответствии с приказом Федеральной службы государственной регистрации, кадастра и картографии (</w:t>
      </w:r>
      <w:proofErr w:type="spellStart"/>
      <w:r w:rsidRPr="00F77D1E">
        <w:rPr>
          <w:rFonts w:ascii="Times New Roman" w:eastAsia="Times New Roman" w:hAnsi="Times New Roman"/>
          <w:bCs/>
          <w:sz w:val="28"/>
          <w:szCs w:val="28"/>
          <w:lang w:eastAsia="ru-RU"/>
        </w:rPr>
        <w:t>Росреестра</w:t>
      </w:r>
      <w:proofErr w:type="spellEnd"/>
      <w:r w:rsidRPr="00F77D1E">
        <w:rPr>
          <w:rFonts w:ascii="Times New Roman" w:eastAsia="Times New Roman" w:hAnsi="Times New Roman"/>
          <w:bCs/>
          <w:sz w:val="28"/>
          <w:szCs w:val="28"/>
          <w:lang w:eastAsia="ru-RU"/>
        </w:rPr>
        <w:t xml:space="preserve">) от 28.04.2021 № </w:t>
      </w:r>
      <w:proofErr w:type="gramStart"/>
      <w:r w:rsidRPr="00F77D1E">
        <w:rPr>
          <w:rFonts w:ascii="Times New Roman" w:eastAsia="Times New Roman" w:hAnsi="Times New Roman"/>
          <w:bCs/>
          <w:sz w:val="28"/>
          <w:szCs w:val="28"/>
          <w:lang w:eastAsia="ru-RU"/>
        </w:rPr>
        <w:t>П</w:t>
      </w:r>
      <w:proofErr w:type="gramEnd"/>
      <w:r w:rsidRPr="00F77D1E">
        <w:rPr>
          <w:rFonts w:ascii="Times New Roman" w:eastAsia="Times New Roman" w:hAnsi="Times New Roman"/>
          <w:bCs/>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1. Создать комиссию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в следующем составе:</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 xml:space="preserve">- </w:t>
      </w:r>
      <w:r w:rsidR="00B165C1">
        <w:rPr>
          <w:rFonts w:ascii="Times New Roman" w:eastAsia="Times New Roman" w:hAnsi="Times New Roman"/>
          <w:bCs/>
          <w:sz w:val="28"/>
          <w:szCs w:val="28"/>
          <w:lang w:eastAsia="ru-RU"/>
        </w:rPr>
        <w:t>Осипов Юрий Владимирович</w:t>
      </w:r>
      <w:r w:rsidRPr="00F77D1E">
        <w:rPr>
          <w:rFonts w:ascii="Times New Roman" w:eastAsia="Times New Roman" w:hAnsi="Times New Roman"/>
          <w:bCs/>
          <w:sz w:val="28"/>
          <w:szCs w:val="28"/>
          <w:lang w:eastAsia="ru-RU"/>
        </w:rPr>
        <w:t xml:space="preserve">, глава администрации </w:t>
      </w:r>
      <w:proofErr w:type="spellStart"/>
      <w:r w:rsidR="00B165C1">
        <w:rPr>
          <w:rFonts w:ascii="Times New Roman" w:eastAsia="Times New Roman" w:hAnsi="Times New Roman"/>
          <w:bCs/>
          <w:sz w:val="28"/>
          <w:szCs w:val="28"/>
          <w:lang w:eastAsia="ru-RU"/>
        </w:rPr>
        <w:t>Судьбодаровского</w:t>
      </w:r>
      <w:proofErr w:type="spellEnd"/>
      <w:r w:rsidRPr="00F77D1E">
        <w:rPr>
          <w:rFonts w:ascii="Times New Roman" w:eastAsia="Times New Roman" w:hAnsi="Times New Roman"/>
          <w:bCs/>
          <w:sz w:val="28"/>
          <w:szCs w:val="28"/>
          <w:lang w:eastAsia="ru-RU"/>
        </w:rPr>
        <w:t xml:space="preserve"> сельсовета, председатель комиссии.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Члены комиссии: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 xml:space="preserve">- </w:t>
      </w:r>
      <w:proofErr w:type="spellStart"/>
      <w:r w:rsidR="00B165C1">
        <w:rPr>
          <w:rFonts w:ascii="Times New Roman" w:eastAsia="Times New Roman" w:hAnsi="Times New Roman"/>
          <w:bCs/>
          <w:sz w:val="28"/>
          <w:szCs w:val="28"/>
          <w:lang w:eastAsia="ru-RU"/>
        </w:rPr>
        <w:t>Нетёса</w:t>
      </w:r>
      <w:proofErr w:type="spellEnd"/>
      <w:r w:rsidR="00B165C1">
        <w:rPr>
          <w:rFonts w:ascii="Times New Roman" w:eastAsia="Times New Roman" w:hAnsi="Times New Roman"/>
          <w:bCs/>
          <w:sz w:val="28"/>
          <w:szCs w:val="28"/>
          <w:lang w:eastAsia="ru-RU"/>
        </w:rPr>
        <w:t xml:space="preserve"> Марина Анатольевна</w:t>
      </w:r>
      <w:r w:rsidRPr="00F77D1E">
        <w:rPr>
          <w:rFonts w:ascii="Times New Roman" w:eastAsia="Times New Roman" w:hAnsi="Times New Roman"/>
          <w:bCs/>
          <w:sz w:val="28"/>
          <w:szCs w:val="28"/>
          <w:lang w:eastAsia="ru-RU"/>
        </w:rPr>
        <w:t xml:space="preserve">, специалист администрации </w:t>
      </w:r>
      <w:proofErr w:type="spellStart"/>
      <w:r w:rsidR="00B165C1">
        <w:rPr>
          <w:rFonts w:ascii="Times New Roman" w:eastAsia="Times New Roman" w:hAnsi="Times New Roman"/>
          <w:bCs/>
          <w:sz w:val="28"/>
          <w:szCs w:val="28"/>
          <w:lang w:eastAsia="ru-RU"/>
        </w:rPr>
        <w:t>Судьбодаровского</w:t>
      </w:r>
      <w:proofErr w:type="spellEnd"/>
      <w:r w:rsidRPr="00F77D1E">
        <w:rPr>
          <w:rFonts w:ascii="Times New Roman" w:eastAsia="Times New Roman" w:hAnsi="Times New Roman"/>
          <w:bCs/>
          <w:sz w:val="28"/>
          <w:szCs w:val="28"/>
          <w:lang w:eastAsia="ru-RU"/>
        </w:rPr>
        <w:t xml:space="preserve"> сельсовета;</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 xml:space="preserve">- </w:t>
      </w:r>
      <w:r w:rsidR="00B165C1">
        <w:rPr>
          <w:rFonts w:ascii="Times New Roman" w:eastAsia="Times New Roman" w:hAnsi="Times New Roman"/>
          <w:bCs/>
          <w:sz w:val="28"/>
          <w:szCs w:val="28"/>
          <w:lang w:eastAsia="ru-RU"/>
        </w:rPr>
        <w:t xml:space="preserve">Гайсина </w:t>
      </w:r>
      <w:proofErr w:type="spellStart"/>
      <w:r w:rsidR="00B165C1">
        <w:rPr>
          <w:rFonts w:ascii="Times New Roman" w:eastAsia="Times New Roman" w:hAnsi="Times New Roman"/>
          <w:bCs/>
          <w:sz w:val="28"/>
          <w:szCs w:val="28"/>
          <w:lang w:eastAsia="ru-RU"/>
        </w:rPr>
        <w:t>Гульсима</w:t>
      </w:r>
      <w:proofErr w:type="spellEnd"/>
      <w:r w:rsidR="00B165C1">
        <w:rPr>
          <w:rFonts w:ascii="Times New Roman" w:eastAsia="Times New Roman" w:hAnsi="Times New Roman"/>
          <w:bCs/>
          <w:sz w:val="28"/>
          <w:szCs w:val="28"/>
          <w:lang w:eastAsia="ru-RU"/>
        </w:rPr>
        <w:t xml:space="preserve"> </w:t>
      </w:r>
      <w:proofErr w:type="spellStart"/>
      <w:r w:rsidR="00B165C1">
        <w:rPr>
          <w:rFonts w:ascii="Times New Roman" w:eastAsia="Times New Roman" w:hAnsi="Times New Roman"/>
          <w:bCs/>
          <w:sz w:val="28"/>
          <w:szCs w:val="28"/>
          <w:lang w:eastAsia="ru-RU"/>
        </w:rPr>
        <w:t>Магалимовна</w:t>
      </w:r>
      <w:proofErr w:type="spellEnd"/>
      <w:r w:rsidRPr="00F77D1E">
        <w:rPr>
          <w:rFonts w:ascii="Times New Roman" w:eastAsia="Times New Roman" w:hAnsi="Times New Roman"/>
          <w:bCs/>
          <w:sz w:val="28"/>
          <w:szCs w:val="28"/>
          <w:lang w:eastAsia="ru-RU"/>
        </w:rPr>
        <w:t xml:space="preserve">, </w:t>
      </w:r>
      <w:r w:rsidR="00B165C1">
        <w:rPr>
          <w:rFonts w:ascii="Times New Roman" w:eastAsia="Times New Roman" w:hAnsi="Times New Roman"/>
          <w:bCs/>
          <w:sz w:val="28"/>
          <w:szCs w:val="28"/>
          <w:lang w:eastAsia="ru-RU"/>
        </w:rPr>
        <w:t>специалист</w:t>
      </w:r>
      <w:r w:rsidRPr="00F77D1E">
        <w:rPr>
          <w:rFonts w:ascii="Times New Roman" w:eastAsia="Times New Roman" w:hAnsi="Times New Roman"/>
          <w:bCs/>
          <w:sz w:val="28"/>
          <w:szCs w:val="28"/>
          <w:lang w:eastAsia="ru-RU"/>
        </w:rPr>
        <w:t xml:space="preserve"> администрации </w:t>
      </w:r>
      <w:proofErr w:type="spellStart"/>
      <w:r w:rsidR="00B165C1">
        <w:rPr>
          <w:rFonts w:ascii="Times New Roman" w:eastAsia="Times New Roman" w:hAnsi="Times New Roman"/>
          <w:bCs/>
          <w:sz w:val="28"/>
          <w:szCs w:val="28"/>
          <w:lang w:eastAsia="ru-RU"/>
        </w:rPr>
        <w:t>Судьбодаровского</w:t>
      </w:r>
      <w:proofErr w:type="spellEnd"/>
      <w:r w:rsidRPr="00F77D1E">
        <w:rPr>
          <w:rFonts w:ascii="Times New Roman" w:eastAsia="Times New Roman" w:hAnsi="Times New Roman"/>
          <w:bCs/>
          <w:sz w:val="28"/>
          <w:szCs w:val="28"/>
          <w:lang w:eastAsia="ru-RU"/>
        </w:rPr>
        <w:t xml:space="preserve"> сельсовета. </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2. Утвердить положение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w:t>
      </w:r>
    </w:p>
    <w:p w:rsidR="00F77D1E" w:rsidRPr="00F77D1E" w:rsidRDefault="00F77D1E" w:rsidP="00F77D1E">
      <w:pPr>
        <w:spacing w:after="0" w:line="240" w:lineRule="auto"/>
        <w:ind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 xml:space="preserve">3. </w:t>
      </w:r>
      <w:proofErr w:type="gramStart"/>
      <w:r w:rsidRPr="00F77D1E">
        <w:rPr>
          <w:rFonts w:ascii="Times New Roman" w:eastAsia="Times New Roman" w:hAnsi="Times New Roman"/>
          <w:bCs/>
          <w:sz w:val="28"/>
          <w:szCs w:val="28"/>
          <w:lang w:eastAsia="ru-RU"/>
        </w:rPr>
        <w:t>Контроль за</w:t>
      </w:r>
      <w:proofErr w:type="gramEnd"/>
      <w:r w:rsidRPr="00F77D1E">
        <w:rPr>
          <w:rFonts w:ascii="Times New Roman" w:eastAsia="Times New Roman" w:hAnsi="Times New Roman"/>
          <w:bCs/>
          <w:sz w:val="28"/>
          <w:szCs w:val="28"/>
          <w:lang w:eastAsia="ru-RU"/>
        </w:rPr>
        <w:t xml:space="preserve"> исполнением настоящего постановления оставляю за собой.</w:t>
      </w:r>
    </w:p>
    <w:p w:rsidR="00F77D1E" w:rsidRPr="00F77D1E" w:rsidRDefault="00F77D1E" w:rsidP="00F77D1E">
      <w:pPr>
        <w:spacing w:after="0" w:line="240" w:lineRule="auto"/>
        <w:ind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lastRenderedPageBreak/>
        <w:t xml:space="preserve">4. Постановление вступает в силу со дня его подписания и подлежит размещению на официальном сайте администрации </w:t>
      </w:r>
      <w:proofErr w:type="spellStart"/>
      <w:r w:rsidR="00B165C1">
        <w:rPr>
          <w:rFonts w:ascii="Times New Roman" w:eastAsia="Times New Roman" w:hAnsi="Times New Roman"/>
          <w:bCs/>
          <w:sz w:val="28"/>
          <w:szCs w:val="28"/>
          <w:lang w:eastAsia="ru-RU"/>
        </w:rPr>
        <w:t>Судьбодаровского</w:t>
      </w:r>
      <w:proofErr w:type="spellEnd"/>
      <w:r w:rsidRPr="00F77D1E">
        <w:rPr>
          <w:rFonts w:ascii="Times New Roman" w:eastAsia="Times New Roman" w:hAnsi="Times New Roman"/>
          <w:bCs/>
          <w:sz w:val="28"/>
          <w:szCs w:val="28"/>
          <w:lang w:eastAsia="ru-RU"/>
        </w:rPr>
        <w:t xml:space="preserve"> сельсовета </w:t>
      </w:r>
      <w:proofErr w:type="spellStart"/>
      <w:r w:rsidRPr="00F77D1E">
        <w:rPr>
          <w:rFonts w:ascii="Times New Roman" w:eastAsia="Times New Roman" w:hAnsi="Times New Roman"/>
          <w:bCs/>
          <w:sz w:val="28"/>
          <w:szCs w:val="28"/>
          <w:lang w:eastAsia="ru-RU"/>
        </w:rPr>
        <w:t>Новосергиевского</w:t>
      </w:r>
      <w:proofErr w:type="spellEnd"/>
      <w:r w:rsidRPr="00F77D1E">
        <w:rPr>
          <w:rFonts w:ascii="Times New Roman" w:eastAsia="Times New Roman" w:hAnsi="Times New Roman"/>
          <w:bCs/>
          <w:sz w:val="28"/>
          <w:szCs w:val="28"/>
          <w:lang w:eastAsia="ru-RU"/>
        </w:rPr>
        <w:t xml:space="preserve"> района Оренбургской области.</w:t>
      </w:r>
    </w:p>
    <w:p w:rsidR="00F77D1E" w:rsidRPr="00F77D1E" w:rsidRDefault="00F77D1E" w:rsidP="00F77D1E">
      <w:pPr>
        <w:spacing w:after="0" w:line="240" w:lineRule="auto"/>
        <w:ind w:firstLine="567"/>
        <w:rPr>
          <w:rFonts w:ascii="Times New Roman" w:eastAsia="Times New Roman" w:hAnsi="Times New Roman"/>
          <w:bCs/>
          <w:sz w:val="28"/>
          <w:szCs w:val="28"/>
          <w:lang w:eastAsia="ru-RU"/>
        </w:rPr>
      </w:pPr>
    </w:p>
    <w:p w:rsidR="00F77D1E" w:rsidRDefault="00F77D1E" w:rsidP="00F77D1E">
      <w:pPr>
        <w:spacing w:after="0" w:line="240" w:lineRule="auto"/>
        <w:ind w:firstLine="567"/>
        <w:rPr>
          <w:rFonts w:ascii="Times New Roman" w:eastAsia="Times New Roman" w:hAnsi="Times New Roman"/>
          <w:bCs/>
          <w:sz w:val="28"/>
          <w:szCs w:val="28"/>
          <w:lang w:eastAsia="ru-RU"/>
        </w:rPr>
      </w:pPr>
    </w:p>
    <w:p w:rsidR="008C7942" w:rsidRPr="00F77D1E" w:rsidRDefault="008C7942" w:rsidP="00F77D1E">
      <w:pPr>
        <w:spacing w:after="0" w:line="240" w:lineRule="auto"/>
        <w:ind w:firstLine="567"/>
        <w:rPr>
          <w:rFonts w:ascii="Times New Roman" w:eastAsia="Times New Roman" w:hAnsi="Times New Roman"/>
          <w:bCs/>
          <w:sz w:val="28"/>
          <w:szCs w:val="28"/>
          <w:lang w:eastAsia="ru-RU"/>
        </w:rPr>
      </w:pPr>
    </w:p>
    <w:p w:rsidR="00F77D1E" w:rsidRPr="00F77D1E" w:rsidRDefault="00B165C1" w:rsidP="00F77D1E">
      <w:pPr>
        <w:spacing w:after="0" w:line="240" w:lineRule="auto"/>
        <w:ind w:right="-425"/>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И. О. </w:t>
      </w:r>
      <w:r w:rsidR="00F77D1E" w:rsidRPr="00F77D1E">
        <w:rPr>
          <w:rFonts w:ascii="Times New Roman" w:eastAsia="Times New Roman" w:hAnsi="Times New Roman"/>
          <w:bCs/>
          <w:sz w:val="28"/>
          <w:szCs w:val="28"/>
          <w:lang w:eastAsia="ru-RU"/>
        </w:rPr>
        <w:t>Глав</w:t>
      </w:r>
      <w:r>
        <w:rPr>
          <w:rFonts w:ascii="Times New Roman" w:eastAsia="Times New Roman" w:hAnsi="Times New Roman"/>
          <w:bCs/>
          <w:sz w:val="28"/>
          <w:szCs w:val="28"/>
          <w:lang w:eastAsia="ru-RU"/>
        </w:rPr>
        <w:t>ы</w:t>
      </w:r>
      <w:r w:rsidR="00F77D1E" w:rsidRPr="00F77D1E">
        <w:rPr>
          <w:rFonts w:ascii="Times New Roman" w:eastAsia="Times New Roman" w:hAnsi="Times New Roman"/>
          <w:bCs/>
          <w:sz w:val="28"/>
          <w:szCs w:val="28"/>
          <w:lang w:eastAsia="ru-RU"/>
        </w:rPr>
        <w:t xml:space="preserve"> администрации</w:t>
      </w:r>
    </w:p>
    <w:p w:rsidR="00F77D1E" w:rsidRPr="00F77D1E" w:rsidRDefault="00B165C1" w:rsidP="00F77D1E">
      <w:pPr>
        <w:spacing w:after="0" w:line="240" w:lineRule="auto"/>
        <w:jc w:val="both"/>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Судьбодаровского</w:t>
      </w:r>
      <w:proofErr w:type="spellEnd"/>
      <w:r>
        <w:rPr>
          <w:rFonts w:ascii="Times New Roman" w:eastAsia="Times New Roman" w:hAnsi="Times New Roman"/>
          <w:bCs/>
          <w:sz w:val="28"/>
          <w:szCs w:val="28"/>
          <w:lang w:eastAsia="ru-RU"/>
        </w:rPr>
        <w:t xml:space="preserve"> </w:t>
      </w:r>
      <w:r w:rsidR="00F77D1E" w:rsidRPr="00F77D1E">
        <w:rPr>
          <w:rFonts w:ascii="Times New Roman" w:eastAsia="Times New Roman" w:hAnsi="Times New Roman"/>
          <w:bCs/>
          <w:sz w:val="28"/>
          <w:szCs w:val="28"/>
          <w:lang w:eastAsia="ru-RU"/>
        </w:rPr>
        <w:t xml:space="preserve"> сельсовета                                                 </w:t>
      </w:r>
      <w:r>
        <w:rPr>
          <w:rFonts w:ascii="Times New Roman" w:eastAsia="Times New Roman" w:hAnsi="Times New Roman"/>
          <w:bCs/>
          <w:sz w:val="28"/>
          <w:szCs w:val="28"/>
          <w:lang w:eastAsia="ru-RU"/>
        </w:rPr>
        <w:t xml:space="preserve">М. А. </w:t>
      </w:r>
      <w:proofErr w:type="spellStart"/>
      <w:r>
        <w:rPr>
          <w:rFonts w:ascii="Times New Roman" w:eastAsia="Times New Roman" w:hAnsi="Times New Roman"/>
          <w:bCs/>
          <w:sz w:val="28"/>
          <w:szCs w:val="28"/>
          <w:lang w:eastAsia="ru-RU"/>
        </w:rPr>
        <w:t>Нетёса</w:t>
      </w:r>
      <w:proofErr w:type="spellEnd"/>
    </w:p>
    <w:p w:rsidR="00B165C1" w:rsidRDefault="00B165C1" w:rsidP="00F77D1E">
      <w:pPr>
        <w:spacing w:after="0" w:line="240" w:lineRule="auto"/>
        <w:jc w:val="both"/>
        <w:rPr>
          <w:rFonts w:ascii="Times New Roman" w:eastAsia="Times New Roman" w:hAnsi="Times New Roman"/>
          <w:bCs/>
          <w:sz w:val="28"/>
          <w:szCs w:val="28"/>
          <w:lang w:eastAsia="ru-RU"/>
        </w:rPr>
      </w:pPr>
    </w:p>
    <w:p w:rsidR="00B165C1" w:rsidRDefault="00B165C1" w:rsidP="00F77D1E">
      <w:pPr>
        <w:spacing w:after="0" w:line="240" w:lineRule="auto"/>
        <w:jc w:val="both"/>
        <w:rPr>
          <w:rFonts w:ascii="Times New Roman" w:eastAsia="Times New Roman" w:hAnsi="Times New Roman"/>
          <w:bCs/>
          <w:sz w:val="28"/>
          <w:szCs w:val="28"/>
          <w:lang w:eastAsia="ru-RU"/>
        </w:rPr>
      </w:pPr>
    </w:p>
    <w:p w:rsidR="00B165C1" w:rsidRDefault="00B165C1" w:rsidP="00F77D1E">
      <w:pPr>
        <w:spacing w:after="0" w:line="240" w:lineRule="auto"/>
        <w:jc w:val="both"/>
        <w:rPr>
          <w:rFonts w:ascii="Times New Roman" w:eastAsia="Times New Roman" w:hAnsi="Times New Roman"/>
          <w:bCs/>
          <w:sz w:val="28"/>
          <w:szCs w:val="28"/>
          <w:lang w:eastAsia="ru-RU"/>
        </w:rPr>
      </w:pPr>
    </w:p>
    <w:p w:rsidR="00F77D1E" w:rsidRPr="00F77D1E" w:rsidRDefault="00F77D1E" w:rsidP="00F77D1E">
      <w:pPr>
        <w:spacing w:after="0" w:line="240" w:lineRule="auto"/>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Разослано:  прокурору, в дело</w:t>
      </w:r>
    </w:p>
    <w:p w:rsidR="00F77D1E" w:rsidRPr="00F77D1E" w:rsidRDefault="00F77D1E"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F77D1E" w:rsidRDefault="00F77D1E"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Pr="00F77D1E" w:rsidRDefault="008C7942"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F77D1E" w:rsidRPr="00F77D1E" w:rsidRDefault="00F77D1E" w:rsidP="00F77D1E">
      <w:pPr>
        <w:tabs>
          <w:tab w:val="left" w:pos="6012"/>
        </w:tabs>
        <w:spacing w:after="0" w:line="240" w:lineRule="auto"/>
        <w:ind w:right="15" w:firstLine="540"/>
        <w:jc w:val="right"/>
        <w:rPr>
          <w:rFonts w:ascii="Times New Roman" w:eastAsia="Times New Roman" w:hAnsi="Times New Roman"/>
          <w:bCs/>
          <w:sz w:val="28"/>
          <w:szCs w:val="28"/>
          <w:lang w:eastAsia="ru-RU"/>
        </w:rPr>
      </w:pPr>
    </w:p>
    <w:p w:rsidR="008C7942" w:rsidRPr="008C7942" w:rsidRDefault="008C7942" w:rsidP="008C7942">
      <w:pPr>
        <w:spacing w:after="0" w:line="240" w:lineRule="auto"/>
        <w:jc w:val="right"/>
        <w:rPr>
          <w:rFonts w:ascii="Times New Roman" w:hAnsi="Times New Roman"/>
          <w:b/>
          <w:sz w:val="28"/>
          <w:szCs w:val="28"/>
        </w:rPr>
      </w:pPr>
      <w:r>
        <w:rPr>
          <w:rFonts w:ascii="Times New Roman" w:hAnsi="Times New Roman"/>
          <w:b/>
          <w:sz w:val="28"/>
          <w:szCs w:val="28"/>
        </w:rPr>
        <w:t>Приложение</w:t>
      </w:r>
      <w:r w:rsidRPr="008C7942">
        <w:rPr>
          <w:rFonts w:ascii="Times New Roman" w:hAnsi="Times New Roman"/>
          <w:b/>
          <w:sz w:val="28"/>
          <w:szCs w:val="28"/>
        </w:rPr>
        <w:t xml:space="preserve"> </w:t>
      </w:r>
    </w:p>
    <w:p w:rsidR="008C7942" w:rsidRPr="008C7942" w:rsidRDefault="008C7942" w:rsidP="008C7942">
      <w:pPr>
        <w:spacing w:after="0" w:line="240" w:lineRule="auto"/>
        <w:jc w:val="right"/>
        <w:rPr>
          <w:rFonts w:ascii="Times New Roman" w:hAnsi="Times New Roman"/>
          <w:b/>
          <w:sz w:val="28"/>
          <w:szCs w:val="28"/>
        </w:rPr>
      </w:pPr>
      <w:r w:rsidRPr="008C7942">
        <w:rPr>
          <w:rFonts w:ascii="Times New Roman" w:hAnsi="Times New Roman"/>
          <w:b/>
          <w:sz w:val="28"/>
          <w:szCs w:val="28"/>
        </w:rPr>
        <w:t>к постановлению  администрации</w:t>
      </w:r>
    </w:p>
    <w:p w:rsidR="008C7942" w:rsidRPr="008C7942" w:rsidRDefault="008C7942" w:rsidP="008C7942">
      <w:pPr>
        <w:spacing w:after="0" w:line="240" w:lineRule="auto"/>
        <w:jc w:val="right"/>
        <w:rPr>
          <w:rFonts w:ascii="Times New Roman" w:hAnsi="Times New Roman"/>
          <w:b/>
          <w:sz w:val="28"/>
          <w:szCs w:val="28"/>
        </w:rPr>
      </w:pPr>
      <w:r w:rsidRPr="008C7942">
        <w:rPr>
          <w:rFonts w:ascii="Times New Roman" w:hAnsi="Times New Roman"/>
          <w:b/>
          <w:sz w:val="28"/>
          <w:szCs w:val="28"/>
        </w:rPr>
        <w:t>муниципального образования</w:t>
      </w:r>
    </w:p>
    <w:p w:rsidR="008C7942" w:rsidRPr="008C7942" w:rsidRDefault="00B165C1" w:rsidP="008C7942">
      <w:pPr>
        <w:spacing w:after="0" w:line="240" w:lineRule="auto"/>
        <w:jc w:val="right"/>
        <w:rPr>
          <w:rFonts w:ascii="Times New Roman" w:hAnsi="Times New Roman"/>
          <w:b/>
          <w:sz w:val="28"/>
          <w:szCs w:val="28"/>
        </w:rPr>
      </w:pPr>
      <w:proofErr w:type="spellStart"/>
      <w:r>
        <w:rPr>
          <w:rFonts w:ascii="Times New Roman" w:hAnsi="Times New Roman"/>
          <w:b/>
          <w:sz w:val="28"/>
          <w:szCs w:val="28"/>
        </w:rPr>
        <w:t>Судьбодаровского</w:t>
      </w:r>
      <w:proofErr w:type="spellEnd"/>
      <w:r w:rsidR="008C7942" w:rsidRPr="008C7942">
        <w:rPr>
          <w:rFonts w:ascii="Times New Roman" w:hAnsi="Times New Roman"/>
          <w:b/>
          <w:sz w:val="28"/>
          <w:szCs w:val="28"/>
        </w:rPr>
        <w:t xml:space="preserve"> сельсовета </w:t>
      </w:r>
    </w:p>
    <w:p w:rsidR="008C7942" w:rsidRPr="008C7942" w:rsidRDefault="008C7942" w:rsidP="008C7942">
      <w:pPr>
        <w:spacing w:after="0" w:line="240" w:lineRule="auto"/>
        <w:jc w:val="right"/>
        <w:rPr>
          <w:rFonts w:ascii="Times New Roman" w:hAnsi="Times New Roman"/>
          <w:b/>
          <w:sz w:val="28"/>
          <w:szCs w:val="28"/>
        </w:rPr>
      </w:pPr>
      <w:r w:rsidRPr="008C7942">
        <w:rPr>
          <w:rFonts w:ascii="Times New Roman" w:hAnsi="Times New Roman"/>
          <w:b/>
          <w:sz w:val="28"/>
          <w:szCs w:val="28"/>
        </w:rPr>
        <w:t xml:space="preserve">от </w:t>
      </w:r>
      <w:r w:rsidR="00B165C1">
        <w:rPr>
          <w:rFonts w:ascii="Times New Roman" w:hAnsi="Times New Roman"/>
          <w:b/>
          <w:sz w:val="28"/>
          <w:szCs w:val="28"/>
        </w:rPr>
        <w:t>04</w:t>
      </w:r>
      <w:r>
        <w:rPr>
          <w:rFonts w:ascii="Times New Roman" w:hAnsi="Times New Roman"/>
          <w:b/>
          <w:sz w:val="28"/>
          <w:szCs w:val="28"/>
        </w:rPr>
        <w:t>.1</w:t>
      </w:r>
      <w:r w:rsidR="00B165C1">
        <w:rPr>
          <w:rFonts w:ascii="Times New Roman" w:hAnsi="Times New Roman"/>
          <w:b/>
          <w:sz w:val="28"/>
          <w:szCs w:val="28"/>
        </w:rPr>
        <w:t>0</w:t>
      </w:r>
      <w:r>
        <w:rPr>
          <w:rFonts w:ascii="Times New Roman" w:hAnsi="Times New Roman"/>
          <w:b/>
          <w:sz w:val="28"/>
          <w:szCs w:val="28"/>
        </w:rPr>
        <w:t>.202</w:t>
      </w:r>
      <w:r w:rsidR="00B165C1">
        <w:rPr>
          <w:rFonts w:ascii="Times New Roman" w:hAnsi="Times New Roman"/>
          <w:b/>
          <w:sz w:val="28"/>
          <w:szCs w:val="28"/>
        </w:rPr>
        <w:t>2</w:t>
      </w:r>
      <w:r>
        <w:rPr>
          <w:rFonts w:ascii="Times New Roman" w:hAnsi="Times New Roman"/>
          <w:b/>
          <w:sz w:val="28"/>
          <w:szCs w:val="28"/>
        </w:rPr>
        <w:t xml:space="preserve"> № </w:t>
      </w:r>
      <w:r w:rsidR="00B165C1">
        <w:rPr>
          <w:rFonts w:ascii="Times New Roman" w:hAnsi="Times New Roman"/>
          <w:b/>
          <w:sz w:val="28"/>
          <w:szCs w:val="28"/>
        </w:rPr>
        <w:t>55</w:t>
      </w:r>
      <w:r w:rsidRPr="008C7942">
        <w:rPr>
          <w:rFonts w:ascii="Times New Roman" w:hAnsi="Times New Roman"/>
          <w:b/>
          <w:sz w:val="28"/>
          <w:szCs w:val="28"/>
        </w:rPr>
        <w:t>-п</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p>
    <w:p w:rsidR="00F77D1E" w:rsidRPr="00F77D1E" w:rsidRDefault="00F77D1E" w:rsidP="00F77D1E">
      <w:pPr>
        <w:spacing w:after="0" w:line="240" w:lineRule="auto"/>
        <w:ind w:right="-2"/>
        <w:jc w:val="center"/>
        <w:rPr>
          <w:rFonts w:ascii="Times New Roman" w:eastAsia="Times New Roman" w:hAnsi="Times New Roman"/>
          <w:b/>
          <w:bCs/>
          <w:sz w:val="28"/>
          <w:szCs w:val="28"/>
          <w:lang w:eastAsia="ru-RU"/>
        </w:rPr>
      </w:pPr>
      <w:r w:rsidRPr="00F77D1E">
        <w:rPr>
          <w:rFonts w:ascii="Times New Roman" w:eastAsia="Times New Roman" w:hAnsi="Times New Roman"/>
          <w:b/>
          <w:bCs/>
          <w:sz w:val="28"/>
          <w:szCs w:val="28"/>
          <w:lang w:eastAsia="ru-RU"/>
        </w:rPr>
        <w:t>Положение</w:t>
      </w:r>
    </w:p>
    <w:p w:rsidR="00F77D1E" w:rsidRPr="00F77D1E" w:rsidRDefault="00F77D1E" w:rsidP="00F77D1E">
      <w:pPr>
        <w:spacing w:after="0" w:line="240" w:lineRule="auto"/>
        <w:ind w:right="-2"/>
        <w:jc w:val="center"/>
        <w:rPr>
          <w:rFonts w:ascii="Times New Roman" w:eastAsia="Times New Roman" w:hAnsi="Times New Roman"/>
          <w:b/>
          <w:bCs/>
          <w:sz w:val="28"/>
          <w:szCs w:val="28"/>
          <w:lang w:eastAsia="ru-RU"/>
        </w:rPr>
      </w:pPr>
      <w:r w:rsidRPr="00F77D1E">
        <w:rPr>
          <w:rFonts w:ascii="Times New Roman" w:eastAsia="Times New Roman" w:hAnsi="Times New Roman"/>
          <w:b/>
          <w:bCs/>
          <w:sz w:val="28"/>
          <w:szCs w:val="28"/>
          <w:lang w:eastAsia="ru-RU"/>
        </w:rPr>
        <w:t xml:space="preserve">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F77D1E" w:rsidRPr="00F77D1E" w:rsidRDefault="00F77D1E" w:rsidP="00F77D1E">
      <w:pPr>
        <w:spacing w:after="0" w:line="240" w:lineRule="auto"/>
        <w:ind w:right="-2"/>
        <w:rPr>
          <w:rFonts w:ascii="Times New Roman" w:eastAsia="Times New Roman" w:hAnsi="Times New Roman"/>
          <w:bCs/>
          <w:sz w:val="28"/>
          <w:szCs w:val="28"/>
          <w:lang w:eastAsia="ru-RU"/>
        </w:rPr>
      </w:pPr>
    </w:p>
    <w:p w:rsidR="00F77D1E" w:rsidRPr="00F77D1E" w:rsidRDefault="00F77D1E" w:rsidP="00F77D1E">
      <w:pPr>
        <w:spacing w:after="0" w:line="240" w:lineRule="auto"/>
        <w:ind w:right="-2"/>
        <w:jc w:val="center"/>
        <w:rPr>
          <w:rFonts w:ascii="Times New Roman" w:eastAsia="Times New Roman" w:hAnsi="Times New Roman"/>
          <w:b/>
          <w:bCs/>
          <w:sz w:val="28"/>
          <w:szCs w:val="28"/>
          <w:lang w:eastAsia="ru-RU"/>
        </w:rPr>
      </w:pPr>
      <w:r w:rsidRPr="00F77D1E">
        <w:rPr>
          <w:rFonts w:ascii="Times New Roman" w:eastAsia="Times New Roman" w:hAnsi="Times New Roman"/>
          <w:b/>
          <w:bCs/>
          <w:sz w:val="28"/>
          <w:szCs w:val="28"/>
          <w:lang w:eastAsia="ru-RU"/>
        </w:rPr>
        <w:t>Общие положения</w:t>
      </w:r>
    </w:p>
    <w:p w:rsidR="00F77D1E" w:rsidRPr="00F77D1E" w:rsidRDefault="00F77D1E" w:rsidP="00F77D1E">
      <w:pPr>
        <w:spacing w:after="0" w:line="240" w:lineRule="auto"/>
        <w:ind w:right="-2"/>
        <w:jc w:val="center"/>
        <w:rPr>
          <w:rFonts w:ascii="Times New Roman" w:eastAsia="Times New Roman" w:hAnsi="Times New Roman"/>
          <w:b/>
          <w:bCs/>
          <w:sz w:val="28"/>
          <w:szCs w:val="28"/>
          <w:lang w:eastAsia="ru-RU"/>
        </w:rPr>
      </w:pP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w:t>
      </w:r>
      <w:proofErr w:type="spellStart"/>
      <w:r w:rsidR="00B165C1">
        <w:rPr>
          <w:rFonts w:ascii="Times New Roman" w:eastAsia="Times New Roman" w:hAnsi="Times New Roman"/>
          <w:bCs/>
          <w:sz w:val="28"/>
          <w:szCs w:val="28"/>
          <w:lang w:eastAsia="ru-RU"/>
        </w:rPr>
        <w:t>Судьбодаровский</w:t>
      </w:r>
      <w:proofErr w:type="spellEnd"/>
      <w:r w:rsidRPr="00F77D1E">
        <w:rPr>
          <w:rFonts w:ascii="Times New Roman" w:eastAsia="Times New Roman" w:hAnsi="Times New Roman"/>
          <w:bCs/>
          <w:sz w:val="28"/>
          <w:szCs w:val="28"/>
          <w:lang w:eastAsia="ru-RU"/>
        </w:rPr>
        <w:t xml:space="preserve"> сельсовет</w:t>
      </w:r>
      <w:r w:rsidR="008C7942">
        <w:rPr>
          <w:rFonts w:ascii="Times New Roman" w:eastAsia="Times New Roman" w:hAnsi="Times New Roman"/>
          <w:bCs/>
          <w:sz w:val="28"/>
          <w:szCs w:val="28"/>
          <w:lang w:eastAsia="ru-RU"/>
        </w:rPr>
        <w:t xml:space="preserve"> </w:t>
      </w:r>
      <w:proofErr w:type="spellStart"/>
      <w:r w:rsidR="008C7942">
        <w:rPr>
          <w:rFonts w:ascii="Times New Roman" w:eastAsia="Times New Roman" w:hAnsi="Times New Roman"/>
          <w:bCs/>
          <w:sz w:val="28"/>
          <w:szCs w:val="28"/>
          <w:lang w:eastAsia="ru-RU"/>
        </w:rPr>
        <w:t>Новосергиевского</w:t>
      </w:r>
      <w:proofErr w:type="spellEnd"/>
      <w:r w:rsidR="008C7942">
        <w:rPr>
          <w:rFonts w:ascii="Times New Roman" w:eastAsia="Times New Roman" w:hAnsi="Times New Roman"/>
          <w:bCs/>
          <w:sz w:val="28"/>
          <w:szCs w:val="28"/>
          <w:lang w:eastAsia="ru-RU"/>
        </w:rPr>
        <w:t xml:space="preserve"> района Оренбургской области</w:t>
      </w:r>
      <w:r w:rsidRPr="00F77D1E">
        <w:rPr>
          <w:rFonts w:ascii="Times New Roman" w:eastAsia="Times New Roman" w:hAnsi="Times New Roman"/>
          <w:bCs/>
          <w:sz w:val="28"/>
          <w:szCs w:val="28"/>
          <w:lang w:eastAsia="ru-RU"/>
        </w:rPr>
        <w:t>»  (далее — Комиссия), является органом, созданным для проведения мероприятий по выявлению правообладателей ранее учтенных объектов недвижимости.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 xml:space="preserve">1.2. В своей деятельности Комиссия руководствуется Гражданским кодексом Российской Федерации, Федеральными законами Российской Федерации, постановлениями Правительства Российской Федерации, приказом Федеральной службы государственной регистрации, кадастра и картографии от 28 апреля 2021 года № </w:t>
      </w:r>
      <w:proofErr w:type="gramStart"/>
      <w:r w:rsidRPr="00F77D1E">
        <w:rPr>
          <w:rFonts w:ascii="Times New Roman" w:eastAsia="Times New Roman" w:hAnsi="Times New Roman"/>
          <w:bCs/>
          <w:sz w:val="28"/>
          <w:szCs w:val="28"/>
          <w:lang w:eastAsia="ru-RU"/>
        </w:rPr>
        <w:t>П</w:t>
      </w:r>
      <w:proofErr w:type="gramEnd"/>
      <w:r w:rsidRPr="00F77D1E">
        <w:rPr>
          <w:rFonts w:ascii="Times New Roman" w:eastAsia="Times New Roman" w:hAnsi="Times New Roman"/>
          <w:bCs/>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 также настоящим Положением.</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1.3. Деятельность Комиссии осуществляется на основе принципов равноправия членов Комиссии и гласности в работе.</w:t>
      </w:r>
    </w:p>
    <w:p w:rsidR="00F77D1E" w:rsidRPr="00F77D1E" w:rsidRDefault="00F77D1E" w:rsidP="00F77D1E">
      <w:pPr>
        <w:spacing w:after="0" w:line="240" w:lineRule="auto"/>
        <w:ind w:right="-2"/>
        <w:rPr>
          <w:rFonts w:ascii="Times New Roman" w:eastAsia="Times New Roman" w:hAnsi="Times New Roman"/>
          <w:bCs/>
          <w:sz w:val="28"/>
          <w:szCs w:val="28"/>
          <w:lang w:eastAsia="ru-RU"/>
        </w:rPr>
      </w:pPr>
    </w:p>
    <w:p w:rsidR="00F77D1E" w:rsidRPr="00F77D1E" w:rsidRDefault="00F77D1E" w:rsidP="00F77D1E">
      <w:pPr>
        <w:spacing w:after="0" w:line="240" w:lineRule="auto"/>
        <w:ind w:right="-2"/>
        <w:jc w:val="center"/>
        <w:rPr>
          <w:rFonts w:ascii="Times New Roman" w:eastAsia="Times New Roman" w:hAnsi="Times New Roman"/>
          <w:b/>
          <w:bCs/>
          <w:sz w:val="28"/>
          <w:szCs w:val="28"/>
          <w:lang w:eastAsia="ru-RU"/>
        </w:rPr>
      </w:pPr>
      <w:r w:rsidRPr="00F77D1E">
        <w:rPr>
          <w:rFonts w:ascii="Times New Roman" w:eastAsia="Times New Roman" w:hAnsi="Times New Roman"/>
          <w:b/>
          <w:bCs/>
          <w:sz w:val="28"/>
          <w:szCs w:val="28"/>
          <w:lang w:eastAsia="ru-RU"/>
        </w:rPr>
        <w:t>Основные задачи, функции и права Комиссии</w:t>
      </w:r>
    </w:p>
    <w:p w:rsidR="00F77D1E" w:rsidRPr="00F77D1E" w:rsidRDefault="00F77D1E" w:rsidP="00F77D1E">
      <w:pPr>
        <w:spacing w:after="0" w:line="240" w:lineRule="auto"/>
        <w:ind w:right="-2"/>
        <w:jc w:val="center"/>
        <w:rPr>
          <w:rFonts w:ascii="Times New Roman" w:eastAsia="Times New Roman" w:hAnsi="Times New Roman"/>
          <w:b/>
          <w:bCs/>
          <w:sz w:val="28"/>
          <w:szCs w:val="28"/>
          <w:lang w:eastAsia="ru-RU"/>
        </w:rPr>
      </w:pP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2.1. Основной задачей Комиссии является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2.2. Комиссия в соответствии с возложенными на нее задачами согласно положениям Закона № 518-ФЗ осуществляет следующие функции: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lastRenderedPageBreak/>
        <w:t xml:space="preserve">1) Осмотр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оформляется Акт осмотра, подписанный членами комиссии, в ходе проведения осмотра осуществляется </w:t>
      </w:r>
      <w:proofErr w:type="spellStart"/>
      <w:r w:rsidRPr="00F77D1E">
        <w:rPr>
          <w:rFonts w:ascii="Times New Roman" w:eastAsia="Times New Roman" w:hAnsi="Times New Roman"/>
          <w:bCs/>
          <w:sz w:val="28"/>
          <w:szCs w:val="28"/>
          <w:lang w:eastAsia="ru-RU"/>
        </w:rPr>
        <w:t>фотофиксация</w:t>
      </w:r>
      <w:proofErr w:type="spellEnd"/>
      <w:r w:rsidRPr="00F77D1E">
        <w:rPr>
          <w:rFonts w:ascii="Times New Roman" w:eastAsia="Times New Roman" w:hAnsi="Times New Roman"/>
          <w:bCs/>
          <w:sz w:val="28"/>
          <w:szCs w:val="28"/>
          <w:lang w:eastAsia="ru-RU"/>
        </w:rPr>
        <w:t xml:space="preserve"> объекта (</w:t>
      </w:r>
      <w:proofErr w:type="spellStart"/>
      <w:r w:rsidRPr="00F77D1E">
        <w:rPr>
          <w:rFonts w:ascii="Times New Roman" w:eastAsia="Times New Roman" w:hAnsi="Times New Roman"/>
          <w:bCs/>
          <w:sz w:val="28"/>
          <w:szCs w:val="28"/>
          <w:lang w:eastAsia="ru-RU"/>
        </w:rPr>
        <w:t>ов</w:t>
      </w:r>
      <w:proofErr w:type="spellEnd"/>
      <w:r w:rsidRPr="00F77D1E">
        <w:rPr>
          <w:rFonts w:ascii="Times New Roman" w:eastAsia="Times New Roman" w:hAnsi="Times New Roman"/>
          <w:bCs/>
          <w:sz w:val="28"/>
          <w:szCs w:val="28"/>
          <w:lang w:eastAsia="ru-RU"/>
        </w:rPr>
        <w:t xml:space="preserve">) недвижимости с указанием места и даты съемки. Материалы </w:t>
      </w:r>
      <w:proofErr w:type="spellStart"/>
      <w:r w:rsidRPr="00F77D1E">
        <w:rPr>
          <w:rFonts w:ascii="Times New Roman" w:eastAsia="Times New Roman" w:hAnsi="Times New Roman"/>
          <w:bCs/>
          <w:sz w:val="28"/>
          <w:szCs w:val="28"/>
          <w:lang w:eastAsia="ru-RU"/>
        </w:rPr>
        <w:t>фотофиксации</w:t>
      </w:r>
      <w:proofErr w:type="spellEnd"/>
      <w:r w:rsidRPr="00F77D1E">
        <w:rPr>
          <w:rFonts w:ascii="Times New Roman" w:eastAsia="Times New Roman" w:hAnsi="Times New Roman"/>
          <w:bCs/>
          <w:sz w:val="28"/>
          <w:szCs w:val="28"/>
          <w:lang w:eastAsia="ru-RU"/>
        </w:rPr>
        <w:t xml:space="preserve"> прилагаются к Акту осмотра.</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2)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 xml:space="preserve">3) направляет запросы в органы государственной власти, организации, осуществлявшие до дня вступления в силу Федерального закона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F77D1E">
        <w:rPr>
          <w:rFonts w:ascii="Times New Roman" w:eastAsia="Times New Roman" w:hAnsi="Times New Roman"/>
          <w:bCs/>
          <w:sz w:val="28"/>
          <w:szCs w:val="28"/>
          <w:lang w:eastAsia="ru-RU"/>
        </w:rPr>
        <w:t>сведений</w:t>
      </w:r>
      <w:proofErr w:type="gramEnd"/>
      <w:r w:rsidRPr="00F77D1E">
        <w:rPr>
          <w:rFonts w:ascii="Times New Roman" w:eastAsia="Times New Roman" w:hAnsi="Times New Roman"/>
          <w:bCs/>
          <w:sz w:val="28"/>
          <w:szCs w:val="28"/>
          <w:lang w:eastAsia="ru-RU"/>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proofErr w:type="gramStart"/>
      <w:r w:rsidRPr="00F77D1E">
        <w:rPr>
          <w:rFonts w:ascii="Times New Roman" w:eastAsia="Times New Roman" w:hAnsi="Times New Roman"/>
          <w:bCs/>
          <w:sz w:val="28"/>
          <w:szCs w:val="28"/>
          <w:lang w:eastAsia="ru-RU"/>
        </w:rPr>
        <w:t>4)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w:t>
      </w:r>
      <w:proofErr w:type="gramEnd"/>
      <w:r w:rsidRPr="00F77D1E">
        <w:rPr>
          <w:rFonts w:ascii="Times New Roman" w:eastAsia="Times New Roman" w:hAnsi="Times New Roman"/>
          <w:bCs/>
          <w:sz w:val="28"/>
          <w:szCs w:val="28"/>
          <w:lang w:eastAsia="ru-RU"/>
        </w:rPr>
        <w:t xml:space="preserve"> проведением данных мероприятий;</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5) подготавливает проект решения о выявлении правообладателя ранее учтенного объекта недвижимости;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6)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обращение в орган регистрации прав с заявлением о снятии с государственного кадастрового учета такого объекта недвижимости;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7) размещение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8) 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9) внесение в ЕГРН сведений о правообладателях ранее учтенных объектов недвижимости.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lastRenderedPageBreak/>
        <w:t>10) информирует граждан о необходимости государственной регистрации ранее возникших прав на объекты недвижимости в соответствии с положениями ст. 69 Федерального закона от 13.07.2015 № 218-ФЗ «О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от 30.06.2006 № 93-ФЗ.</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2.3. Комиссия имеет право:</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 запрашивать необходимые для работы Комиссии документы и сведения;</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 при необходимости привлекать для участия в работе Комиссии экспертов, специалистов, представителей сторонних организаций.</w:t>
      </w:r>
    </w:p>
    <w:p w:rsidR="00F77D1E" w:rsidRPr="00F77D1E" w:rsidRDefault="00F77D1E" w:rsidP="00F77D1E">
      <w:pPr>
        <w:spacing w:after="0" w:line="240" w:lineRule="auto"/>
        <w:ind w:right="-2"/>
        <w:rPr>
          <w:rFonts w:ascii="Times New Roman" w:eastAsia="Times New Roman" w:hAnsi="Times New Roman"/>
          <w:bCs/>
          <w:sz w:val="28"/>
          <w:szCs w:val="28"/>
          <w:lang w:eastAsia="ru-RU"/>
        </w:rPr>
      </w:pPr>
    </w:p>
    <w:p w:rsidR="00F77D1E" w:rsidRPr="00F77D1E" w:rsidRDefault="00F77D1E" w:rsidP="00F77D1E">
      <w:pPr>
        <w:spacing w:after="0" w:line="240" w:lineRule="auto"/>
        <w:ind w:right="-2"/>
        <w:jc w:val="center"/>
        <w:rPr>
          <w:rFonts w:ascii="Times New Roman" w:eastAsia="Times New Roman" w:hAnsi="Times New Roman"/>
          <w:b/>
          <w:bCs/>
          <w:sz w:val="28"/>
          <w:szCs w:val="28"/>
          <w:lang w:eastAsia="ru-RU"/>
        </w:rPr>
      </w:pPr>
      <w:r w:rsidRPr="00F77D1E">
        <w:rPr>
          <w:rFonts w:ascii="Times New Roman" w:eastAsia="Times New Roman" w:hAnsi="Times New Roman"/>
          <w:b/>
          <w:bCs/>
          <w:sz w:val="28"/>
          <w:szCs w:val="28"/>
          <w:lang w:eastAsia="ru-RU"/>
        </w:rPr>
        <w:t>Организация работы Комиссии</w:t>
      </w:r>
    </w:p>
    <w:p w:rsidR="00F77D1E" w:rsidRPr="00F77D1E" w:rsidRDefault="00F77D1E" w:rsidP="00F77D1E">
      <w:pPr>
        <w:spacing w:after="0" w:line="240" w:lineRule="auto"/>
        <w:ind w:right="-2"/>
        <w:jc w:val="center"/>
        <w:rPr>
          <w:rFonts w:ascii="Times New Roman" w:eastAsia="Times New Roman" w:hAnsi="Times New Roman"/>
          <w:bCs/>
          <w:sz w:val="28"/>
          <w:szCs w:val="28"/>
          <w:lang w:eastAsia="ru-RU"/>
        </w:rPr>
      </w:pP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3.1. Заседания Комиссии проводятся по мере необходимости.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3.2. Председатель Комиссии: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 осуществляет общее руководство работой Комиссии;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 распределяет обязанности между членами Комиссии;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 председательствует и ведет заседания Комиссии;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3.3. Председателем член Комиссии или другой уполномоченный:</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 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 осуществляет подготовку заседаний Комиссии;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 по ходу заседаний Комиссии оформляет протоколы заседаний Комиссии;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 по результатам работы комиссии оформляет акт;</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 осуществляет иные действия организационно-технического характера, связанные с работой Комиссии.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r w:rsidRPr="00F77D1E">
        <w:rPr>
          <w:rFonts w:ascii="Times New Roman" w:eastAsia="Times New Roman" w:hAnsi="Times New Roman"/>
          <w:bCs/>
          <w:sz w:val="28"/>
          <w:szCs w:val="28"/>
          <w:lang w:eastAsia="ru-RU"/>
        </w:rPr>
        <w:t>3.4. Члены Комиссии лично участвуют в заседаниях и подписывают протоколы заседаний Комиссии и акты по результатам работы Комиссии.</w:t>
      </w: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p>
    <w:p w:rsidR="00F77D1E" w:rsidRPr="00F77D1E" w:rsidRDefault="00F77D1E" w:rsidP="00F77D1E">
      <w:pPr>
        <w:spacing w:after="0" w:line="240" w:lineRule="auto"/>
        <w:ind w:right="-2" w:firstLine="567"/>
        <w:jc w:val="both"/>
        <w:rPr>
          <w:rFonts w:ascii="Times New Roman" w:eastAsia="Times New Roman" w:hAnsi="Times New Roman"/>
          <w:bCs/>
          <w:sz w:val="28"/>
          <w:szCs w:val="28"/>
          <w:lang w:eastAsia="ru-RU"/>
        </w:rPr>
      </w:pPr>
    </w:p>
    <w:p w:rsidR="00150EBF" w:rsidRDefault="00150EBF"/>
    <w:sectPr w:rsidR="00150EBF" w:rsidSect="00F07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F77D1E"/>
    <w:rsid w:val="000053F4"/>
    <w:rsid w:val="00005F98"/>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03D"/>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6B9"/>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C7942"/>
    <w:rsid w:val="008D2030"/>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EDC"/>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65C1"/>
    <w:rsid w:val="00B218FE"/>
    <w:rsid w:val="00B21963"/>
    <w:rsid w:val="00B2198D"/>
    <w:rsid w:val="00B23F50"/>
    <w:rsid w:val="00B26C42"/>
    <w:rsid w:val="00B272DF"/>
    <w:rsid w:val="00B275FC"/>
    <w:rsid w:val="00B3056C"/>
    <w:rsid w:val="00B37AC6"/>
    <w:rsid w:val="00B4232A"/>
    <w:rsid w:val="00B44E7C"/>
    <w:rsid w:val="00B45098"/>
    <w:rsid w:val="00B46C0C"/>
    <w:rsid w:val="00B51991"/>
    <w:rsid w:val="00B530A9"/>
    <w:rsid w:val="00B53863"/>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A5E"/>
    <w:rsid w:val="00C23452"/>
    <w:rsid w:val="00C23859"/>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07194"/>
    <w:rsid w:val="00F13828"/>
    <w:rsid w:val="00F15FC8"/>
    <w:rsid w:val="00F17AAC"/>
    <w:rsid w:val="00F17B9C"/>
    <w:rsid w:val="00F22F61"/>
    <w:rsid w:val="00F23137"/>
    <w:rsid w:val="00F23D86"/>
    <w:rsid w:val="00F31647"/>
    <w:rsid w:val="00F327B6"/>
    <w:rsid w:val="00F3366A"/>
    <w:rsid w:val="00F339A4"/>
    <w:rsid w:val="00F35E3A"/>
    <w:rsid w:val="00F40191"/>
    <w:rsid w:val="00F40964"/>
    <w:rsid w:val="00F4251E"/>
    <w:rsid w:val="00F42FD2"/>
    <w:rsid w:val="00F4351E"/>
    <w:rsid w:val="00F4686D"/>
    <w:rsid w:val="00F53027"/>
    <w:rsid w:val="00F64234"/>
    <w:rsid w:val="00F7161B"/>
    <w:rsid w:val="00F73764"/>
    <w:rsid w:val="00F75226"/>
    <w:rsid w:val="00F77D1E"/>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9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94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C7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155654">
      <w:bodyDiv w:val="1"/>
      <w:marLeft w:val="0"/>
      <w:marRight w:val="0"/>
      <w:marTop w:val="0"/>
      <w:marBottom w:val="0"/>
      <w:divBdr>
        <w:top w:val="none" w:sz="0" w:space="0" w:color="auto"/>
        <w:left w:val="none" w:sz="0" w:space="0" w:color="auto"/>
        <w:bottom w:val="none" w:sz="0" w:space="0" w:color="auto"/>
        <w:right w:val="none" w:sz="0" w:space="0" w:color="auto"/>
      </w:divBdr>
    </w:div>
    <w:div w:id="321324280">
      <w:bodyDiv w:val="1"/>
      <w:marLeft w:val="0"/>
      <w:marRight w:val="0"/>
      <w:marTop w:val="0"/>
      <w:marBottom w:val="0"/>
      <w:divBdr>
        <w:top w:val="none" w:sz="0" w:space="0" w:color="auto"/>
        <w:left w:val="none" w:sz="0" w:space="0" w:color="auto"/>
        <w:bottom w:val="none" w:sz="0" w:space="0" w:color="auto"/>
        <w:right w:val="none" w:sz="0" w:space="0" w:color="auto"/>
      </w:divBdr>
    </w:div>
    <w:div w:id="19396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1244</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4</cp:revision>
  <cp:lastPrinted>2022-10-05T06:49:00Z</cp:lastPrinted>
  <dcterms:created xsi:type="dcterms:W3CDTF">2022-10-05T06:36:00Z</dcterms:created>
  <dcterms:modified xsi:type="dcterms:W3CDTF">2022-10-05T06:50:00Z</dcterms:modified>
</cp:coreProperties>
</file>