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СУДЬБОДАРОВСКИЙ СЕЛЬСОВЕТ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НОВОСЕРГИЕВСКОГО РАЙОНА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ОРЕНБУРГСКОЙ ОБЛАСТИ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1D097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D0979" w:rsidRDefault="001D0979" w:rsidP="0056440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03.10.2022                                 </w:t>
      </w:r>
      <w:r w:rsidR="006C726C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                     </w:t>
      </w:r>
      <w:r w:rsidR="0056440C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54-п</w:t>
      </w:r>
    </w:p>
    <w:p w:rsidR="001D0979" w:rsidRDefault="001D0979" w:rsidP="0056440C">
      <w:pPr>
        <w:tabs>
          <w:tab w:val="left" w:pos="5529"/>
        </w:tabs>
        <w:spacing w:after="0"/>
        <w:jc w:val="both"/>
        <w:rPr>
          <w:rFonts w:eastAsia="Times New Roman"/>
          <w:bCs/>
        </w:rPr>
      </w:pPr>
      <w:bookmarkStart w:id="0" w:name="_GoBack"/>
    </w:p>
    <w:p w:rsidR="000E1177" w:rsidRDefault="001D0979" w:rsidP="006C726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отмене постановления муниципального </w:t>
      </w:r>
    </w:p>
    <w:p w:rsidR="000E1177" w:rsidRDefault="001D0979" w:rsidP="006C726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</w:t>
      </w:r>
      <w:proofErr w:type="spellStart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0E1177" w:rsidRDefault="001D0979" w:rsidP="006C726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proofErr w:type="gramStart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</w:t>
      </w:r>
      <w:proofErr w:type="gramEnd"/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0979" w:rsidRDefault="001D0979" w:rsidP="006C726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6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 от 06.05.2022  № 30-п</w:t>
      </w:r>
    </w:p>
    <w:p w:rsidR="006C726C" w:rsidRDefault="006C726C" w:rsidP="006C726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726C" w:rsidRPr="006C726C" w:rsidRDefault="006C726C" w:rsidP="000E1177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979" w:rsidRDefault="001D0979" w:rsidP="000E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proofErr w:type="gramStart"/>
      <w:r w:rsidRPr="001D09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</w:t>
      </w:r>
      <w:r w:rsidR="000E1177">
        <w:t xml:space="preserve"> </w:t>
      </w:r>
      <w:r w:rsidR="000E1177" w:rsidRPr="000E1177">
        <w:rPr>
          <w:rFonts w:ascii="Times New Roman" w:hAnsi="Times New Roman" w:cs="Times New Roman"/>
          <w:sz w:val="24"/>
          <w:szCs w:val="24"/>
        </w:rPr>
        <w:t>от 06.10.2003 N 131-ФЗ «Об общих принципах организации местного самоуправления в Российской Федерации»,</w:t>
      </w:r>
      <w:r w:rsidR="000E1177">
        <w:t xml:space="preserve"> </w:t>
      </w:r>
      <w:r w:rsidR="000E1177" w:rsidRPr="001D097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0E1177">
        <w:t xml:space="preserve"> </w:t>
      </w:r>
      <w:r w:rsidRPr="001D0979">
        <w:rPr>
          <w:rFonts w:ascii="Times New Roman" w:hAnsi="Times New Roman" w:cs="Times New Roman"/>
          <w:color w:val="000000"/>
          <w:sz w:val="24"/>
          <w:szCs w:val="24"/>
        </w:rPr>
        <w:t>от 02.03.2007 №</w:t>
      </w:r>
      <w:r w:rsidR="000E1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979">
        <w:rPr>
          <w:rFonts w:ascii="Times New Roman" w:hAnsi="Times New Roman" w:cs="Times New Roman"/>
          <w:color w:val="000000"/>
          <w:sz w:val="24"/>
          <w:szCs w:val="24"/>
        </w:rPr>
        <w:t>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1D09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 руководствуясь Уставом муниципального образования </w:t>
      </w:r>
      <w:proofErr w:type="spellStart"/>
      <w:r w:rsidRPr="001D0979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1D09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1D0979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1D0979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Pr="001D0979">
        <w:rPr>
          <w:rFonts w:ascii="Times New Roman" w:hAnsi="Times New Roman" w:cs="Times New Roman"/>
          <w:sz w:val="24"/>
          <w:szCs w:val="24"/>
        </w:rPr>
        <w:t>, рассмотрев экспертное заключение государственно-правового управления аппарата Губернатора и Правительства Оренбургской области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9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0979">
        <w:rPr>
          <w:rFonts w:ascii="Times New Roman" w:hAnsi="Times New Roman" w:cs="Times New Roman"/>
          <w:sz w:val="24"/>
          <w:szCs w:val="24"/>
        </w:rPr>
        <w:t>.2022 № 23/</w:t>
      </w:r>
      <w:r>
        <w:rPr>
          <w:rFonts w:ascii="Times New Roman" w:hAnsi="Times New Roman" w:cs="Times New Roman"/>
          <w:sz w:val="24"/>
          <w:szCs w:val="24"/>
        </w:rPr>
        <w:t>266</w:t>
      </w:r>
      <w:r w:rsidRPr="001D0979">
        <w:rPr>
          <w:rFonts w:ascii="Times New Roman" w:hAnsi="Times New Roman" w:cs="Times New Roman"/>
          <w:sz w:val="24"/>
          <w:szCs w:val="24"/>
        </w:rPr>
        <w:t>/2022:</w:t>
      </w:r>
    </w:p>
    <w:p w:rsidR="001D0979" w:rsidRPr="001D0979" w:rsidRDefault="001D0979" w:rsidP="000E11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1.Признать утратившим силу постановление от 06.05.2022 № 30-п «</w:t>
      </w:r>
      <w:r w:rsidRPr="001D0979">
        <w:rPr>
          <w:color w:val="000000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</w:r>
      <w:proofErr w:type="gramStart"/>
      <w:r w:rsidRPr="001D0979">
        <w:rPr>
          <w:color w:val="000000"/>
        </w:rPr>
        <w:t>.»</w:t>
      </w:r>
      <w:proofErr w:type="gramEnd"/>
    </w:p>
    <w:p w:rsidR="001D0979" w:rsidRPr="006C726C" w:rsidRDefault="006C726C" w:rsidP="000E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0979" w:rsidRPr="006C726C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1D0979" w:rsidRPr="001D0979" w:rsidRDefault="001D0979" w:rsidP="000E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979" w:rsidRPr="001D0979" w:rsidRDefault="001D0979" w:rsidP="001D0979">
      <w:pPr>
        <w:tabs>
          <w:tab w:val="left" w:pos="5529"/>
        </w:tabs>
        <w:ind w:right="4039"/>
        <w:jc w:val="both"/>
        <w:rPr>
          <w:rFonts w:ascii="Times New Roman" w:hAnsi="Times New Roman" w:cs="Times New Roman"/>
          <w:b/>
        </w:rPr>
      </w:pPr>
    </w:p>
    <w:bookmarkEnd w:id="0"/>
    <w:p w:rsidR="006F0C46" w:rsidRDefault="001D0979" w:rsidP="001D09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</w:t>
      </w:r>
      <w:r w:rsidR="000E117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лавы администрации</w:t>
      </w: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Судьбодаровский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                                                                   </w:t>
      </w:r>
      <w:r w:rsidR="008045A9">
        <w:rPr>
          <w:rFonts w:ascii="Times New Roman" w:hAnsi="Times New Roman" w:cs="Times New Roman"/>
        </w:rPr>
        <w:t xml:space="preserve">М. А. </w:t>
      </w:r>
      <w:proofErr w:type="spellStart"/>
      <w:r w:rsidR="008045A9">
        <w:rPr>
          <w:rFonts w:ascii="Times New Roman" w:hAnsi="Times New Roman" w:cs="Times New Roman"/>
        </w:rPr>
        <w:t>Нетёса</w:t>
      </w:r>
      <w:proofErr w:type="spellEnd"/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</w:p>
    <w:p w:rsidR="001D0979" w:rsidRPr="001D0979" w:rsidRDefault="001D0979" w:rsidP="001D09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 :</w:t>
      </w:r>
      <w:r w:rsidR="00804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прокуратура, в дело</w:t>
      </w:r>
    </w:p>
    <w:sectPr w:rsidR="001D0979" w:rsidRPr="001D0979" w:rsidSect="006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3DEE"/>
    <w:multiLevelType w:val="hybridMultilevel"/>
    <w:tmpl w:val="FB547C88"/>
    <w:lvl w:ilvl="0" w:tplc="55ECA6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FA1389"/>
    <w:multiLevelType w:val="hybridMultilevel"/>
    <w:tmpl w:val="4C305F14"/>
    <w:lvl w:ilvl="0" w:tplc="4E4AE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79"/>
    <w:rsid w:val="000E1177"/>
    <w:rsid w:val="001D0979"/>
    <w:rsid w:val="0056440C"/>
    <w:rsid w:val="00606AD8"/>
    <w:rsid w:val="006C726C"/>
    <w:rsid w:val="006F0C46"/>
    <w:rsid w:val="008045A9"/>
    <w:rsid w:val="00B13DCB"/>
    <w:rsid w:val="00D2338F"/>
    <w:rsid w:val="00FA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8</cp:revision>
  <dcterms:created xsi:type="dcterms:W3CDTF">2022-10-03T09:39:00Z</dcterms:created>
  <dcterms:modified xsi:type="dcterms:W3CDTF">2022-10-03T12:29:00Z</dcterms:modified>
</cp:coreProperties>
</file>